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C6A53" w14:textId="77777777" w:rsidR="003072C1" w:rsidRPr="005D5305" w:rsidRDefault="00873B85" w:rsidP="003072C1">
      <w:pPr>
        <w:rPr>
          <w:rFonts w:cstheme="minorHAnsi"/>
          <w:i/>
          <w:sz w:val="20"/>
          <w:szCs w:val="20"/>
        </w:rPr>
      </w:pPr>
      <w:r w:rsidRPr="005D5305">
        <w:rPr>
          <w:rFonts w:cstheme="minorHAnsi"/>
          <w:i/>
          <w:sz w:val="20"/>
          <w:szCs w:val="20"/>
        </w:rPr>
        <w:t>Referat</w:t>
      </w:r>
      <w:r w:rsidR="00C02628" w:rsidRPr="005D5305">
        <w:rPr>
          <w:rFonts w:cstheme="minorHAnsi"/>
          <w:i/>
          <w:sz w:val="20"/>
          <w:szCs w:val="20"/>
        </w:rPr>
        <w:t xml:space="preserve"> - </w:t>
      </w:r>
      <w:r w:rsidR="003072C1" w:rsidRPr="005D5305">
        <w:rPr>
          <w:rFonts w:cstheme="minorHAnsi"/>
          <w:i/>
          <w:sz w:val="20"/>
          <w:szCs w:val="20"/>
        </w:rPr>
        <w:t xml:space="preserve">Bestyrelsesmøde d. </w:t>
      </w:r>
      <w:r w:rsidR="00A025C4" w:rsidRPr="005D5305">
        <w:rPr>
          <w:rFonts w:cstheme="minorHAnsi"/>
          <w:i/>
          <w:sz w:val="20"/>
          <w:szCs w:val="20"/>
        </w:rPr>
        <w:t>23 september</w:t>
      </w:r>
      <w:r w:rsidR="004911A8" w:rsidRPr="005D5305">
        <w:rPr>
          <w:rFonts w:cstheme="minorHAnsi"/>
          <w:i/>
          <w:sz w:val="20"/>
          <w:szCs w:val="20"/>
        </w:rPr>
        <w:t xml:space="preserve"> 2020</w:t>
      </w:r>
    </w:p>
    <w:p w14:paraId="1677DC2E" w14:textId="77777777" w:rsidR="00AF0C12" w:rsidRPr="005D5305" w:rsidRDefault="00AF0C12" w:rsidP="003072C1">
      <w:pPr>
        <w:rPr>
          <w:rFonts w:cstheme="minorHAnsi"/>
          <w:i/>
          <w:sz w:val="20"/>
          <w:szCs w:val="20"/>
        </w:rPr>
      </w:pPr>
      <w:r w:rsidRPr="005D5305">
        <w:rPr>
          <w:rFonts w:cstheme="minorHAnsi"/>
          <w:i/>
          <w:sz w:val="20"/>
          <w:szCs w:val="20"/>
        </w:rPr>
        <w:t>Klokken 19.00</w:t>
      </w:r>
    </w:p>
    <w:p w14:paraId="0F468504" w14:textId="77777777" w:rsidR="00AF0C12" w:rsidRPr="005D5305" w:rsidRDefault="00AF0C12" w:rsidP="003072C1">
      <w:pPr>
        <w:rPr>
          <w:rFonts w:cstheme="minorHAnsi"/>
          <w:i/>
          <w:sz w:val="20"/>
          <w:szCs w:val="20"/>
        </w:rPr>
      </w:pPr>
      <w:r w:rsidRPr="005D5305">
        <w:rPr>
          <w:rFonts w:cstheme="minorHAnsi"/>
          <w:i/>
          <w:sz w:val="20"/>
          <w:szCs w:val="20"/>
        </w:rPr>
        <w:t xml:space="preserve">Fremmøde ca. kl. 18.45, mødet starter kl. 19. </w:t>
      </w:r>
    </w:p>
    <w:p w14:paraId="1F6995B0" w14:textId="77777777" w:rsidR="003072C1" w:rsidRPr="005D5305" w:rsidRDefault="00AF0C12" w:rsidP="003072C1">
      <w:pPr>
        <w:rPr>
          <w:rFonts w:cstheme="minorHAnsi"/>
          <w:b/>
          <w:i/>
          <w:sz w:val="20"/>
          <w:szCs w:val="20"/>
        </w:rPr>
      </w:pPr>
      <w:r w:rsidRPr="005D5305">
        <w:rPr>
          <w:rFonts w:cstheme="minorHAnsi"/>
          <w:b/>
          <w:i/>
          <w:sz w:val="20"/>
          <w:szCs w:val="20"/>
        </w:rPr>
        <w:t xml:space="preserve">Grundet nuværende Covid19 situation er det vigtig at man selv medbringer drikkevarer, vi bruger engangsservice, og eventuel frugt/slik medbringer man også selv. </w:t>
      </w:r>
    </w:p>
    <w:p w14:paraId="30A0535C" w14:textId="77777777" w:rsidR="003072C1" w:rsidRPr="005D5305" w:rsidRDefault="003072C1" w:rsidP="003072C1">
      <w:pPr>
        <w:rPr>
          <w:rFonts w:cstheme="minorHAnsi"/>
          <w:i/>
          <w:sz w:val="20"/>
          <w:szCs w:val="20"/>
        </w:rPr>
      </w:pPr>
      <w:r w:rsidRPr="005D5305">
        <w:rPr>
          <w:rFonts w:cstheme="minorHAnsi"/>
          <w:i/>
          <w:sz w:val="20"/>
          <w:szCs w:val="20"/>
        </w:rPr>
        <w:t>Tilstede:</w:t>
      </w:r>
      <w:r w:rsidR="000C0FA0">
        <w:rPr>
          <w:rFonts w:cstheme="minorHAnsi"/>
          <w:i/>
          <w:sz w:val="20"/>
          <w:szCs w:val="20"/>
        </w:rPr>
        <w:t xml:space="preserve"> Allan, Mads, Mette, Marianne, Karen, Maria Christina, Achena</w:t>
      </w:r>
    </w:p>
    <w:p w14:paraId="11AAC2C5" w14:textId="77777777" w:rsidR="003072C1" w:rsidRPr="005D5305" w:rsidRDefault="003072C1" w:rsidP="003072C1">
      <w:pPr>
        <w:rPr>
          <w:rFonts w:cstheme="minorHAnsi"/>
          <w:i/>
          <w:sz w:val="20"/>
          <w:szCs w:val="20"/>
        </w:rPr>
      </w:pPr>
      <w:r w:rsidRPr="005D5305">
        <w:rPr>
          <w:rFonts w:cstheme="minorHAnsi"/>
          <w:i/>
          <w:sz w:val="20"/>
          <w:szCs w:val="20"/>
        </w:rPr>
        <w:t>Ordstyrer:</w:t>
      </w:r>
      <w:r w:rsidR="000C0FA0">
        <w:rPr>
          <w:rFonts w:cstheme="minorHAnsi"/>
          <w:i/>
          <w:sz w:val="20"/>
          <w:szCs w:val="20"/>
        </w:rPr>
        <w:t xml:space="preserve"> Karen</w:t>
      </w:r>
    </w:p>
    <w:p w14:paraId="5EFECAF1" w14:textId="77777777" w:rsidR="00AF0C12" w:rsidRPr="005D5305" w:rsidRDefault="00AF0C12" w:rsidP="009071B3">
      <w:pPr>
        <w:rPr>
          <w:rFonts w:cstheme="minorHAnsi"/>
          <w:i/>
          <w:sz w:val="20"/>
          <w:szCs w:val="20"/>
        </w:rPr>
      </w:pPr>
      <w:r w:rsidRPr="005D5305">
        <w:rPr>
          <w:rFonts w:cstheme="minorHAnsi"/>
          <w:i/>
          <w:sz w:val="20"/>
          <w:szCs w:val="20"/>
        </w:rPr>
        <w:t>Referent</w:t>
      </w:r>
      <w:r w:rsidR="00332CAF">
        <w:rPr>
          <w:rFonts w:cstheme="minorHAnsi"/>
          <w:i/>
          <w:sz w:val="20"/>
          <w:szCs w:val="20"/>
        </w:rPr>
        <w:t>: Ma</w:t>
      </w:r>
      <w:r w:rsidR="000C0FA0">
        <w:rPr>
          <w:rFonts w:cstheme="minorHAnsi"/>
          <w:i/>
          <w:sz w:val="20"/>
          <w:szCs w:val="20"/>
        </w:rPr>
        <w:t>ria</w:t>
      </w:r>
    </w:p>
    <w:p w14:paraId="6FBC7569" w14:textId="77777777" w:rsidR="003072C1" w:rsidRPr="005D5305" w:rsidRDefault="003072C1" w:rsidP="003F323A">
      <w:pPr>
        <w:pStyle w:val="Listeafsnit"/>
        <w:numPr>
          <w:ilvl w:val="0"/>
          <w:numId w:val="4"/>
        </w:numPr>
        <w:spacing w:after="0"/>
        <w:rPr>
          <w:rFonts w:cstheme="minorHAnsi"/>
          <w:i/>
          <w:sz w:val="20"/>
          <w:szCs w:val="20"/>
        </w:rPr>
      </w:pPr>
      <w:r w:rsidRPr="005D5305">
        <w:rPr>
          <w:rFonts w:cstheme="minorHAnsi"/>
          <w:sz w:val="20"/>
          <w:szCs w:val="20"/>
        </w:rPr>
        <w:t>Kommentar af seneste referat</w:t>
      </w:r>
      <w:r w:rsidR="000C0FA0">
        <w:rPr>
          <w:rFonts w:cstheme="minorHAnsi"/>
          <w:sz w:val="20"/>
          <w:szCs w:val="20"/>
        </w:rPr>
        <w:br/>
        <w:t>Ingen</w:t>
      </w:r>
    </w:p>
    <w:p w14:paraId="2BF132A2" w14:textId="77777777" w:rsidR="00AD0DF7" w:rsidRPr="005D5305" w:rsidRDefault="00AD0DF7" w:rsidP="003F323A">
      <w:pPr>
        <w:pStyle w:val="Listeafsnit"/>
        <w:spacing w:after="0"/>
        <w:rPr>
          <w:rFonts w:cstheme="minorHAnsi"/>
          <w:i/>
          <w:sz w:val="20"/>
          <w:szCs w:val="20"/>
        </w:rPr>
      </w:pPr>
    </w:p>
    <w:p w14:paraId="5F30437F" w14:textId="77777777" w:rsidR="00873B85" w:rsidRPr="000C0FA0" w:rsidRDefault="00693DC5" w:rsidP="000C0FA0">
      <w:pPr>
        <w:pStyle w:val="Listeafsnit"/>
        <w:numPr>
          <w:ilvl w:val="0"/>
          <w:numId w:val="4"/>
        </w:numPr>
        <w:spacing w:after="0"/>
        <w:rPr>
          <w:rFonts w:cstheme="minorHAnsi"/>
          <w:sz w:val="20"/>
          <w:szCs w:val="20"/>
        </w:rPr>
      </w:pPr>
      <w:r w:rsidRPr="005D5305">
        <w:rPr>
          <w:rFonts w:cstheme="minorHAnsi"/>
          <w:sz w:val="20"/>
          <w:szCs w:val="20"/>
        </w:rPr>
        <w:t>For</w:t>
      </w:r>
      <w:r w:rsidR="00873B85" w:rsidRPr="005D5305">
        <w:rPr>
          <w:rFonts w:cstheme="minorHAnsi"/>
          <w:sz w:val="20"/>
          <w:szCs w:val="20"/>
        </w:rPr>
        <w:t>ældremøde med valg til bestyrelsen</w:t>
      </w:r>
      <w:r w:rsidR="000C0FA0">
        <w:rPr>
          <w:rFonts w:cstheme="minorHAnsi"/>
          <w:sz w:val="20"/>
          <w:szCs w:val="20"/>
        </w:rPr>
        <w:br/>
      </w:r>
    </w:p>
    <w:p w14:paraId="599A4663" w14:textId="77777777" w:rsidR="00873B85" w:rsidRPr="005D5305" w:rsidRDefault="00873B85" w:rsidP="00873B85">
      <w:pPr>
        <w:spacing w:after="0"/>
        <w:rPr>
          <w:rFonts w:cstheme="minorHAnsi"/>
          <w:sz w:val="20"/>
          <w:szCs w:val="20"/>
        </w:rPr>
      </w:pPr>
      <w:r w:rsidRPr="005D5305">
        <w:rPr>
          <w:rFonts w:cstheme="minorHAnsi"/>
          <w:sz w:val="20"/>
          <w:szCs w:val="20"/>
        </w:rPr>
        <w:t>Hvad siger retningslinjerne?</w:t>
      </w:r>
    </w:p>
    <w:p w14:paraId="0E8B2959" w14:textId="77777777" w:rsidR="00873B85" w:rsidRPr="005D5305" w:rsidRDefault="00873B85" w:rsidP="00873B85">
      <w:pPr>
        <w:spacing w:after="0"/>
        <w:rPr>
          <w:rFonts w:cstheme="minorHAnsi"/>
          <w:sz w:val="20"/>
          <w:szCs w:val="20"/>
        </w:rPr>
      </w:pPr>
      <w:r w:rsidRPr="005D5305">
        <w:rPr>
          <w:rFonts w:cstheme="minorHAnsi"/>
          <w:sz w:val="20"/>
          <w:szCs w:val="20"/>
        </w:rPr>
        <w:t>”Generalforsamlinger og lignende i virksomheder, fagforeninger mv. er som udgangspunkt omfattet af forbuddet mod at afholde eller deltage i arrangementer, hvor flere end 50 personer er til stede på samme sted samtidig. Hvis deltagerne i det væsentlige sidder ned, må der dog være op til 500 personer til stede samtidig ved arrangementet.</w:t>
      </w:r>
      <w:r w:rsidRPr="005D5305">
        <w:rPr>
          <w:rFonts w:cstheme="minorHAnsi"/>
          <w:sz w:val="20"/>
          <w:szCs w:val="20"/>
        </w:rPr>
        <w:br/>
        <w:t>Det er ikke et krav for at blive betragtet som et arrangement, hvor deltagerne i det væsentlige sidder ned, at alle deltagerne sidder ned hele tiden. Et arrangement vil fx godt kunne indledes med, at deltagerne mødes til kaffe stående og herefter sidder ned.</w:t>
      </w:r>
      <w:r w:rsidRPr="005D5305">
        <w:rPr>
          <w:rFonts w:cstheme="minorHAnsi"/>
          <w:sz w:val="20"/>
          <w:szCs w:val="20"/>
        </w:rPr>
        <w:br/>
      </w:r>
      <w:r w:rsidRPr="005D5305">
        <w:rPr>
          <w:rFonts w:cstheme="minorHAnsi"/>
          <w:sz w:val="20"/>
          <w:szCs w:val="20"/>
        </w:rPr>
        <w:br/>
        <w:t>Reglerne gælder foreløbigt til og med den 5. oktober 2020”</w:t>
      </w:r>
    </w:p>
    <w:p w14:paraId="0BBDE598" w14:textId="77777777" w:rsidR="00873B85" w:rsidRPr="005D5305" w:rsidRDefault="00873B85" w:rsidP="00873B85">
      <w:pPr>
        <w:spacing w:after="0"/>
        <w:rPr>
          <w:rFonts w:cstheme="minorHAnsi"/>
          <w:sz w:val="20"/>
          <w:szCs w:val="20"/>
        </w:rPr>
      </w:pPr>
      <w:r w:rsidRPr="005D5305">
        <w:rPr>
          <w:rFonts w:cstheme="minorHAnsi"/>
          <w:sz w:val="20"/>
          <w:szCs w:val="20"/>
        </w:rPr>
        <w:t>Kilde: Politiets hjemmeside</w:t>
      </w:r>
    </w:p>
    <w:p w14:paraId="0F1DBCC8" w14:textId="77777777" w:rsidR="00873B85" w:rsidRPr="005D5305" w:rsidRDefault="00873B85" w:rsidP="00873B85">
      <w:pPr>
        <w:pStyle w:val="Listeafsnit"/>
        <w:spacing w:after="0"/>
        <w:ind w:left="1440"/>
        <w:rPr>
          <w:rFonts w:cstheme="minorHAnsi"/>
          <w:sz w:val="20"/>
          <w:szCs w:val="20"/>
        </w:rPr>
      </w:pPr>
    </w:p>
    <w:p w14:paraId="02DFFFDB" w14:textId="77777777" w:rsidR="00873B85" w:rsidRPr="005D5305" w:rsidRDefault="00873B85" w:rsidP="00873B85">
      <w:pPr>
        <w:spacing w:after="0"/>
        <w:rPr>
          <w:rFonts w:cstheme="minorHAnsi"/>
          <w:sz w:val="20"/>
          <w:szCs w:val="20"/>
        </w:rPr>
      </w:pPr>
      <w:r w:rsidRPr="005D5305">
        <w:rPr>
          <w:rFonts w:cstheme="minorHAnsi"/>
          <w:sz w:val="20"/>
          <w:szCs w:val="20"/>
        </w:rPr>
        <w:t xml:space="preserve">Med dette udgangspunkt kan det godt forsvares, at holde forældremøde med valg til bestyrelsen, såfremt vi sikrer os en tilmelding og fastslår et maksimum antal deltagere – i forhold til den plads vi har til rådighed. </w:t>
      </w:r>
    </w:p>
    <w:p w14:paraId="666714B3" w14:textId="77777777" w:rsidR="00873B85" w:rsidRPr="005D5305" w:rsidRDefault="00873B85" w:rsidP="00873B85">
      <w:pPr>
        <w:pStyle w:val="Listeafsnit"/>
        <w:numPr>
          <w:ilvl w:val="1"/>
          <w:numId w:val="4"/>
        </w:numPr>
        <w:spacing w:after="0"/>
        <w:rPr>
          <w:rFonts w:cstheme="minorHAnsi"/>
          <w:sz w:val="20"/>
          <w:szCs w:val="20"/>
        </w:rPr>
      </w:pPr>
      <w:r w:rsidRPr="005D5305">
        <w:rPr>
          <w:rFonts w:cstheme="minorHAnsi"/>
          <w:sz w:val="20"/>
          <w:szCs w:val="20"/>
        </w:rPr>
        <w:t xml:space="preserve">LDD konsulent, fastholder at såfremt det ikke specifikt er nævnt undtagelser i vedtægterne, </w:t>
      </w:r>
      <w:r w:rsidRPr="005D5305">
        <w:rPr>
          <w:rFonts w:cstheme="minorHAnsi"/>
          <w:sz w:val="20"/>
          <w:szCs w:val="20"/>
          <w:u w:val="single"/>
        </w:rPr>
        <w:t xml:space="preserve">skal </w:t>
      </w:r>
      <w:r w:rsidRPr="005D5305">
        <w:rPr>
          <w:rFonts w:cstheme="minorHAnsi"/>
          <w:sz w:val="20"/>
          <w:szCs w:val="20"/>
        </w:rPr>
        <w:t>mødet og afstemning foregå som beskrevet i vedtægterne, såfremt Bestyrelsen skal være lovligt valgt – og dermed have Bestyrelseskompetencen.</w:t>
      </w:r>
    </w:p>
    <w:p w14:paraId="1B921450" w14:textId="77777777" w:rsidR="00873B85" w:rsidRPr="005D5305" w:rsidRDefault="00873B85" w:rsidP="00873B85">
      <w:pPr>
        <w:pStyle w:val="Listeafsnit"/>
        <w:numPr>
          <w:ilvl w:val="1"/>
          <w:numId w:val="4"/>
        </w:numPr>
        <w:spacing w:after="0"/>
        <w:rPr>
          <w:rFonts w:cstheme="minorHAnsi"/>
          <w:sz w:val="20"/>
          <w:szCs w:val="20"/>
        </w:rPr>
      </w:pPr>
      <w:r w:rsidRPr="005D5305">
        <w:rPr>
          <w:rFonts w:cstheme="minorHAnsi"/>
          <w:sz w:val="20"/>
          <w:szCs w:val="20"/>
        </w:rPr>
        <w:t>Mødet behøver ikke foregå i/på institutionen – det kan foregå i andre lokaler</w:t>
      </w:r>
    </w:p>
    <w:p w14:paraId="4E220027" w14:textId="77777777" w:rsidR="00873B85" w:rsidRPr="005D5305" w:rsidRDefault="00873B85" w:rsidP="00873B85">
      <w:pPr>
        <w:pStyle w:val="Listeafsnit"/>
        <w:numPr>
          <w:ilvl w:val="1"/>
          <w:numId w:val="4"/>
        </w:numPr>
        <w:spacing w:after="0"/>
        <w:rPr>
          <w:rFonts w:cstheme="minorHAnsi"/>
          <w:sz w:val="20"/>
          <w:szCs w:val="20"/>
        </w:rPr>
      </w:pPr>
      <w:r w:rsidRPr="005D5305">
        <w:rPr>
          <w:rFonts w:cstheme="minorHAnsi"/>
          <w:sz w:val="20"/>
          <w:szCs w:val="20"/>
        </w:rPr>
        <w:t>Der kan Ikke brevstemmes – stemmer kun gyldige for de der er fremmødt til indkaldt møde (som beskrevet i vedtægterne)</w:t>
      </w:r>
    </w:p>
    <w:p w14:paraId="096CAFC3" w14:textId="77777777" w:rsidR="00873B85" w:rsidRPr="005D5305" w:rsidRDefault="00873B85" w:rsidP="00873B85">
      <w:pPr>
        <w:pStyle w:val="Listeafsnit"/>
        <w:numPr>
          <w:ilvl w:val="1"/>
          <w:numId w:val="4"/>
        </w:numPr>
        <w:spacing w:after="0"/>
        <w:rPr>
          <w:rFonts w:cstheme="minorHAnsi"/>
          <w:sz w:val="20"/>
          <w:szCs w:val="20"/>
        </w:rPr>
      </w:pPr>
      <w:r w:rsidRPr="005D5305">
        <w:rPr>
          <w:rFonts w:cstheme="minorHAnsi"/>
          <w:sz w:val="20"/>
          <w:szCs w:val="20"/>
        </w:rPr>
        <w:t>Beretningen behøver ikke ske på selve mødet – den kan godt formidles på anden vis</w:t>
      </w:r>
    </w:p>
    <w:p w14:paraId="299F8C48" w14:textId="77777777" w:rsidR="00873B85" w:rsidRPr="005D5305" w:rsidRDefault="00873B85" w:rsidP="00873B85">
      <w:pPr>
        <w:pStyle w:val="Listeafsnit"/>
        <w:numPr>
          <w:ilvl w:val="1"/>
          <w:numId w:val="4"/>
        </w:numPr>
        <w:spacing w:after="0"/>
        <w:rPr>
          <w:rFonts w:cstheme="minorHAnsi"/>
          <w:sz w:val="20"/>
          <w:szCs w:val="20"/>
        </w:rPr>
      </w:pPr>
      <w:r w:rsidRPr="005D5305">
        <w:rPr>
          <w:rFonts w:cstheme="minorHAnsi"/>
          <w:sz w:val="20"/>
          <w:szCs w:val="20"/>
        </w:rPr>
        <w:t>Det er ikke umiddelbart i overensstemmelse med vedtægterne, at kunne beslutte at udskyde valget til et senere tidspunkt end angivet i vedtægterne (senest med udgangen af oktober måned)</w:t>
      </w:r>
    </w:p>
    <w:p w14:paraId="68D561B9" w14:textId="77777777" w:rsidR="00873B85" w:rsidRPr="005D5305" w:rsidRDefault="00873B85" w:rsidP="00873B85">
      <w:pPr>
        <w:spacing w:after="0"/>
        <w:rPr>
          <w:rFonts w:cstheme="minorHAnsi"/>
          <w:sz w:val="20"/>
          <w:szCs w:val="20"/>
        </w:rPr>
      </w:pPr>
    </w:p>
    <w:p w14:paraId="5D12DF8E" w14:textId="77777777" w:rsidR="00873B85" w:rsidRPr="005D5305" w:rsidRDefault="00873B85" w:rsidP="00873B85">
      <w:pPr>
        <w:spacing w:after="0"/>
        <w:rPr>
          <w:rFonts w:cstheme="minorHAnsi"/>
          <w:sz w:val="20"/>
          <w:szCs w:val="20"/>
        </w:rPr>
      </w:pPr>
      <w:r w:rsidRPr="005D5305">
        <w:rPr>
          <w:rFonts w:cstheme="minorHAnsi"/>
          <w:sz w:val="20"/>
          <w:szCs w:val="20"/>
        </w:rPr>
        <w:t xml:space="preserve">Forældremødet på stuerne er dog stadig en udfordring… 1 forældre pr. barn, vil i børnehaven kunne betyde 20 forældre + personale på en stue. Det vurderer jeg er for mange samlet på et stueareal. </w:t>
      </w:r>
    </w:p>
    <w:p w14:paraId="38173343" w14:textId="77777777" w:rsidR="00873B85" w:rsidRPr="005D5305" w:rsidRDefault="00873B85" w:rsidP="00873B85">
      <w:pPr>
        <w:pStyle w:val="Listeafsnit"/>
        <w:numPr>
          <w:ilvl w:val="1"/>
          <w:numId w:val="4"/>
        </w:numPr>
        <w:spacing w:after="0"/>
        <w:rPr>
          <w:rFonts w:cstheme="minorHAnsi"/>
          <w:sz w:val="20"/>
          <w:szCs w:val="20"/>
        </w:rPr>
      </w:pPr>
      <w:r w:rsidRPr="005D5305">
        <w:rPr>
          <w:rFonts w:cstheme="minorHAnsi"/>
          <w:sz w:val="20"/>
          <w:szCs w:val="20"/>
        </w:rPr>
        <w:t>Vi (personalet og jeg) har drøftet alternativ model, stuerne afholder forældremøde på forskellige datoer, og benytter fællesrummet. Stadig med tilmelding.</w:t>
      </w:r>
    </w:p>
    <w:p w14:paraId="6D1661A9" w14:textId="77777777" w:rsidR="00693DC5" w:rsidRPr="005D5305" w:rsidRDefault="00873B85" w:rsidP="005D5305">
      <w:pPr>
        <w:spacing w:after="0"/>
        <w:rPr>
          <w:rFonts w:cstheme="minorHAnsi"/>
          <w:sz w:val="20"/>
          <w:szCs w:val="20"/>
        </w:rPr>
      </w:pPr>
      <w:r w:rsidRPr="005D5305">
        <w:rPr>
          <w:rFonts w:cstheme="minorHAnsi"/>
          <w:sz w:val="20"/>
          <w:szCs w:val="20"/>
        </w:rPr>
        <w:t>Det betyder så, at valg til bestyrelsen og forældremøder ikke kan afvikles på samme dag.</w:t>
      </w:r>
    </w:p>
    <w:p w14:paraId="0EAD85CF" w14:textId="77777777" w:rsidR="00693DC5" w:rsidRPr="005D5305" w:rsidRDefault="00693DC5" w:rsidP="005D5305">
      <w:pPr>
        <w:spacing w:after="0"/>
        <w:rPr>
          <w:rFonts w:cstheme="minorHAnsi"/>
          <w:sz w:val="20"/>
          <w:szCs w:val="20"/>
        </w:rPr>
      </w:pPr>
      <w:r w:rsidRPr="005D5305">
        <w:rPr>
          <w:rFonts w:cstheme="minorHAnsi"/>
          <w:sz w:val="20"/>
          <w:szCs w:val="20"/>
        </w:rPr>
        <w:t>Hvad gør vi med valg til bestyrelsen?</w:t>
      </w:r>
    </w:p>
    <w:p w14:paraId="31F321F4" w14:textId="77777777" w:rsidR="00693DC5" w:rsidRPr="005D5305" w:rsidRDefault="00693DC5" w:rsidP="005D5305">
      <w:pPr>
        <w:pStyle w:val="Listeafsnit"/>
        <w:numPr>
          <w:ilvl w:val="1"/>
          <w:numId w:val="4"/>
        </w:numPr>
        <w:spacing w:after="0"/>
        <w:rPr>
          <w:rFonts w:cstheme="minorHAnsi"/>
          <w:sz w:val="20"/>
          <w:szCs w:val="20"/>
        </w:rPr>
      </w:pPr>
      <w:r w:rsidRPr="005D5305">
        <w:rPr>
          <w:rFonts w:cstheme="minorHAnsi"/>
          <w:sz w:val="20"/>
          <w:szCs w:val="20"/>
        </w:rPr>
        <w:t>Har vi nogen fornemmelse for kandidater</w:t>
      </w:r>
    </w:p>
    <w:p w14:paraId="576A599E" w14:textId="77777777" w:rsidR="00693DC5" w:rsidRPr="005D5305" w:rsidRDefault="00693DC5" w:rsidP="005D5305">
      <w:pPr>
        <w:pStyle w:val="Listeafsnit"/>
        <w:numPr>
          <w:ilvl w:val="1"/>
          <w:numId w:val="4"/>
        </w:numPr>
        <w:spacing w:after="0"/>
        <w:rPr>
          <w:rFonts w:cstheme="minorHAnsi"/>
          <w:sz w:val="20"/>
          <w:szCs w:val="20"/>
        </w:rPr>
      </w:pPr>
      <w:r w:rsidRPr="005D5305">
        <w:rPr>
          <w:rFonts w:cstheme="minorHAnsi"/>
          <w:sz w:val="20"/>
          <w:szCs w:val="20"/>
        </w:rPr>
        <w:t xml:space="preserve">Hvad hvis der simpelthen ikke er nogen/nok der stiller op, hvad siger vores retningslinjer. </w:t>
      </w:r>
    </w:p>
    <w:p w14:paraId="25FCE348" w14:textId="77777777" w:rsidR="000C0FA0" w:rsidRDefault="00693DC5" w:rsidP="005D5305">
      <w:pPr>
        <w:pStyle w:val="Listeafsnit"/>
        <w:numPr>
          <w:ilvl w:val="1"/>
          <w:numId w:val="4"/>
        </w:numPr>
        <w:spacing w:after="0"/>
        <w:rPr>
          <w:rFonts w:cstheme="minorHAnsi"/>
          <w:sz w:val="20"/>
          <w:szCs w:val="20"/>
        </w:rPr>
      </w:pPr>
      <w:r w:rsidRPr="005D5305">
        <w:rPr>
          <w:rFonts w:cstheme="minorHAnsi"/>
          <w:sz w:val="20"/>
          <w:szCs w:val="20"/>
        </w:rPr>
        <w:t>Hvordan konstituere bestyrelsen sig, hvad er vores holdning og hvad skal vi melde ud.</w:t>
      </w:r>
    </w:p>
    <w:p w14:paraId="71A815AC" w14:textId="77777777" w:rsidR="004219A3" w:rsidRDefault="004219A3" w:rsidP="000C0FA0">
      <w:pPr>
        <w:spacing w:after="0"/>
        <w:rPr>
          <w:rFonts w:cstheme="minorHAnsi"/>
          <w:sz w:val="20"/>
          <w:szCs w:val="20"/>
        </w:rPr>
      </w:pPr>
    </w:p>
    <w:p w14:paraId="5854637D" w14:textId="77777777" w:rsidR="004219A3" w:rsidRDefault="000C0FA0" w:rsidP="000C0FA0">
      <w:pPr>
        <w:spacing w:after="0"/>
        <w:rPr>
          <w:rFonts w:cstheme="minorHAnsi"/>
          <w:sz w:val="20"/>
          <w:szCs w:val="20"/>
        </w:rPr>
      </w:pPr>
      <w:r>
        <w:rPr>
          <w:rFonts w:cstheme="minorHAnsi"/>
          <w:sz w:val="20"/>
          <w:szCs w:val="20"/>
        </w:rPr>
        <w:lastRenderedPageBreak/>
        <w:t>Hvad gør vi:</w:t>
      </w:r>
    </w:p>
    <w:p w14:paraId="3879A3ED" w14:textId="77777777" w:rsidR="004F041B" w:rsidRDefault="00162E13" w:rsidP="000C0FA0">
      <w:pPr>
        <w:spacing w:after="0"/>
        <w:rPr>
          <w:rFonts w:cstheme="minorHAnsi"/>
          <w:sz w:val="20"/>
          <w:szCs w:val="20"/>
        </w:rPr>
      </w:pPr>
      <w:r>
        <w:rPr>
          <w:rFonts w:cstheme="minorHAnsi"/>
          <w:noProof/>
          <w:sz w:val="20"/>
          <w:szCs w:val="20"/>
          <w:lang w:eastAsia="da-DK"/>
        </w:rPr>
        <mc:AlternateContent>
          <mc:Choice Requires="wps">
            <w:drawing>
              <wp:anchor distT="0" distB="0" distL="114300" distR="114300" simplePos="0" relativeHeight="251659264" behindDoc="0" locked="0" layoutInCell="1" allowOverlap="1" wp14:anchorId="1562450C" wp14:editId="75FF8C1D">
                <wp:simplePos x="0" y="0"/>
                <wp:positionH relativeFrom="margin">
                  <wp:posOffset>-106966</wp:posOffset>
                </wp:positionH>
                <wp:positionV relativeFrom="paragraph">
                  <wp:posOffset>132388</wp:posOffset>
                </wp:positionV>
                <wp:extent cx="6051851" cy="1257935"/>
                <wp:effectExtent l="38100" t="38100" r="120650" b="113665"/>
                <wp:wrapNone/>
                <wp:docPr id="1" name="Rektangel 1"/>
                <wp:cNvGraphicFramePr/>
                <a:graphic xmlns:a="http://schemas.openxmlformats.org/drawingml/2006/main">
                  <a:graphicData uri="http://schemas.microsoft.com/office/word/2010/wordprocessingShape">
                    <wps:wsp>
                      <wps:cNvSpPr/>
                      <wps:spPr>
                        <a:xfrm>
                          <a:off x="0" y="0"/>
                          <a:ext cx="6051851" cy="1257935"/>
                        </a:xfrm>
                        <a:prstGeom prst="rect">
                          <a:avLst/>
                        </a:prstGeom>
                        <a:noFill/>
                        <a:ln>
                          <a:solidFill>
                            <a:srgbClr val="C00000"/>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00A80D" id="Rektangel 1" o:spid="_x0000_s1026" style="position:absolute;margin-left:-8.4pt;margin-top:10.4pt;width:476.5pt;height:99.0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" filled="f" strokecolor="#c00000" strokeweight="1pt">
                <v:shadow on="t" color="black" opacity="26214f" origin="-.5,-.5" offset=".74836mm,.74836mm"/>
                <w10:wrap anchorx="margin"/>
              </v:rect>
            </w:pict>
          </mc:Fallback>
        </mc:AlternateContent>
      </w:r>
    </w:p>
    <w:p w14:paraId="2D929C0E" w14:textId="77777777" w:rsidR="004219A3" w:rsidRPr="00162E13" w:rsidRDefault="002241C3" w:rsidP="000C0FA0">
      <w:pPr>
        <w:spacing w:after="0"/>
        <w:rPr>
          <w:rFonts w:cstheme="minorHAnsi"/>
          <w:i/>
          <w:sz w:val="20"/>
          <w:szCs w:val="20"/>
        </w:rPr>
      </w:pPr>
      <w:r w:rsidRPr="00162E13">
        <w:rPr>
          <w:rFonts w:cstheme="minorHAnsi"/>
          <w:i/>
          <w:sz w:val="20"/>
          <w:szCs w:val="20"/>
        </w:rPr>
        <w:t xml:space="preserve">Vi afholder </w:t>
      </w:r>
      <w:r w:rsidRPr="00162E13">
        <w:rPr>
          <w:rFonts w:cstheme="minorHAnsi"/>
          <w:b/>
          <w:i/>
          <w:sz w:val="20"/>
          <w:szCs w:val="20"/>
          <w:u w:val="single"/>
        </w:rPr>
        <w:t xml:space="preserve">valg til bestyrelsen d. 8 oktober </w:t>
      </w:r>
      <w:r w:rsidRPr="00162E13">
        <w:rPr>
          <w:rFonts w:cstheme="minorHAnsi"/>
          <w:i/>
          <w:sz w:val="20"/>
          <w:szCs w:val="20"/>
        </w:rPr>
        <w:t xml:space="preserve">som planlagt. </w:t>
      </w:r>
    </w:p>
    <w:p w14:paraId="6C79A092" w14:textId="77777777" w:rsidR="002241C3" w:rsidRPr="00162E13" w:rsidRDefault="002241C3" w:rsidP="000C0FA0">
      <w:pPr>
        <w:spacing w:after="0"/>
        <w:rPr>
          <w:rFonts w:cstheme="minorHAnsi"/>
          <w:i/>
          <w:sz w:val="20"/>
          <w:szCs w:val="20"/>
        </w:rPr>
      </w:pPr>
    </w:p>
    <w:p w14:paraId="1111F8ED" w14:textId="77777777" w:rsidR="004219A3" w:rsidRDefault="002241C3" w:rsidP="000C0FA0">
      <w:pPr>
        <w:spacing w:after="0"/>
        <w:rPr>
          <w:rFonts w:cstheme="minorHAnsi"/>
          <w:i/>
          <w:sz w:val="20"/>
          <w:szCs w:val="20"/>
        </w:rPr>
      </w:pPr>
      <w:r w:rsidRPr="00162E13">
        <w:rPr>
          <w:rFonts w:cstheme="minorHAnsi"/>
          <w:i/>
          <w:sz w:val="20"/>
          <w:szCs w:val="20"/>
        </w:rPr>
        <w:t>De</w:t>
      </w:r>
      <w:r w:rsidR="00162E13">
        <w:rPr>
          <w:rFonts w:cstheme="minorHAnsi"/>
          <w:i/>
          <w:sz w:val="20"/>
          <w:szCs w:val="20"/>
        </w:rPr>
        <w:t xml:space="preserve"> </w:t>
      </w:r>
      <w:r w:rsidR="004219A3" w:rsidRPr="00162E13">
        <w:rPr>
          <w:rFonts w:cstheme="minorHAnsi"/>
          <w:i/>
          <w:sz w:val="20"/>
          <w:szCs w:val="20"/>
        </w:rPr>
        <w:t>nyeste meldinger</w:t>
      </w:r>
      <w:r w:rsidR="00162E13">
        <w:rPr>
          <w:rFonts w:cstheme="minorHAnsi"/>
          <w:i/>
          <w:sz w:val="20"/>
          <w:szCs w:val="20"/>
        </w:rPr>
        <w:t xml:space="preserve"> gør at vi kan afholde valget. (mere info, se</w:t>
      </w:r>
      <w:r w:rsidRPr="00162E13">
        <w:rPr>
          <w:rFonts w:cstheme="minorHAnsi"/>
          <w:i/>
          <w:sz w:val="20"/>
          <w:szCs w:val="20"/>
        </w:rPr>
        <w:t xml:space="preserve"> referat fra bestyrelsesmøde 23 september 2020.</w:t>
      </w:r>
      <w:r w:rsidR="00162E13">
        <w:rPr>
          <w:rFonts w:cstheme="minorHAnsi"/>
          <w:i/>
          <w:sz w:val="20"/>
          <w:szCs w:val="20"/>
        </w:rPr>
        <w:t>)</w:t>
      </w:r>
    </w:p>
    <w:p w14:paraId="7987678C" w14:textId="77777777" w:rsidR="00162E13" w:rsidRPr="00162E13" w:rsidRDefault="00162E13" w:rsidP="000C0FA0">
      <w:pPr>
        <w:spacing w:after="0"/>
        <w:rPr>
          <w:rFonts w:cstheme="minorHAnsi"/>
          <w:i/>
          <w:sz w:val="20"/>
          <w:szCs w:val="20"/>
        </w:rPr>
      </w:pPr>
    </w:p>
    <w:p w14:paraId="5A9C62B0" w14:textId="77777777" w:rsidR="004219A3" w:rsidRPr="00162E13" w:rsidRDefault="002241C3" w:rsidP="000C0FA0">
      <w:pPr>
        <w:spacing w:after="0"/>
        <w:rPr>
          <w:rFonts w:cstheme="minorHAnsi"/>
          <w:i/>
          <w:sz w:val="20"/>
          <w:szCs w:val="20"/>
        </w:rPr>
      </w:pPr>
      <w:r w:rsidRPr="00162E13">
        <w:rPr>
          <w:rFonts w:cstheme="minorHAnsi"/>
          <w:i/>
          <w:sz w:val="20"/>
          <w:szCs w:val="20"/>
        </w:rPr>
        <w:t xml:space="preserve">Arrangementet afholdes </w:t>
      </w:r>
      <w:r w:rsidRPr="00162E13">
        <w:rPr>
          <w:rFonts w:cstheme="minorHAnsi"/>
          <w:i/>
          <w:sz w:val="20"/>
          <w:szCs w:val="20"/>
          <w:u w:val="single"/>
        </w:rPr>
        <w:t>UDENFOR</w:t>
      </w:r>
      <w:r w:rsidRPr="00162E13">
        <w:rPr>
          <w:rFonts w:cstheme="minorHAnsi"/>
          <w:i/>
          <w:sz w:val="20"/>
          <w:szCs w:val="20"/>
        </w:rPr>
        <w:t xml:space="preserve">, for at overholde alle retningslinjer. </w:t>
      </w:r>
    </w:p>
    <w:p w14:paraId="3C82EB74" w14:textId="77777777" w:rsidR="00162E13" w:rsidRDefault="00162E13" w:rsidP="000C0FA0">
      <w:pPr>
        <w:spacing w:after="0"/>
        <w:rPr>
          <w:rFonts w:cstheme="minorHAnsi"/>
          <w:b/>
          <w:i/>
          <w:sz w:val="20"/>
          <w:szCs w:val="20"/>
        </w:rPr>
      </w:pPr>
    </w:p>
    <w:p w14:paraId="058FA21A" w14:textId="77777777" w:rsidR="002241C3" w:rsidRPr="00162E13" w:rsidRDefault="002241C3" w:rsidP="000C0FA0">
      <w:pPr>
        <w:spacing w:after="0"/>
        <w:rPr>
          <w:rFonts w:cstheme="minorHAnsi"/>
          <w:b/>
          <w:i/>
          <w:sz w:val="20"/>
          <w:szCs w:val="20"/>
        </w:rPr>
      </w:pPr>
      <w:r w:rsidRPr="00162E13">
        <w:rPr>
          <w:rFonts w:cstheme="minorHAnsi"/>
          <w:b/>
          <w:i/>
          <w:sz w:val="20"/>
          <w:szCs w:val="20"/>
        </w:rPr>
        <w:t xml:space="preserve">HUSK derfor varmt tøj, egen drikkelse, kuglepen og evt. en paraply. </w:t>
      </w:r>
    </w:p>
    <w:p w14:paraId="724A7491" w14:textId="77777777" w:rsidR="002241C3" w:rsidRPr="00162E13" w:rsidRDefault="002241C3" w:rsidP="000C0FA0">
      <w:pPr>
        <w:spacing w:after="0"/>
        <w:rPr>
          <w:rFonts w:cstheme="minorHAnsi"/>
          <w:i/>
          <w:sz w:val="20"/>
          <w:szCs w:val="20"/>
        </w:rPr>
      </w:pPr>
    </w:p>
    <w:p w14:paraId="2D66D690" w14:textId="77777777" w:rsidR="002241C3" w:rsidRPr="00162E13" w:rsidRDefault="002241C3" w:rsidP="000C0FA0">
      <w:pPr>
        <w:spacing w:after="0"/>
        <w:rPr>
          <w:rFonts w:cstheme="minorHAnsi"/>
          <w:i/>
          <w:sz w:val="20"/>
          <w:szCs w:val="20"/>
        </w:rPr>
      </w:pPr>
      <w:r w:rsidRPr="00162E13">
        <w:rPr>
          <w:rFonts w:cstheme="minorHAnsi"/>
          <w:i/>
          <w:sz w:val="20"/>
          <w:szCs w:val="20"/>
        </w:rPr>
        <w:t>For at Pedersborg Børnehus kan fortsætte, er vi nød til at afholde valg til bestyrelsen, dette for at overholde vores vedtægter,</w:t>
      </w:r>
      <w:r w:rsidR="004F041B" w:rsidRPr="00162E13">
        <w:rPr>
          <w:rFonts w:cstheme="minorHAnsi"/>
          <w:i/>
          <w:sz w:val="20"/>
          <w:szCs w:val="20"/>
        </w:rPr>
        <w:t xml:space="preserve"> ifølge dem kan vi ikke </w:t>
      </w:r>
      <w:r w:rsidRPr="00162E13">
        <w:rPr>
          <w:rFonts w:cstheme="minorHAnsi"/>
          <w:i/>
          <w:sz w:val="20"/>
          <w:szCs w:val="20"/>
        </w:rPr>
        <w:t xml:space="preserve">udskyde mødet. </w:t>
      </w:r>
    </w:p>
    <w:p w14:paraId="5D421DC4" w14:textId="77777777" w:rsidR="002241C3" w:rsidRPr="00162E13" w:rsidRDefault="002241C3" w:rsidP="000C0FA0">
      <w:pPr>
        <w:spacing w:after="0"/>
        <w:rPr>
          <w:rFonts w:cstheme="minorHAnsi"/>
          <w:i/>
          <w:sz w:val="20"/>
          <w:szCs w:val="20"/>
        </w:rPr>
      </w:pPr>
    </w:p>
    <w:p w14:paraId="4C7CBEAC" w14:textId="77777777" w:rsidR="002241C3" w:rsidRPr="00162E13" w:rsidRDefault="002241C3" w:rsidP="000C0FA0">
      <w:pPr>
        <w:spacing w:after="0"/>
        <w:rPr>
          <w:rFonts w:cstheme="minorHAnsi"/>
          <w:i/>
          <w:sz w:val="20"/>
          <w:szCs w:val="20"/>
        </w:rPr>
      </w:pPr>
      <w:r w:rsidRPr="00162E13">
        <w:rPr>
          <w:rFonts w:cstheme="minorHAnsi"/>
          <w:i/>
          <w:sz w:val="20"/>
          <w:szCs w:val="20"/>
        </w:rPr>
        <w:t>Vi håber derfor at i alle vil være med til at bakke op om valg til bestyrelsen, husk derfor at fristen for tilmelding er den 30 september 2020.</w:t>
      </w:r>
      <w:r w:rsidR="00162E13">
        <w:rPr>
          <w:rFonts w:cstheme="minorHAnsi"/>
          <w:i/>
          <w:sz w:val="20"/>
          <w:szCs w:val="20"/>
        </w:rPr>
        <w:t xml:space="preserve"> – Stiller du op vil vi bede sætte et par ord på hvem du er, og hvorfor du ønsker at stille op. Vi vil også bede kandidaterne om kort at præsentere sig selve dagen. </w:t>
      </w:r>
    </w:p>
    <w:p w14:paraId="68AB977C" w14:textId="77777777" w:rsidR="002241C3" w:rsidRPr="00162E13" w:rsidRDefault="002241C3" w:rsidP="000C0FA0">
      <w:pPr>
        <w:spacing w:after="0"/>
        <w:rPr>
          <w:rFonts w:cstheme="minorHAnsi"/>
          <w:i/>
          <w:sz w:val="20"/>
          <w:szCs w:val="20"/>
        </w:rPr>
      </w:pPr>
    </w:p>
    <w:p w14:paraId="19DF696F" w14:textId="77777777" w:rsidR="00162E13" w:rsidRDefault="004F041B" w:rsidP="000C0FA0">
      <w:pPr>
        <w:spacing w:after="0"/>
        <w:rPr>
          <w:rFonts w:cstheme="minorHAnsi"/>
          <w:i/>
          <w:sz w:val="20"/>
          <w:szCs w:val="20"/>
        </w:rPr>
      </w:pPr>
      <w:r w:rsidRPr="00162E13">
        <w:rPr>
          <w:rFonts w:cstheme="minorHAnsi"/>
          <w:i/>
          <w:sz w:val="20"/>
          <w:szCs w:val="20"/>
        </w:rPr>
        <w:t>Vi</w:t>
      </w:r>
      <w:r w:rsidR="002241C3" w:rsidRPr="00162E13">
        <w:rPr>
          <w:rFonts w:cstheme="minorHAnsi"/>
          <w:i/>
          <w:sz w:val="20"/>
          <w:szCs w:val="20"/>
        </w:rPr>
        <w:t xml:space="preserve"> vil et par dage inden mødet</w:t>
      </w:r>
      <w:r w:rsidRPr="00162E13">
        <w:rPr>
          <w:rFonts w:cstheme="minorHAnsi"/>
          <w:i/>
          <w:sz w:val="20"/>
          <w:szCs w:val="20"/>
        </w:rPr>
        <w:t>,</w:t>
      </w:r>
      <w:r w:rsidR="002241C3" w:rsidRPr="00162E13">
        <w:rPr>
          <w:rFonts w:cstheme="minorHAnsi"/>
          <w:i/>
          <w:sz w:val="20"/>
          <w:szCs w:val="20"/>
        </w:rPr>
        <w:t xml:space="preserve"> sende bestyrelsens beretning ud, o</w:t>
      </w:r>
      <w:r w:rsidRPr="00162E13">
        <w:rPr>
          <w:rFonts w:cstheme="minorHAnsi"/>
          <w:i/>
          <w:sz w:val="20"/>
          <w:szCs w:val="20"/>
        </w:rPr>
        <w:t xml:space="preserve">g bestyrelsen vil være tilstede, efter valget til at svare på eventuelle spørgsmål. Spørgsmål må også gerne sendes til Allan og eller formanden, så vil vi, svare på dem enten på dagen eller i et opfølgende skriv. </w:t>
      </w:r>
    </w:p>
    <w:p w14:paraId="2ADC84B1" w14:textId="77777777" w:rsidR="00162E13" w:rsidRDefault="00162E13" w:rsidP="000C0FA0">
      <w:pPr>
        <w:spacing w:after="0"/>
        <w:rPr>
          <w:rFonts w:cstheme="minorHAnsi"/>
          <w:i/>
          <w:sz w:val="20"/>
          <w:szCs w:val="20"/>
        </w:rPr>
      </w:pPr>
    </w:p>
    <w:p w14:paraId="68DB4B12" w14:textId="77777777" w:rsidR="002241C3" w:rsidRPr="00162E13" w:rsidRDefault="00162E13" w:rsidP="000C0FA0">
      <w:pPr>
        <w:spacing w:after="0"/>
        <w:rPr>
          <w:rFonts w:cstheme="minorHAnsi"/>
          <w:i/>
          <w:sz w:val="20"/>
          <w:szCs w:val="20"/>
        </w:rPr>
      </w:pPr>
      <w:r>
        <w:rPr>
          <w:rFonts w:cstheme="minorHAnsi"/>
          <w:i/>
          <w:sz w:val="20"/>
          <w:szCs w:val="20"/>
        </w:rPr>
        <w:t xml:space="preserve">Forældremøde, kommer der nærmere information omkring. Se også bestyrelsens beretning for mere. </w:t>
      </w:r>
      <w:r w:rsidR="002241C3" w:rsidRPr="00162E13">
        <w:rPr>
          <w:rFonts w:cstheme="minorHAnsi"/>
          <w:i/>
          <w:sz w:val="20"/>
          <w:szCs w:val="20"/>
        </w:rPr>
        <w:t xml:space="preserve"> </w:t>
      </w:r>
    </w:p>
    <w:p w14:paraId="3FDBEA66" w14:textId="77777777" w:rsidR="002241C3" w:rsidRPr="00162E13" w:rsidRDefault="002241C3" w:rsidP="000C0FA0">
      <w:pPr>
        <w:spacing w:after="0"/>
        <w:rPr>
          <w:rFonts w:cstheme="minorHAnsi"/>
          <w:i/>
          <w:sz w:val="20"/>
          <w:szCs w:val="20"/>
        </w:rPr>
      </w:pPr>
    </w:p>
    <w:p w14:paraId="72BC245E" w14:textId="77777777" w:rsidR="002241C3" w:rsidRDefault="002241C3" w:rsidP="000C0FA0">
      <w:pPr>
        <w:spacing w:after="0"/>
        <w:rPr>
          <w:rFonts w:cstheme="minorHAnsi"/>
          <w:i/>
          <w:sz w:val="20"/>
          <w:szCs w:val="20"/>
        </w:rPr>
      </w:pPr>
      <w:r w:rsidRPr="00162E13">
        <w:rPr>
          <w:rFonts w:cstheme="minorHAnsi"/>
          <w:i/>
          <w:sz w:val="20"/>
          <w:szCs w:val="20"/>
        </w:rPr>
        <w:t xml:space="preserve">Konstituering </w:t>
      </w:r>
      <w:r w:rsidR="004F041B" w:rsidRPr="00162E13">
        <w:rPr>
          <w:rFonts w:cstheme="minorHAnsi"/>
          <w:i/>
          <w:sz w:val="20"/>
          <w:szCs w:val="20"/>
        </w:rPr>
        <w:t xml:space="preserve">er </w:t>
      </w:r>
      <w:r w:rsidRPr="00162E13">
        <w:rPr>
          <w:rFonts w:cstheme="minorHAnsi"/>
          <w:i/>
          <w:sz w:val="20"/>
          <w:szCs w:val="20"/>
        </w:rPr>
        <w:t>den 2</w:t>
      </w:r>
      <w:r w:rsidR="004F041B" w:rsidRPr="00162E13">
        <w:rPr>
          <w:rFonts w:cstheme="minorHAnsi"/>
          <w:i/>
          <w:sz w:val="20"/>
          <w:szCs w:val="20"/>
        </w:rPr>
        <w:t>1</w:t>
      </w:r>
      <w:r w:rsidRPr="00162E13">
        <w:rPr>
          <w:rFonts w:cstheme="minorHAnsi"/>
          <w:i/>
          <w:sz w:val="20"/>
          <w:szCs w:val="20"/>
        </w:rPr>
        <w:t xml:space="preserve"> oktober 2020 kl. 19 </w:t>
      </w:r>
      <w:r w:rsidR="004F041B" w:rsidRPr="00162E13">
        <w:rPr>
          <w:rFonts w:cstheme="minorHAnsi"/>
          <w:i/>
          <w:sz w:val="20"/>
          <w:szCs w:val="20"/>
        </w:rPr>
        <w:t xml:space="preserve">– For dem der bliver valgt ind, skal vi bede om at reserverer denne dato. </w:t>
      </w:r>
    </w:p>
    <w:p w14:paraId="36CC17C5" w14:textId="77777777" w:rsidR="00162E13" w:rsidRDefault="00162E13" w:rsidP="000C0FA0">
      <w:pPr>
        <w:spacing w:after="0"/>
        <w:rPr>
          <w:rFonts w:cstheme="minorHAnsi"/>
          <w:i/>
          <w:sz w:val="20"/>
          <w:szCs w:val="20"/>
        </w:rPr>
      </w:pPr>
    </w:p>
    <w:p w14:paraId="4EB8B084" w14:textId="77777777" w:rsidR="00162E13" w:rsidRDefault="00162E13" w:rsidP="000C0FA0">
      <w:pPr>
        <w:spacing w:after="0"/>
        <w:rPr>
          <w:rFonts w:cstheme="minorHAnsi"/>
          <w:i/>
          <w:sz w:val="20"/>
          <w:szCs w:val="20"/>
        </w:rPr>
      </w:pPr>
      <w:r>
        <w:rPr>
          <w:rFonts w:cstheme="minorHAnsi"/>
          <w:i/>
          <w:sz w:val="20"/>
          <w:szCs w:val="20"/>
        </w:rPr>
        <w:t xml:space="preserve">Vi håber så mange som mulig vil møde op. </w:t>
      </w:r>
    </w:p>
    <w:p w14:paraId="1E588A87" w14:textId="77777777" w:rsidR="00162E13" w:rsidRDefault="00162E13" w:rsidP="000C0FA0">
      <w:pPr>
        <w:spacing w:after="0"/>
        <w:rPr>
          <w:rFonts w:cstheme="minorHAnsi"/>
          <w:i/>
          <w:sz w:val="20"/>
          <w:szCs w:val="20"/>
        </w:rPr>
      </w:pPr>
    </w:p>
    <w:p w14:paraId="45C716F6" w14:textId="77777777" w:rsidR="00162E13" w:rsidRDefault="00162E13" w:rsidP="000C0FA0">
      <w:pPr>
        <w:spacing w:after="0"/>
        <w:rPr>
          <w:rFonts w:cstheme="minorHAnsi"/>
          <w:i/>
          <w:sz w:val="20"/>
          <w:szCs w:val="20"/>
        </w:rPr>
      </w:pPr>
      <w:r>
        <w:rPr>
          <w:rFonts w:cstheme="minorHAnsi"/>
          <w:i/>
          <w:sz w:val="20"/>
          <w:szCs w:val="20"/>
        </w:rPr>
        <w:t>Vel mødt</w:t>
      </w:r>
    </w:p>
    <w:p w14:paraId="01C8C4DF" w14:textId="77777777" w:rsidR="00162E13" w:rsidRPr="00162E13" w:rsidRDefault="00162E13" w:rsidP="000C0FA0">
      <w:pPr>
        <w:spacing w:after="0"/>
        <w:rPr>
          <w:rFonts w:cstheme="minorHAnsi"/>
          <w:i/>
          <w:sz w:val="20"/>
          <w:szCs w:val="20"/>
        </w:rPr>
      </w:pPr>
      <w:r>
        <w:rPr>
          <w:rFonts w:cstheme="minorHAnsi"/>
          <w:i/>
          <w:sz w:val="20"/>
          <w:szCs w:val="20"/>
        </w:rPr>
        <w:t>Bestyrelsen i Pedersborg Børnehus</w:t>
      </w:r>
    </w:p>
    <w:p w14:paraId="0E3548E6" w14:textId="77777777" w:rsidR="002241C3" w:rsidRDefault="002241C3" w:rsidP="000C0FA0">
      <w:pPr>
        <w:spacing w:after="0"/>
        <w:rPr>
          <w:rFonts w:cstheme="minorHAnsi"/>
          <w:sz w:val="20"/>
          <w:szCs w:val="20"/>
        </w:rPr>
      </w:pPr>
    </w:p>
    <w:p w14:paraId="2D3A67A4" w14:textId="77777777" w:rsidR="004927B7" w:rsidRPr="004927B7" w:rsidRDefault="004927B7" w:rsidP="000C0FA0">
      <w:pPr>
        <w:spacing w:after="0"/>
        <w:rPr>
          <w:rFonts w:cstheme="minorHAnsi"/>
          <w:b/>
          <w:sz w:val="20"/>
          <w:szCs w:val="20"/>
          <w:u w:val="single"/>
        </w:rPr>
      </w:pPr>
      <w:r w:rsidRPr="004927B7">
        <w:rPr>
          <w:rFonts w:cstheme="minorHAnsi"/>
          <w:b/>
          <w:sz w:val="20"/>
          <w:szCs w:val="20"/>
          <w:u w:val="single"/>
        </w:rPr>
        <w:t xml:space="preserve">OPGAVER TIL BESTYRELSEN </w:t>
      </w:r>
    </w:p>
    <w:p w14:paraId="34A6BF04" w14:textId="77777777" w:rsidR="002241C3" w:rsidRDefault="002241C3" w:rsidP="000C0FA0">
      <w:pPr>
        <w:spacing w:after="0"/>
        <w:rPr>
          <w:rFonts w:cstheme="minorHAnsi"/>
          <w:sz w:val="20"/>
          <w:szCs w:val="20"/>
        </w:rPr>
      </w:pPr>
      <w:r>
        <w:rPr>
          <w:rFonts w:cstheme="minorHAnsi"/>
          <w:sz w:val="20"/>
          <w:szCs w:val="20"/>
        </w:rPr>
        <w:t>Mads medbringer lys</w:t>
      </w:r>
      <w:r>
        <w:rPr>
          <w:rFonts w:cstheme="minorHAnsi"/>
          <w:sz w:val="20"/>
          <w:szCs w:val="20"/>
        </w:rPr>
        <w:br/>
        <w:t xml:space="preserve">Personale sørger for lidt lanterner </w:t>
      </w:r>
    </w:p>
    <w:p w14:paraId="7BFADE62" w14:textId="77777777" w:rsidR="002241C3" w:rsidRDefault="002241C3" w:rsidP="000C0FA0">
      <w:pPr>
        <w:spacing w:after="0"/>
        <w:rPr>
          <w:rFonts w:cstheme="minorHAnsi"/>
          <w:sz w:val="20"/>
          <w:szCs w:val="20"/>
        </w:rPr>
      </w:pPr>
      <w:r>
        <w:rPr>
          <w:rFonts w:cstheme="minorHAnsi"/>
          <w:sz w:val="20"/>
          <w:szCs w:val="20"/>
        </w:rPr>
        <w:t xml:space="preserve">Print stemmesedler </w:t>
      </w:r>
    </w:p>
    <w:p w14:paraId="62323EF3" w14:textId="77777777" w:rsidR="004F041B" w:rsidRDefault="004F041B" w:rsidP="000C0FA0">
      <w:pPr>
        <w:spacing w:after="0"/>
        <w:rPr>
          <w:rFonts w:cstheme="minorHAnsi"/>
          <w:sz w:val="20"/>
          <w:szCs w:val="20"/>
        </w:rPr>
      </w:pPr>
    </w:p>
    <w:p w14:paraId="3CA5D91A" w14:textId="77777777" w:rsidR="004F041B" w:rsidRDefault="004F041B" w:rsidP="000C0FA0">
      <w:pPr>
        <w:spacing w:after="0"/>
        <w:rPr>
          <w:rFonts w:cstheme="minorHAnsi"/>
          <w:sz w:val="20"/>
          <w:szCs w:val="20"/>
        </w:rPr>
      </w:pPr>
      <w:r>
        <w:rPr>
          <w:rFonts w:cstheme="minorHAnsi"/>
          <w:sz w:val="20"/>
          <w:szCs w:val="20"/>
        </w:rPr>
        <w:t>Maria laver formandens beretning i samarbejde med Allan</w:t>
      </w:r>
    </w:p>
    <w:p w14:paraId="418698B5" w14:textId="77777777" w:rsidR="004F041B" w:rsidRDefault="004F041B" w:rsidP="000C0FA0">
      <w:pPr>
        <w:spacing w:after="0"/>
        <w:rPr>
          <w:rFonts w:cstheme="minorHAnsi"/>
          <w:sz w:val="20"/>
          <w:szCs w:val="20"/>
        </w:rPr>
      </w:pPr>
      <w:r>
        <w:rPr>
          <w:rFonts w:cstheme="minorHAnsi"/>
          <w:sz w:val="20"/>
          <w:szCs w:val="20"/>
        </w:rPr>
        <w:t>Allan laver sin beretning</w:t>
      </w:r>
    </w:p>
    <w:p w14:paraId="639D1E8F" w14:textId="77777777" w:rsidR="004F041B" w:rsidRDefault="004F041B" w:rsidP="000C0FA0">
      <w:pPr>
        <w:spacing w:after="0"/>
        <w:rPr>
          <w:rFonts w:cstheme="minorHAnsi"/>
          <w:sz w:val="20"/>
          <w:szCs w:val="20"/>
        </w:rPr>
      </w:pPr>
      <w:r>
        <w:rPr>
          <w:rFonts w:cstheme="minorHAnsi"/>
          <w:sz w:val="20"/>
          <w:szCs w:val="20"/>
        </w:rPr>
        <w:t xml:space="preserve">Karen laver økonomi overblik </w:t>
      </w:r>
      <w:r>
        <w:rPr>
          <w:rFonts w:cstheme="minorHAnsi"/>
          <w:sz w:val="20"/>
          <w:szCs w:val="20"/>
        </w:rPr>
        <w:br/>
        <w:t xml:space="preserve">Alle samarbejder om at give input til beretninger. </w:t>
      </w:r>
    </w:p>
    <w:p w14:paraId="1DAA46BE" w14:textId="77777777" w:rsidR="004F041B" w:rsidRDefault="004F041B" w:rsidP="000C0FA0">
      <w:pPr>
        <w:spacing w:after="0"/>
        <w:rPr>
          <w:rFonts w:cstheme="minorHAnsi"/>
          <w:sz w:val="20"/>
          <w:szCs w:val="20"/>
        </w:rPr>
      </w:pPr>
    </w:p>
    <w:p w14:paraId="2868A4FE" w14:textId="77777777" w:rsidR="004F041B" w:rsidRDefault="004F041B" w:rsidP="000C0FA0">
      <w:pPr>
        <w:spacing w:after="0"/>
        <w:rPr>
          <w:rFonts w:cstheme="minorHAnsi"/>
          <w:sz w:val="20"/>
          <w:szCs w:val="20"/>
        </w:rPr>
      </w:pPr>
      <w:r>
        <w:rPr>
          <w:rFonts w:cstheme="minorHAnsi"/>
          <w:sz w:val="20"/>
          <w:szCs w:val="20"/>
        </w:rPr>
        <w:t>Vi sender beretningen ud de</w:t>
      </w:r>
      <w:r w:rsidR="00162E13">
        <w:rPr>
          <w:rFonts w:cstheme="minorHAnsi"/>
          <w:sz w:val="20"/>
          <w:szCs w:val="20"/>
        </w:rPr>
        <w:t>n</w:t>
      </w:r>
      <w:r>
        <w:rPr>
          <w:rFonts w:cstheme="minorHAnsi"/>
          <w:sz w:val="20"/>
          <w:szCs w:val="20"/>
        </w:rPr>
        <w:t xml:space="preserve"> 5 oktober </w:t>
      </w:r>
    </w:p>
    <w:p w14:paraId="518E6011" w14:textId="77777777" w:rsidR="004F041B" w:rsidRDefault="004F041B" w:rsidP="000C0FA0">
      <w:pPr>
        <w:spacing w:after="0"/>
        <w:rPr>
          <w:rFonts w:cstheme="minorHAnsi"/>
          <w:sz w:val="20"/>
          <w:szCs w:val="20"/>
        </w:rPr>
      </w:pPr>
      <w:r>
        <w:rPr>
          <w:rFonts w:cstheme="minorHAnsi"/>
          <w:sz w:val="20"/>
          <w:szCs w:val="20"/>
        </w:rPr>
        <w:t xml:space="preserve">Derfor skal vi alle være færdige og aflevere vores opgave d. 1 oktober. Alt sendes til Allan. </w:t>
      </w:r>
    </w:p>
    <w:p w14:paraId="5E084411" w14:textId="77777777" w:rsidR="002241C3" w:rsidRDefault="002241C3" w:rsidP="000C0FA0">
      <w:pPr>
        <w:spacing w:after="0"/>
        <w:rPr>
          <w:rFonts w:cstheme="minorHAnsi"/>
          <w:sz w:val="20"/>
          <w:szCs w:val="20"/>
        </w:rPr>
      </w:pPr>
    </w:p>
    <w:p w14:paraId="7E281C7C" w14:textId="77777777" w:rsidR="00162E13" w:rsidRDefault="004219A3" w:rsidP="000C0FA0">
      <w:pPr>
        <w:spacing w:after="0"/>
        <w:rPr>
          <w:rFonts w:cstheme="minorHAnsi"/>
          <w:sz w:val="20"/>
          <w:szCs w:val="20"/>
        </w:rPr>
      </w:pPr>
      <w:r>
        <w:rPr>
          <w:rFonts w:cstheme="minorHAnsi"/>
          <w:sz w:val="20"/>
          <w:szCs w:val="20"/>
        </w:rPr>
        <w:t xml:space="preserve">Opstiller: Karen, Mads, Charlotte Ejlertsen (mor til </w:t>
      </w:r>
      <w:proofErr w:type="spellStart"/>
      <w:r>
        <w:rPr>
          <w:rFonts w:cstheme="minorHAnsi"/>
          <w:sz w:val="20"/>
          <w:szCs w:val="20"/>
        </w:rPr>
        <w:t>Conner</w:t>
      </w:r>
      <w:proofErr w:type="spellEnd"/>
      <w:r>
        <w:rPr>
          <w:rFonts w:cstheme="minorHAnsi"/>
          <w:sz w:val="20"/>
          <w:szCs w:val="20"/>
        </w:rPr>
        <w:t xml:space="preserve">), Anna Larsen (mor til Benjamin og Merle), Achena (Mor til Luna) </w:t>
      </w:r>
    </w:p>
    <w:p w14:paraId="63D9B8DB" w14:textId="77777777" w:rsidR="00693DC5" w:rsidRPr="000C0FA0" w:rsidRDefault="00162E13" w:rsidP="000C0FA0">
      <w:pPr>
        <w:spacing w:after="0"/>
        <w:rPr>
          <w:rFonts w:cstheme="minorHAnsi"/>
          <w:sz w:val="20"/>
          <w:szCs w:val="20"/>
        </w:rPr>
      </w:pPr>
      <w:r>
        <w:rPr>
          <w:rFonts w:cstheme="minorHAnsi"/>
          <w:sz w:val="20"/>
          <w:szCs w:val="20"/>
        </w:rPr>
        <w:t>Ikke på valg: Maria og Christina</w:t>
      </w:r>
      <w:r>
        <w:rPr>
          <w:rFonts w:cstheme="minorHAnsi"/>
          <w:sz w:val="20"/>
          <w:szCs w:val="20"/>
        </w:rPr>
        <w:br/>
        <w:t>Går ud: Jonas og Claus</w:t>
      </w:r>
      <w:r w:rsidR="00693DC5" w:rsidRPr="000C0FA0">
        <w:rPr>
          <w:rFonts w:cstheme="minorHAnsi"/>
          <w:sz w:val="20"/>
          <w:szCs w:val="20"/>
        </w:rPr>
        <w:br/>
      </w:r>
      <w:r w:rsidR="004927B7">
        <w:rPr>
          <w:rFonts w:cstheme="minorHAnsi"/>
          <w:sz w:val="20"/>
          <w:szCs w:val="20"/>
        </w:rPr>
        <w:br/>
      </w:r>
    </w:p>
    <w:p w14:paraId="3295947B" w14:textId="77777777" w:rsidR="00646867" w:rsidRPr="005D5305" w:rsidRDefault="00646867" w:rsidP="004927B7">
      <w:pPr>
        <w:pStyle w:val="Listeafsnit"/>
        <w:numPr>
          <w:ilvl w:val="0"/>
          <w:numId w:val="4"/>
        </w:numPr>
        <w:spacing w:after="0"/>
        <w:rPr>
          <w:rFonts w:cstheme="minorHAnsi"/>
          <w:sz w:val="20"/>
          <w:szCs w:val="20"/>
        </w:rPr>
      </w:pPr>
      <w:r w:rsidRPr="005D5305">
        <w:rPr>
          <w:rFonts w:cstheme="minorHAnsi"/>
          <w:sz w:val="20"/>
          <w:szCs w:val="20"/>
        </w:rPr>
        <w:t>Covid19, stor stigning i smitte og stramning af restriktioner/krav</w:t>
      </w:r>
    </w:p>
    <w:p w14:paraId="2F6E143E" w14:textId="77777777" w:rsidR="00162E13" w:rsidRDefault="00646867" w:rsidP="00646867">
      <w:pPr>
        <w:pStyle w:val="Listeafsnit"/>
        <w:spacing w:after="0"/>
        <w:rPr>
          <w:rFonts w:cstheme="minorHAnsi"/>
          <w:sz w:val="20"/>
          <w:szCs w:val="20"/>
        </w:rPr>
      </w:pPr>
      <w:r w:rsidRPr="005D5305">
        <w:rPr>
          <w:rFonts w:cstheme="minorHAnsi"/>
          <w:sz w:val="20"/>
          <w:szCs w:val="20"/>
        </w:rPr>
        <w:lastRenderedPageBreak/>
        <w:t xml:space="preserve">Hvordan ser det ud i huset? </w:t>
      </w:r>
      <w:r w:rsidR="004F041B">
        <w:rPr>
          <w:rFonts w:cstheme="minorHAnsi"/>
          <w:sz w:val="20"/>
          <w:szCs w:val="20"/>
        </w:rPr>
        <w:br/>
        <w:t xml:space="preserve">Der har været gnidninger nogle forældre imellem, når vi har forsøgt at opretholde retningslinjerne, </w:t>
      </w:r>
      <w:r w:rsidR="00162E13">
        <w:rPr>
          <w:rFonts w:cstheme="minorHAnsi"/>
          <w:sz w:val="20"/>
          <w:szCs w:val="20"/>
        </w:rPr>
        <w:t xml:space="preserve">herunder når vi ringer børn hjem, med symptomer. </w:t>
      </w:r>
    </w:p>
    <w:p w14:paraId="2D0B5508" w14:textId="77777777" w:rsidR="00162E13" w:rsidRDefault="00162E13" w:rsidP="00646867">
      <w:pPr>
        <w:pStyle w:val="Listeafsnit"/>
        <w:spacing w:after="0"/>
        <w:rPr>
          <w:rFonts w:cstheme="minorHAnsi"/>
          <w:sz w:val="20"/>
          <w:szCs w:val="20"/>
        </w:rPr>
      </w:pPr>
    </w:p>
    <w:p w14:paraId="26C9EAD3" w14:textId="77777777" w:rsidR="00162E13" w:rsidRDefault="00162E13" w:rsidP="00162E13">
      <w:pPr>
        <w:pStyle w:val="Listeafsnit"/>
        <w:spacing w:after="0"/>
        <w:rPr>
          <w:rFonts w:cstheme="minorHAnsi"/>
          <w:sz w:val="20"/>
          <w:szCs w:val="20"/>
        </w:rPr>
      </w:pPr>
      <w:r>
        <w:rPr>
          <w:rFonts w:cstheme="minorHAnsi"/>
          <w:sz w:val="20"/>
          <w:szCs w:val="20"/>
        </w:rPr>
        <w:t xml:space="preserve">Vi </w:t>
      </w:r>
      <w:r w:rsidR="004F041B">
        <w:rPr>
          <w:rFonts w:cstheme="minorHAnsi"/>
          <w:sz w:val="20"/>
          <w:szCs w:val="20"/>
        </w:rPr>
        <w:t xml:space="preserve">afleverer og henter </w:t>
      </w:r>
      <w:r w:rsidR="004F041B" w:rsidRPr="00162E13">
        <w:rPr>
          <w:rFonts w:cstheme="minorHAnsi"/>
          <w:sz w:val="20"/>
          <w:szCs w:val="20"/>
        </w:rPr>
        <w:t xml:space="preserve">børn udenfor. </w:t>
      </w:r>
    </w:p>
    <w:p w14:paraId="2B426F1B" w14:textId="77777777" w:rsidR="004F041B" w:rsidRPr="00162E13" w:rsidRDefault="004F041B" w:rsidP="00162E13">
      <w:pPr>
        <w:pStyle w:val="Listeafsnit"/>
        <w:spacing w:after="0"/>
        <w:rPr>
          <w:rFonts w:cstheme="minorHAnsi"/>
          <w:sz w:val="20"/>
          <w:szCs w:val="20"/>
        </w:rPr>
      </w:pPr>
      <w:r w:rsidRPr="00162E13">
        <w:rPr>
          <w:rFonts w:cstheme="minorHAnsi"/>
          <w:sz w:val="20"/>
          <w:szCs w:val="20"/>
        </w:rPr>
        <w:br/>
        <w:t xml:space="preserve">Det er ikke helt nemt at stramme op på restriktionerne igen. Vi gør vores bedste. </w:t>
      </w:r>
    </w:p>
    <w:p w14:paraId="2EAD191B" w14:textId="77777777" w:rsidR="00162E13" w:rsidRDefault="004F041B" w:rsidP="00646867">
      <w:pPr>
        <w:pStyle w:val="Listeafsnit"/>
        <w:spacing w:after="0"/>
        <w:rPr>
          <w:rFonts w:cstheme="minorHAnsi"/>
          <w:sz w:val="20"/>
          <w:szCs w:val="20"/>
        </w:rPr>
      </w:pPr>
      <w:r>
        <w:rPr>
          <w:rFonts w:cstheme="minorHAnsi"/>
          <w:sz w:val="20"/>
          <w:szCs w:val="20"/>
        </w:rPr>
        <w:t xml:space="preserve">Indtil videre, har vi ikke haft nogen der er testet positive, og det håber vi på fortsætter. </w:t>
      </w:r>
    </w:p>
    <w:p w14:paraId="41A8E06C" w14:textId="77777777" w:rsidR="00646867" w:rsidRPr="005D5305" w:rsidRDefault="004F041B" w:rsidP="00646867">
      <w:pPr>
        <w:pStyle w:val="Listeafsnit"/>
        <w:spacing w:after="0"/>
        <w:rPr>
          <w:rFonts w:cstheme="minorHAnsi"/>
          <w:sz w:val="20"/>
          <w:szCs w:val="20"/>
        </w:rPr>
      </w:pPr>
      <w:r>
        <w:rPr>
          <w:rFonts w:cstheme="minorHAnsi"/>
          <w:sz w:val="20"/>
          <w:szCs w:val="20"/>
        </w:rPr>
        <w:br/>
      </w:r>
      <w:r w:rsidRPr="004F041B">
        <w:rPr>
          <w:rFonts w:cstheme="minorHAnsi"/>
          <w:b/>
          <w:sz w:val="20"/>
          <w:szCs w:val="20"/>
        </w:rPr>
        <w:t xml:space="preserve">Obs, få skrevet ind i vedtægterne, at ved situationer som pandemier, katastrofer ol. Har mulighed for at rykke på datoer for valg til bestyrelsen, og eller at man må brevstemme mm. </w:t>
      </w:r>
      <w:r w:rsidR="00646867" w:rsidRPr="004F041B">
        <w:rPr>
          <w:rFonts w:cstheme="minorHAnsi"/>
          <w:b/>
          <w:sz w:val="20"/>
          <w:szCs w:val="20"/>
        </w:rPr>
        <w:br/>
      </w:r>
    </w:p>
    <w:p w14:paraId="06B6713F" w14:textId="77777777" w:rsidR="00B7276E" w:rsidRPr="00B7276E" w:rsidRDefault="00AD0DF7" w:rsidP="00B7276E">
      <w:pPr>
        <w:rPr>
          <w:rFonts w:ascii="Calibri" w:eastAsia="Calibri" w:hAnsi="Calibri" w:cs="Calibri"/>
          <w:sz w:val="20"/>
          <w:szCs w:val="20"/>
        </w:rPr>
      </w:pPr>
      <w:r w:rsidRPr="005D5305">
        <w:rPr>
          <w:rFonts w:cstheme="minorHAnsi"/>
          <w:sz w:val="20"/>
          <w:szCs w:val="20"/>
        </w:rPr>
        <w:t xml:space="preserve">Økonomi: </w:t>
      </w:r>
      <w:r w:rsidRPr="005D5305">
        <w:rPr>
          <w:rFonts w:cstheme="minorHAnsi"/>
          <w:sz w:val="20"/>
          <w:szCs w:val="20"/>
        </w:rPr>
        <w:br/>
        <w:t xml:space="preserve">- </w:t>
      </w:r>
      <w:r w:rsidR="00693DC5" w:rsidRPr="005D5305">
        <w:rPr>
          <w:rFonts w:cstheme="minorHAnsi"/>
          <w:sz w:val="20"/>
          <w:szCs w:val="20"/>
        </w:rPr>
        <w:t>Kort o</w:t>
      </w:r>
      <w:r w:rsidRPr="005D5305">
        <w:rPr>
          <w:rFonts w:cstheme="minorHAnsi"/>
          <w:sz w:val="20"/>
          <w:szCs w:val="20"/>
        </w:rPr>
        <w:t xml:space="preserve">pdatering jf. udsendt materiale </w:t>
      </w:r>
      <w:r w:rsidR="00693DC5" w:rsidRPr="005D5305">
        <w:rPr>
          <w:rFonts w:cstheme="minorHAnsi"/>
          <w:sz w:val="20"/>
          <w:szCs w:val="20"/>
        </w:rPr>
        <w:t>fra Ketil Stanhardt, LDD</w:t>
      </w:r>
      <w:r w:rsidR="00B7276E">
        <w:rPr>
          <w:rFonts w:cstheme="minorHAnsi"/>
          <w:sz w:val="20"/>
          <w:szCs w:val="20"/>
        </w:rPr>
        <w:br/>
      </w:r>
      <w:r w:rsidR="00B7276E" w:rsidRPr="00B7276E">
        <w:rPr>
          <w:rFonts w:ascii="Calibri" w:eastAsia="Calibri" w:hAnsi="Calibri" w:cs="Calibri"/>
          <w:sz w:val="20"/>
          <w:szCs w:val="20"/>
        </w:rPr>
        <w:t>Hermed en økonomiopfølgning pr. 31-08-2020. Den sidste prognose pr. 31-07-2020 sagde et overskud på 150.120 kr. men pr. 31-08-2020 er det faldet til et estimeret overskud på 108.439 kr. Bemærkninger hertil og til regnskabet i øvrigt er:</w:t>
      </w:r>
    </w:p>
    <w:p w14:paraId="2023217B" w14:textId="77777777" w:rsidR="00B7276E" w:rsidRPr="00B7276E" w:rsidRDefault="00B7276E" w:rsidP="00B7276E">
      <w:pPr>
        <w:spacing w:after="0" w:line="240" w:lineRule="auto"/>
        <w:rPr>
          <w:rFonts w:ascii="Calibri" w:eastAsia="Calibri" w:hAnsi="Calibri" w:cs="Calibri"/>
          <w:sz w:val="20"/>
          <w:szCs w:val="20"/>
        </w:rPr>
      </w:pPr>
      <w:r w:rsidRPr="00B7276E">
        <w:rPr>
          <w:rFonts w:ascii="Calibri" w:eastAsia="Calibri" w:hAnsi="Calibri" w:cs="Calibri"/>
          <w:sz w:val="20"/>
          <w:szCs w:val="20"/>
        </w:rPr>
        <w:t> </w:t>
      </w:r>
    </w:p>
    <w:p w14:paraId="7EC829DF" w14:textId="77777777" w:rsidR="00B7276E" w:rsidRPr="00B7276E" w:rsidRDefault="00B7276E" w:rsidP="00B7276E">
      <w:pPr>
        <w:numPr>
          <w:ilvl w:val="0"/>
          <w:numId w:val="7"/>
        </w:numPr>
        <w:spacing w:after="0" w:line="240" w:lineRule="auto"/>
        <w:rPr>
          <w:rFonts w:ascii="Calibri" w:eastAsia="Times New Roman" w:hAnsi="Calibri" w:cs="Calibri"/>
          <w:sz w:val="20"/>
          <w:szCs w:val="20"/>
        </w:rPr>
      </w:pPr>
      <w:r w:rsidRPr="00B7276E">
        <w:rPr>
          <w:rFonts w:ascii="Calibri" w:eastAsia="Times New Roman" w:hAnsi="Calibri" w:cs="Calibri"/>
          <w:sz w:val="20"/>
          <w:szCs w:val="20"/>
        </w:rPr>
        <w:t xml:space="preserve">Differencen er primært </w:t>
      </w:r>
      <w:proofErr w:type="spellStart"/>
      <w:r w:rsidRPr="00B7276E">
        <w:rPr>
          <w:rFonts w:ascii="Calibri" w:eastAsia="Times New Roman" w:hAnsi="Calibri" w:cs="Calibri"/>
          <w:sz w:val="20"/>
          <w:szCs w:val="20"/>
        </w:rPr>
        <w:t>mer</w:t>
      </w:r>
      <w:proofErr w:type="spellEnd"/>
      <w:r w:rsidRPr="00B7276E">
        <w:rPr>
          <w:rFonts w:ascii="Calibri" w:eastAsia="Times New Roman" w:hAnsi="Calibri" w:cs="Calibri"/>
          <w:sz w:val="20"/>
          <w:szCs w:val="20"/>
        </w:rPr>
        <w:t>’ udgifter vedrørende vikarer. Se lønsumsopgørelsen side 1 for Mettes kommentarer.</w:t>
      </w:r>
    </w:p>
    <w:p w14:paraId="5FFB4712" w14:textId="77777777" w:rsidR="00B7276E" w:rsidRPr="00B7276E" w:rsidRDefault="00B7276E" w:rsidP="00B7276E">
      <w:pPr>
        <w:numPr>
          <w:ilvl w:val="0"/>
          <w:numId w:val="7"/>
        </w:numPr>
        <w:spacing w:after="0" w:line="240" w:lineRule="auto"/>
        <w:rPr>
          <w:rFonts w:ascii="Calibri" w:eastAsia="Times New Roman" w:hAnsi="Calibri" w:cs="Calibri"/>
          <w:sz w:val="20"/>
          <w:szCs w:val="20"/>
        </w:rPr>
      </w:pPr>
      <w:r w:rsidRPr="00B7276E">
        <w:rPr>
          <w:rFonts w:ascii="Calibri" w:eastAsia="Times New Roman" w:hAnsi="Calibri" w:cs="Calibri"/>
          <w:sz w:val="20"/>
          <w:szCs w:val="20"/>
        </w:rPr>
        <w:t>Jeres COVID-19 samlede omkostninger pr. dags dato er 204.347 kr. Fordelt på:</w:t>
      </w:r>
    </w:p>
    <w:p w14:paraId="45E26F81" w14:textId="77777777" w:rsidR="00B7276E" w:rsidRPr="00B7276E" w:rsidRDefault="00B7276E" w:rsidP="00B7276E">
      <w:pPr>
        <w:numPr>
          <w:ilvl w:val="1"/>
          <w:numId w:val="7"/>
        </w:numPr>
        <w:spacing w:after="0" w:line="240" w:lineRule="auto"/>
        <w:rPr>
          <w:rFonts w:ascii="Calibri" w:eastAsia="Times New Roman" w:hAnsi="Calibri" w:cs="Calibri"/>
          <w:sz w:val="20"/>
          <w:szCs w:val="20"/>
        </w:rPr>
      </w:pPr>
      <w:r w:rsidRPr="00B7276E">
        <w:rPr>
          <w:rFonts w:ascii="Calibri" w:eastAsia="Times New Roman" w:hAnsi="Calibri" w:cs="Calibri"/>
          <w:sz w:val="20"/>
          <w:szCs w:val="20"/>
        </w:rPr>
        <w:t>107.667 kr. vedr. løn.</w:t>
      </w:r>
    </w:p>
    <w:p w14:paraId="1ADC8C45" w14:textId="77777777" w:rsidR="00B7276E" w:rsidRPr="00B7276E" w:rsidRDefault="00B7276E" w:rsidP="00B7276E">
      <w:pPr>
        <w:numPr>
          <w:ilvl w:val="1"/>
          <w:numId w:val="7"/>
        </w:numPr>
        <w:spacing w:after="0" w:line="240" w:lineRule="auto"/>
        <w:rPr>
          <w:rFonts w:ascii="Calibri" w:eastAsia="Times New Roman" w:hAnsi="Calibri" w:cs="Calibri"/>
          <w:sz w:val="20"/>
          <w:szCs w:val="20"/>
        </w:rPr>
      </w:pPr>
      <w:r w:rsidRPr="00B7276E">
        <w:rPr>
          <w:rFonts w:ascii="Calibri" w:eastAsia="Times New Roman" w:hAnsi="Calibri" w:cs="Calibri"/>
          <w:sz w:val="20"/>
          <w:szCs w:val="20"/>
        </w:rPr>
        <w:t>96.680 kr. vedr. øvrige omkostninger.</w:t>
      </w:r>
    </w:p>
    <w:p w14:paraId="19FDF5D5" w14:textId="77777777" w:rsidR="00B7276E" w:rsidRPr="00B7276E" w:rsidRDefault="00B7276E" w:rsidP="00B7276E">
      <w:pPr>
        <w:spacing w:after="0" w:line="240" w:lineRule="auto"/>
        <w:rPr>
          <w:rFonts w:ascii="Calibri" w:eastAsia="Calibri" w:hAnsi="Calibri" w:cs="Calibri"/>
          <w:sz w:val="20"/>
          <w:szCs w:val="20"/>
        </w:rPr>
      </w:pPr>
      <w:r w:rsidRPr="00B7276E">
        <w:rPr>
          <w:rFonts w:ascii="Calibri" w:eastAsia="Calibri" w:hAnsi="Calibri" w:cs="Calibri"/>
          <w:sz w:val="20"/>
          <w:szCs w:val="20"/>
        </w:rPr>
        <w:t> </w:t>
      </w:r>
    </w:p>
    <w:p w14:paraId="3ECC99C9" w14:textId="77777777" w:rsidR="00B7276E" w:rsidRPr="00B7276E" w:rsidRDefault="00B7276E" w:rsidP="00B7276E">
      <w:pPr>
        <w:spacing w:after="0" w:line="240" w:lineRule="auto"/>
        <w:rPr>
          <w:rFonts w:ascii="Calibri" w:eastAsia="Calibri" w:hAnsi="Calibri" w:cs="Calibri"/>
          <w:sz w:val="20"/>
          <w:szCs w:val="20"/>
        </w:rPr>
      </w:pPr>
      <w:r w:rsidRPr="00B7276E">
        <w:rPr>
          <w:rFonts w:ascii="Calibri" w:eastAsia="Calibri" w:hAnsi="Calibri" w:cs="Calibri"/>
          <w:sz w:val="20"/>
          <w:szCs w:val="20"/>
        </w:rPr>
        <w:t>Jeg har endnu ikke hørt fra Sorø ang. refusion, men jeg tager kontakt til dem først i oktober, hvis jeg endnu ikke har hørt fra dem. Hvis i har hørt fra dem, må i gerne videresende evt. mails, hvis i vil have mig til at indberette omkostninger.</w:t>
      </w:r>
    </w:p>
    <w:p w14:paraId="4A3490B5" w14:textId="77777777" w:rsidR="00B7276E" w:rsidRPr="00B7276E" w:rsidRDefault="00B7276E" w:rsidP="00B7276E">
      <w:pPr>
        <w:spacing w:after="0" w:line="240" w:lineRule="auto"/>
        <w:rPr>
          <w:rFonts w:ascii="Calibri" w:eastAsia="Calibri" w:hAnsi="Calibri" w:cs="Calibri"/>
          <w:sz w:val="20"/>
          <w:szCs w:val="20"/>
        </w:rPr>
      </w:pPr>
      <w:r w:rsidRPr="00B7276E">
        <w:rPr>
          <w:rFonts w:ascii="Calibri" w:eastAsia="Calibri" w:hAnsi="Calibri" w:cs="Calibri"/>
          <w:sz w:val="20"/>
          <w:szCs w:val="20"/>
        </w:rPr>
        <w:t> </w:t>
      </w:r>
    </w:p>
    <w:p w14:paraId="5DA03DAE" w14:textId="77777777" w:rsidR="00B7276E" w:rsidRPr="00B7276E" w:rsidRDefault="00B7276E" w:rsidP="00B7276E">
      <w:pPr>
        <w:numPr>
          <w:ilvl w:val="0"/>
          <w:numId w:val="7"/>
        </w:numPr>
        <w:spacing w:after="0" w:line="240" w:lineRule="auto"/>
        <w:rPr>
          <w:rFonts w:ascii="Calibri" w:eastAsia="Times New Roman" w:hAnsi="Calibri" w:cs="Calibri"/>
          <w:sz w:val="20"/>
          <w:szCs w:val="20"/>
        </w:rPr>
      </w:pPr>
      <w:r w:rsidRPr="00B7276E">
        <w:rPr>
          <w:rFonts w:ascii="Calibri" w:eastAsia="Times New Roman" w:hAnsi="Calibri" w:cs="Calibri"/>
          <w:sz w:val="20"/>
          <w:szCs w:val="20"/>
        </w:rPr>
        <w:t>Der er flere fastholdte budgetter, hvor der ikke har været mange omkostninger forbundet med på nuværende tidspunkt. Dvs. beløbene er afsat, men ikke afholdt. Det drejer sig bl.a. om:</w:t>
      </w:r>
    </w:p>
    <w:p w14:paraId="676B1274" w14:textId="77777777" w:rsidR="00B7276E" w:rsidRPr="00B7276E" w:rsidRDefault="00B7276E" w:rsidP="00B7276E">
      <w:pPr>
        <w:spacing w:after="0" w:line="240" w:lineRule="auto"/>
        <w:rPr>
          <w:rFonts w:ascii="Calibri" w:eastAsia="Calibri" w:hAnsi="Calibri" w:cs="Calibri"/>
          <w:sz w:val="20"/>
          <w:szCs w:val="20"/>
        </w:rPr>
      </w:pPr>
      <w:r w:rsidRPr="00B7276E">
        <w:rPr>
          <w:rFonts w:ascii="Calibri" w:eastAsia="Calibri" w:hAnsi="Calibri" w:cs="Calibri"/>
          <w:sz w:val="20"/>
          <w:szCs w:val="20"/>
        </w:rPr>
        <w:t> </w:t>
      </w:r>
    </w:p>
    <w:tbl>
      <w:tblPr>
        <w:tblW w:w="0" w:type="auto"/>
        <w:tblInd w:w="-3" w:type="dxa"/>
        <w:tblCellMar>
          <w:left w:w="0" w:type="dxa"/>
          <w:right w:w="0" w:type="dxa"/>
        </w:tblCellMar>
        <w:tblLook w:val="04A0" w:firstRow="1" w:lastRow="0" w:firstColumn="1" w:lastColumn="0" w:noHBand="0" w:noVBand="1"/>
      </w:tblPr>
      <w:tblGrid>
        <w:gridCol w:w="2251"/>
        <w:gridCol w:w="1299"/>
        <w:gridCol w:w="1332"/>
      </w:tblGrid>
      <w:tr w:rsidR="00B7276E" w:rsidRPr="00B7276E" w14:paraId="66982899" w14:textId="77777777" w:rsidTr="00B7276E">
        <w:trPr>
          <w:trHeight w:val="300"/>
        </w:trPr>
        <w:tc>
          <w:tcPr>
            <w:tcW w:w="0" w:type="auto"/>
            <w:tcBorders>
              <w:top w:val="single" w:sz="8" w:space="0" w:color="auto"/>
              <w:left w:val="single" w:sz="8" w:space="0" w:color="auto"/>
              <w:bottom w:val="single" w:sz="8" w:space="0" w:color="auto"/>
              <w:right w:val="single" w:sz="8" w:space="0" w:color="auto"/>
            </w:tcBorders>
            <w:shd w:val="clear" w:color="auto" w:fill="B4C6E7"/>
            <w:noWrap/>
            <w:tcMar>
              <w:top w:w="0" w:type="dxa"/>
              <w:left w:w="70" w:type="dxa"/>
              <w:bottom w:w="0" w:type="dxa"/>
              <w:right w:w="70" w:type="dxa"/>
            </w:tcMar>
            <w:vAlign w:val="bottom"/>
            <w:hideMark/>
          </w:tcPr>
          <w:p w14:paraId="11AFC89B" w14:textId="77777777" w:rsidR="00B7276E" w:rsidRPr="00B7276E" w:rsidRDefault="00B7276E" w:rsidP="00B7276E">
            <w:pPr>
              <w:spacing w:after="0" w:line="240" w:lineRule="auto"/>
              <w:rPr>
                <w:rFonts w:ascii="Calibri" w:eastAsia="Calibri" w:hAnsi="Calibri" w:cs="Calibri"/>
                <w:sz w:val="20"/>
                <w:szCs w:val="20"/>
              </w:rPr>
            </w:pPr>
            <w:r w:rsidRPr="00B7276E">
              <w:rPr>
                <w:rFonts w:ascii="Calibri" w:eastAsia="Calibri" w:hAnsi="Calibri" w:cs="Calibri"/>
                <w:b/>
                <w:bCs/>
                <w:color w:val="000000"/>
                <w:sz w:val="20"/>
                <w:szCs w:val="20"/>
                <w:lang w:eastAsia="da-DK"/>
              </w:rPr>
              <w:t>Beskrivelse</w:t>
            </w:r>
          </w:p>
        </w:tc>
        <w:tc>
          <w:tcPr>
            <w:tcW w:w="0" w:type="auto"/>
            <w:tcBorders>
              <w:top w:val="single" w:sz="8" w:space="0" w:color="auto"/>
              <w:left w:val="nil"/>
              <w:bottom w:val="single" w:sz="8" w:space="0" w:color="auto"/>
              <w:right w:val="single" w:sz="8" w:space="0" w:color="auto"/>
            </w:tcBorders>
            <w:shd w:val="clear" w:color="auto" w:fill="B4C6E7"/>
            <w:noWrap/>
            <w:tcMar>
              <w:top w:w="0" w:type="dxa"/>
              <w:left w:w="70" w:type="dxa"/>
              <w:bottom w:w="0" w:type="dxa"/>
              <w:right w:w="70" w:type="dxa"/>
            </w:tcMar>
            <w:vAlign w:val="bottom"/>
            <w:hideMark/>
          </w:tcPr>
          <w:p w14:paraId="1FAF9B55" w14:textId="77777777" w:rsidR="00B7276E" w:rsidRPr="00B7276E" w:rsidRDefault="00B7276E" w:rsidP="00B7276E">
            <w:pPr>
              <w:spacing w:after="0" w:line="240" w:lineRule="auto"/>
              <w:rPr>
                <w:rFonts w:ascii="Calibri" w:eastAsia="Calibri" w:hAnsi="Calibri" w:cs="Calibri"/>
                <w:sz w:val="20"/>
                <w:szCs w:val="20"/>
              </w:rPr>
            </w:pPr>
            <w:r w:rsidRPr="00B7276E">
              <w:rPr>
                <w:rFonts w:ascii="Calibri" w:eastAsia="Calibri" w:hAnsi="Calibri" w:cs="Calibri"/>
                <w:b/>
                <w:bCs/>
                <w:color w:val="000000"/>
                <w:sz w:val="20"/>
                <w:szCs w:val="20"/>
                <w:lang w:eastAsia="da-DK"/>
              </w:rPr>
              <w:t>Budget</w:t>
            </w:r>
          </w:p>
        </w:tc>
        <w:tc>
          <w:tcPr>
            <w:tcW w:w="0" w:type="auto"/>
            <w:tcBorders>
              <w:top w:val="single" w:sz="8" w:space="0" w:color="auto"/>
              <w:left w:val="nil"/>
              <w:bottom w:val="single" w:sz="8" w:space="0" w:color="auto"/>
              <w:right w:val="single" w:sz="8" w:space="0" w:color="auto"/>
            </w:tcBorders>
            <w:shd w:val="clear" w:color="auto" w:fill="B4C6E7"/>
            <w:noWrap/>
            <w:tcMar>
              <w:top w:w="0" w:type="dxa"/>
              <w:left w:w="70" w:type="dxa"/>
              <w:bottom w:w="0" w:type="dxa"/>
              <w:right w:w="70" w:type="dxa"/>
            </w:tcMar>
            <w:vAlign w:val="bottom"/>
            <w:hideMark/>
          </w:tcPr>
          <w:p w14:paraId="2EE6C81F" w14:textId="77777777" w:rsidR="00B7276E" w:rsidRPr="00B7276E" w:rsidRDefault="00B7276E" w:rsidP="00B7276E">
            <w:pPr>
              <w:spacing w:after="0" w:line="240" w:lineRule="auto"/>
              <w:rPr>
                <w:rFonts w:ascii="Calibri" w:eastAsia="Calibri" w:hAnsi="Calibri" w:cs="Calibri"/>
                <w:sz w:val="20"/>
                <w:szCs w:val="20"/>
              </w:rPr>
            </w:pPr>
            <w:r w:rsidRPr="00B7276E">
              <w:rPr>
                <w:rFonts w:ascii="Calibri" w:eastAsia="Calibri" w:hAnsi="Calibri" w:cs="Calibri"/>
                <w:b/>
                <w:bCs/>
                <w:color w:val="000000"/>
                <w:sz w:val="20"/>
                <w:szCs w:val="20"/>
                <w:lang w:eastAsia="da-DK"/>
              </w:rPr>
              <w:t>Forbrug</w:t>
            </w:r>
          </w:p>
        </w:tc>
      </w:tr>
      <w:tr w:rsidR="00B7276E" w:rsidRPr="00B7276E" w14:paraId="7F1B642C" w14:textId="77777777" w:rsidTr="00B7276E">
        <w:trPr>
          <w:trHeight w:val="300"/>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65A5F87" w14:textId="77777777" w:rsidR="00B7276E" w:rsidRPr="00B7276E" w:rsidRDefault="00B7276E" w:rsidP="00B7276E">
            <w:pPr>
              <w:spacing w:after="0" w:line="240" w:lineRule="auto"/>
              <w:rPr>
                <w:rFonts w:ascii="Calibri" w:eastAsia="Calibri" w:hAnsi="Calibri" w:cs="Calibri"/>
                <w:sz w:val="20"/>
                <w:szCs w:val="20"/>
              </w:rPr>
            </w:pPr>
            <w:r w:rsidRPr="00B7276E">
              <w:rPr>
                <w:rFonts w:ascii="Calibri" w:eastAsia="Calibri" w:hAnsi="Calibri" w:cs="Calibri"/>
                <w:color w:val="000000"/>
                <w:sz w:val="20"/>
                <w:szCs w:val="20"/>
                <w:lang w:eastAsia="da-DK"/>
              </w:rPr>
              <w:t>Kursusudgifter</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0FB81B" w14:textId="77777777" w:rsidR="00B7276E" w:rsidRPr="00B7276E" w:rsidRDefault="00B7276E" w:rsidP="00B7276E">
            <w:pPr>
              <w:spacing w:after="0" w:line="240" w:lineRule="auto"/>
              <w:rPr>
                <w:rFonts w:ascii="Calibri" w:eastAsia="Calibri" w:hAnsi="Calibri" w:cs="Calibri"/>
                <w:sz w:val="20"/>
                <w:szCs w:val="20"/>
              </w:rPr>
            </w:pPr>
            <w:r w:rsidRPr="00B7276E">
              <w:rPr>
                <w:rFonts w:ascii="Calibri" w:eastAsia="Calibri" w:hAnsi="Calibri" w:cs="Calibri"/>
                <w:color w:val="000000"/>
                <w:sz w:val="20"/>
                <w:szCs w:val="20"/>
                <w:lang w:eastAsia="da-DK"/>
              </w:rPr>
              <w:t xml:space="preserve">             30.000 </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A16933C" w14:textId="77777777" w:rsidR="00B7276E" w:rsidRPr="00B7276E" w:rsidRDefault="00B7276E" w:rsidP="00B7276E">
            <w:pPr>
              <w:spacing w:after="0" w:line="240" w:lineRule="auto"/>
              <w:rPr>
                <w:rFonts w:ascii="Calibri" w:eastAsia="Calibri" w:hAnsi="Calibri" w:cs="Calibri"/>
                <w:sz w:val="20"/>
                <w:szCs w:val="20"/>
              </w:rPr>
            </w:pPr>
            <w:r w:rsidRPr="00B7276E">
              <w:rPr>
                <w:rFonts w:ascii="Calibri" w:eastAsia="Calibri" w:hAnsi="Calibri" w:cs="Calibri"/>
                <w:color w:val="000000"/>
                <w:sz w:val="20"/>
                <w:szCs w:val="20"/>
                <w:lang w:eastAsia="da-DK"/>
              </w:rPr>
              <w:t xml:space="preserve">                       -   </w:t>
            </w:r>
          </w:p>
        </w:tc>
      </w:tr>
      <w:tr w:rsidR="00B7276E" w:rsidRPr="00B7276E" w14:paraId="30B1ECAE" w14:textId="77777777" w:rsidTr="00B7276E">
        <w:trPr>
          <w:trHeight w:val="315"/>
        </w:trPr>
        <w:tc>
          <w:tcPr>
            <w:tcW w:w="0" w:type="auto"/>
            <w:tcBorders>
              <w:top w:val="nil"/>
              <w:left w:val="single" w:sz="8" w:space="0" w:color="auto"/>
              <w:bottom w:val="single" w:sz="8" w:space="0" w:color="auto"/>
              <w:right w:val="single" w:sz="8" w:space="0" w:color="auto"/>
            </w:tcBorders>
            <w:shd w:val="clear" w:color="auto" w:fill="D9E1F2"/>
            <w:noWrap/>
            <w:tcMar>
              <w:top w:w="0" w:type="dxa"/>
              <w:left w:w="70" w:type="dxa"/>
              <w:bottom w:w="0" w:type="dxa"/>
              <w:right w:w="70" w:type="dxa"/>
            </w:tcMar>
            <w:vAlign w:val="bottom"/>
            <w:hideMark/>
          </w:tcPr>
          <w:p w14:paraId="58DEE418" w14:textId="77777777" w:rsidR="00B7276E" w:rsidRPr="00B7276E" w:rsidRDefault="00B7276E" w:rsidP="00B7276E">
            <w:pPr>
              <w:spacing w:after="0" w:line="240" w:lineRule="auto"/>
              <w:rPr>
                <w:rFonts w:ascii="Calibri" w:eastAsia="Calibri" w:hAnsi="Calibri" w:cs="Calibri"/>
                <w:sz w:val="20"/>
                <w:szCs w:val="20"/>
              </w:rPr>
            </w:pPr>
            <w:r w:rsidRPr="00B7276E">
              <w:rPr>
                <w:rFonts w:ascii="Calibri" w:eastAsia="Calibri" w:hAnsi="Calibri" w:cs="Calibri"/>
                <w:color w:val="000000"/>
                <w:sz w:val="20"/>
                <w:szCs w:val="20"/>
                <w:lang w:eastAsia="da-DK"/>
              </w:rPr>
              <w:t>Personalepleje</w:t>
            </w:r>
          </w:p>
        </w:tc>
        <w:tc>
          <w:tcPr>
            <w:tcW w:w="0" w:type="auto"/>
            <w:tcBorders>
              <w:top w:val="nil"/>
              <w:left w:val="nil"/>
              <w:bottom w:val="single" w:sz="8" w:space="0" w:color="auto"/>
              <w:right w:val="single" w:sz="8" w:space="0" w:color="auto"/>
            </w:tcBorders>
            <w:shd w:val="clear" w:color="auto" w:fill="D9E1F2"/>
            <w:noWrap/>
            <w:tcMar>
              <w:top w:w="0" w:type="dxa"/>
              <w:left w:w="70" w:type="dxa"/>
              <w:bottom w:w="0" w:type="dxa"/>
              <w:right w:w="70" w:type="dxa"/>
            </w:tcMar>
            <w:vAlign w:val="bottom"/>
            <w:hideMark/>
          </w:tcPr>
          <w:p w14:paraId="79E14D26" w14:textId="77777777" w:rsidR="00B7276E" w:rsidRPr="00B7276E" w:rsidRDefault="00B7276E" w:rsidP="00B7276E">
            <w:pPr>
              <w:spacing w:after="0" w:line="240" w:lineRule="auto"/>
              <w:rPr>
                <w:rFonts w:ascii="Calibri" w:eastAsia="Calibri" w:hAnsi="Calibri" w:cs="Calibri"/>
                <w:sz w:val="20"/>
                <w:szCs w:val="20"/>
              </w:rPr>
            </w:pPr>
            <w:r w:rsidRPr="00B7276E">
              <w:rPr>
                <w:rFonts w:ascii="Calibri" w:eastAsia="Calibri" w:hAnsi="Calibri" w:cs="Calibri"/>
                <w:color w:val="000000"/>
                <w:sz w:val="20"/>
                <w:szCs w:val="20"/>
                <w:lang w:eastAsia="da-DK"/>
              </w:rPr>
              <w:t xml:space="preserve">             60.000 </w:t>
            </w:r>
          </w:p>
        </w:tc>
        <w:tc>
          <w:tcPr>
            <w:tcW w:w="0" w:type="auto"/>
            <w:tcBorders>
              <w:top w:val="nil"/>
              <w:left w:val="nil"/>
              <w:bottom w:val="single" w:sz="8" w:space="0" w:color="auto"/>
              <w:right w:val="single" w:sz="8" w:space="0" w:color="auto"/>
            </w:tcBorders>
            <w:shd w:val="clear" w:color="auto" w:fill="D9E1F2"/>
            <w:noWrap/>
            <w:tcMar>
              <w:top w:w="0" w:type="dxa"/>
              <w:left w:w="70" w:type="dxa"/>
              <w:bottom w:w="0" w:type="dxa"/>
              <w:right w:w="70" w:type="dxa"/>
            </w:tcMar>
            <w:vAlign w:val="bottom"/>
            <w:hideMark/>
          </w:tcPr>
          <w:p w14:paraId="5359A23D" w14:textId="77777777" w:rsidR="00B7276E" w:rsidRPr="00B7276E" w:rsidRDefault="00B7276E" w:rsidP="00B7276E">
            <w:pPr>
              <w:spacing w:after="0" w:line="240" w:lineRule="auto"/>
              <w:rPr>
                <w:rFonts w:ascii="Calibri" w:eastAsia="Calibri" w:hAnsi="Calibri" w:cs="Calibri"/>
                <w:sz w:val="20"/>
                <w:szCs w:val="20"/>
              </w:rPr>
            </w:pPr>
            <w:r w:rsidRPr="00B7276E">
              <w:rPr>
                <w:rFonts w:ascii="Calibri" w:eastAsia="Calibri" w:hAnsi="Calibri" w:cs="Calibri"/>
                <w:color w:val="000000"/>
                <w:sz w:val="20"/>
                <w:szCs w:val="20"/>
                <w:lang w:eastAsia="da-DK"/>
              </w:rPr>
              <w:t xml:space="preserve">                5.007 </w:t>
            </w:r>
          </w:p>
        </w:tc>
      </w:tr>
      <w:tr w:rsidR="00B7276E" w:rsidRPr="00B7276E" w14:paraId="14D5D88B" w14:textId="77777777" w:rsidTr="00B7276E">
        <w:trPr>
          <w:trHeight w:val="300"/>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4D1A5FB" w14:textId="77777777" w:rsidR="00B7276E" w:rsidRPr="00B7276E" w:rsidRDefault="00B7276E" w:rsidP="00B7276E">
            <w:pPr>
              <w:spacing w:after="0" w:line="240" w:lineRule="auto"/>
              <w:rPr>
                <w:rFonts w:ascii="Calibri" w:eastAsia="Calibri" w:hAnsi="Calibri" w:cs="Calibri"/>
                <w:sz w:val="20"/>
                <w:szCs w:val="20"/>
              </w:rPr>
            </w:pPr>
            <w:r w:rsidRPr="00B7276E">
              <w:rPr>
                <w:rFonts w:ascii="Calibri" w:eastAsia="Calibri" w:hAnsi="Calibri" w:cs="Calibri"/>
                <w:color w:val="000000"/>
                <w:sz w:val="20"/>
                <w:szCs w:val="20"/>
                <w:lang w:eastAsia="da-DK"/>
              </w:rPr>
              <w:t>Inventar</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D94EB2" w14:textId="77777777" w:rsidR="00B7276E" w:rsidRPr="00B7276E" w:rsidRDefault="00B7276E" w:rsidP="00B7276E">
            <w:pPr>
              <w:spacing w:after="0" w:line="240" w:lineRule="auto"/>
              <w:rPr>
                <w:rFonts w:ascii="Calibri" w:eastAsia="Calibri" w:hAnsi="Calibri" w:cs="Calibri"/>
                <w:sz w:val="20"/>
                <w:szCs w:val="20"/>
              </w:rPr>
            </w:pPr>
            <w:r w:rsidRPr="00B7276E">
              <w:rPr>
                <w:rFonts w:ascii="Calibri" w:eastAsia="Calibri" w:hAnsi="Calibri" w:cs="Calibri"/>
                <w:color w:val="000000"/>
                <w:sz w:val="20"/>
                <w:szCs w:val="20"/>
                <w:lang w:eastAsia="da-DK"/>
              </w:rPr>
              <w:t xml:space="preserve">             80.000 </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0ACEB90" w14:textId="77777777" w:rsidR="00B7276E" w:rsidRPr="00B7276E" w:rsidRDefault="00B7276E" w:rsidP="00B7276E">
            <w:pPr>
              <w:spacing w:after="0" w:line="240" w:lineRule="auto"/>
              <w:rPr>
                <w:rFonts w:ascii="Calibri" w:eastAsia="Calibri" w:hAnsi="Calibri" w:cs="Calibri"/>
                <w:sz w:val="20"/>
                <w:szCs w:val="20"/>
              </w:rPr>
            </w:pPr>
            <w:r w:rsidRPr="00B7276E">
              <w:rPr>
                <w:rFonts w:ascii="Calibri" w:eastAsia="Calibri" w:hAnsi="Calibri" w:cs="Calibri"/>
                <w:color w:val="000000"/>
                <w:sz w:val="20"/>
                <w:szCs w:val="20"/>
                <w:lang w:eastAsia="da-DK"/>
              </w:rPr>
              <w:t xml:space="preserve">             17.854 </w:t>
            </w:r>
          </w:p>
        </w:tc>
      </w:tr>
      <w:tr w:rsidR="00B7276E" w:rsidRPr="00B7276E" w14:paraId="784E3C7E" w14:textId="77777777" w:rsidTr="00B7276E">
        <w:trPr>
          <w:trHeight w:val="315"/>
        </w:trPr>
        <w:tc>
          <w:tcPr>
            <w:tcW w:w="0" w:type="auto"/>
            <w:tcBorders>
              <w:top w:val="nil"/>
              <w:left w:val="single" w:sz="8" w:space="0" w:color="auto"/>
              <w:bottom w:val="single" w:sz="8" w:space="0" w:color="auto"/>
              <w:right w:val="single" w:sz="8" w:space="0" w:color="auto"/>
            </w:tcBorders>
            <w:shd w:val="clear" w:color="auto" w:fill="D9E1F2"/>
            <w:noWrap/>
            <w:tcMar>
              <w:top w:w="0" w:type="dxa"/>
              <w:left w:w="70" w:type="dxa"/>
              <w:bottom w:w="0" w:type="dxa"/>
              <w:right w:w="70" w:type="dxa"/>
            </w:tcMar>
            <w:vAlign w:val="bottom"/>
            <w:hideMark/>
          </w:tcPr>
          <w:p w14:paraId="6AE10F2E" w14:textId="77777777" w:rsidR="00B7276E" w:rsidRPr="00B7276E" w:rsidRDefault="00B7276E" w:rsidP="00B7276E">
            <w:pPr>
              <w:spacing w:after="0" w:line="240" w:lineRule="auto"/>
              <w:rPr>
                <w:rFonts w:ascii="Calibri" w:eastAsia="Calibri" w:hAnsi="Calibri" w:cs="Calibri"/>
                <w:sz w:val="20"/>
                <w:szCs w:val="20"/>
              </w:rPr>
            </w:pPr>
            <w:r w:rsidRPr="00B7276E">
              <w:rPr>
                <w:rFonts w:ascii="Calibri" w:eastAsia="Calibri" w:hAnsi="Calibri" w:cs="Calibri"/>
                <w:color w:val="000000"/>
                <w:sz w:val="20"/>
                <w:szCs w:val="20"/>
                <w:lang w:eastAsia="da-DK"/>
              </w:rPr>
              <w:t>Indvendig vedligeholdelse</w:t>
            </w:r>
          </w:p>
        </w:tc>
        <w:tc>
          <w:tcPr>
            <w:tcW w:w="0" w:type="auto"/>
            <w:tcBorders>
              <w:top w:val="nil"/>
              <w:left w:val="nil"/>
              <w:bottom w:val="single" w:sz="8" w:space="0" w:color="auto"/>
              <w:right w:val="single" w:sz="8" w:space="0" w:color="auto"/>
            </w:tcBorders>
            <w:shd w:val="clear" w:color="auto" w:fill="D9E1F2"/>
            <w:noWrap/>
            <w:tcMar>
              <w:top w:w="0" w:type="dxa"/>
              <w:left w:w="70" w:type="dxa"/>
              <w:bottom w:w="0" w:type="dxa"/>
              <w:right w:w="70" w:type="dxa"/>
            </w:tcMar>
            <w:vAlign w:val="bottom"/>
            <w:hideMark/>
          </w:tcPr>
          <w:p w14:paraId="57104AE0" w14:textId="77777777" w:rsidR="00B7276E" w:rsidRPr="00B7276E" w:rsidRDefault="00B7276E" w:rsidP="00B7276E">
            <w:pPr>
              <w:spacing w:after="0" w:line="240" w:lineRule="auto"/>
              <w:rPr>
                <w:rFonts w:ascii="Calibri" w:eastAsia="Calibri" w:hAnsi="Calibri" w:cs="Calibri"/>
                <w:sz w:val="20"/>
                <w:szCs w:val="20"/>
              </w:rPr>
            </w:pPr>
            <w:r w:rsidRPr="00B7276E">
              <w:rPr>
                <w:rFonts w:ascii="Calibri" w:eastAsia="Calibri" w:hAnsi="Calibri" w:cs="Calibri"/>
                <w:color w:val="000000"/>
                <w:sz w:val="20"/>
                <w:szCs w:val="20"/>
                <w:lang w:eastAsia="da-DK"/>
              </w:rPr>
              <w:t xml:space="preserve">             25.000 </w:t>
            </w:r>
          </w:p>
        </w:tc>
        <w:tc>
          <w:tcPr>
            <w:tcW w:w="0" w:type="auto"/>
            <w:tcBorders>
              <w:top w:val="nil"/>
              <w:left w:val="nil"/>
              <w:bottom w:val="single" w:sz="8" w:space="0" w:color="auto"/>
              <w:right w:val="single" w:sz="8" w:space="0" w:color="auto"/>
            </w:tcBorders>
            <w:shd w:val="clear" w:color="auto" w:fill="D9E1F2"/>
            <w:noWrap/>
            <w:tcMar>
              <w:top w:w="0" w:type="dxa"/>
              <w:left w:w="70" w:type="dxa"/>
              <w:bottom w:w="0" w:type="dxa"/>
              <w:right w:w="70" w:type="dxa"/>
            </w:tcMar>
            <w:vAlign w:val="bottom"/>
            <w:hideMark/>
          </w:tcPr>
          <w:p w14:paraId="27155442" w14:textId="77777777" w:rsidR="00B7276E" w:rsidRPr="00B7276E" w:rsidRDefault="00B7276E" w:rsidP="00B7276E">
            <w:pPr>
              <w:spacing w:after="0" w:line="240" w:lineRule="auto"/>
              <w:rPr>
                <w:rFonts w:ascii="Calibri" w:eastAsia="Calibri" w:hAnsi="Calibri" w:cs="Calibri"/>
                <w:sz w:val="20"/>
                <w:szCs w:val="20"/>
              </w:rPr>
            </w:pPr>
            <w:r w:rsidRPr="00B7276E">
              <w:rPr>
                <w:rFonts w:ascii="Calibri" w:eastAsia="Calibri" w:hAnsi="Calibri" w:cs="Calibri"/>
                <w:color w:val="000000"/>
                <w:sz w:val="20"/>
                <w:szCs w:val="20"/>
                <w:lang w:eastAsia="da-DK"/>
              </w:rPr>
              <w:t xml:space="preserve">                3.859 </w:t>
            </w:r>
          </w:p>
        </w:tc>
      </w:tr>
      <w:tr w:rsidR="00B7276E" w:rsidRPr="00B7276E" w14:paraId="2700AFE4" w14:textId="77777777" w:rsidTr="00B7276E">
        <w:trPr>
          <w:trHeight w:val="300"/>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C73A9C7" w14:textId="77777777" w:rsidR="00B7276E" w:rsidRPr="00B7276E" w:rsidRDefault="00B7276E" w:rsidP="00B7276E">
            <w:pPr>
              <w:spacing w:after="0" w:line="240" w:lineRule="auto"/>
              <w:rPr>
                <w:rFonts w:ascii="Calibri" w:eastAsia="Calibri" w:hAnsi="Calibri" w:cs="Calibri"/>
                <w:sz w:val="20"/>
                <w:szCs w:val="20"/>
              </w:rPr>
            </w:pPr>
            <w:r w:rsidRPr="00B7276E">
              <w:rPr>
                <w:rFonts w:ascii="Calibri" w:eastAsia="Calibri" w:hAnsi="Calibri" w:cs="Calibri"/>
                <w:b/>
                <w:bCs/>
                <w:color w:val="000000"/>
                <w:sz w:val="20"/>
                <w:szCs w:val="20"/>
                <w:lang w:eastAsia="da-DK"/>
              </w:rPr>
              <w:t>Samlet</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4528D0" w14:textId="77777777" w:rsidR="00B7276E" w:rsidRPr="00B7276E" w:rsidRDefault="00B7276E" w:rsidP="00B7276E">
            <w:pPr>
              <w:spacing w:after="0" w:line="240" w:lineRule="auto"/>
              <w:rPr>
                <w:rFonts w:ascii="Calibri" w:eastAsia="Calibri" w:hAnsi="Calibri" w:cs="Calibri"/>
                <w:sz w:val="20"/>
                <w:szCs w:val="20"/>
              </w:rPr>
            </w:pPr>
            <w:r w:rsidRPr="00B7276E">
              <w:rPr>
                <w:rFonts w:ascii="Calibri" w:eastAsia="Calibri" w:hAnsi="Calibri" w:cs="Calibri"/>
                <w:b/>
                <w:bCs/>
                <w:color w:val="000000"/>
                <w:sz w:val="20"/>
                <w:szCs w:val="20"/>
                <w:lang w:eastAsia="da-DK"/>
              </w:rPr>
              <w:t xml:space="preserve">           195.000 </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3B6E3A" w14:textId="77777777" w:rsidR="00B7276E" w:rsidRPr="00B7276E" w:rsidRDefault="00B7276E" w:rsidP="00B7276E">
            <w:pPr>
              <w:spacing w:after="0" w:line="240" w:lineRule="auto"/>
              <w:rPr>
                <w:rFonts w:ascii="Calibri" w:eastAsia="Calibri" w:hAnsi="Calibri" w:cs="Calibri"/>
                <w:sz w:val="20"/>
                <w:szCs w:val="20"/>
              </w:rPr>
            </w:pPr>
            <w:r w:rsidRPr="00B7276E">
              <w:rPr>
                <w:rFonts w:ascii="Calibri" w:eastAsia="Calibri" w:hAnsi="Calibri" w:cs="Calibri"/>
                <w:b/>
                <w:bCs/>
                <w:color w:val="000000"/>
                <w:sz w:val="20"/>
                <w:szCs w:val="20"/>
                <w:lang w:eastAsia="da-DK"/>
              </w:rPr>
              <w:t xml:space="preserve">             26.720 </w:t>
            </w:r>
          </w:p>
        </w:tc>
      </w:tr>
    </w:tbl>
    <w:p w14:paraId="60688B61" w14:textId="77777777" w:rsidR="00B7276E" w:rsidRPr="00B7276E" w:rsidRDefault="00B7276E" w:rsidP="00B7276E">
      <w:pPr>
        <w:spacing w:after="0" w:line="240" w:lineRule="auto"/>
        <w:rPr>
          <w:rFonts w:ascii="Calibri" w:eastAsia="Calibri" w:hAnsi="Calibri" w:cs="Calibri"/>
          <w:sz w:val="20"/>
          <w:szCs w:val="20"/>
        </w:rPr>
      </w:pPr>
      <w:r w:rsidRPr="00B7276E">
        <w:rPr>
          <w:rFonts w:ascii="Calibri" w:eastAsia="Calibri" w:hAnsi="Calibri" w:cs="Calibri"/>
          <w:sz w:val="20"/>
          <w:szCs w:val="20"/>
        </w:rPr>
        <w:t> </w:t>
      </w:r>
    </w:p>
    <w:p w14:paraId="25B7E201" w14:textId="77777777" w:rsidR="00B7276E" w:rsidRPr="00B7276E" w:rsidRDefault="00B7276E" w:rsidP="00B7276E">
      <w:pPr>
        <w:spacing w:after="0" w:line="240" w:lineRule="auto"/>
        <w:rPr>
          <w:rFonts w:ascii="Calibri" w:eastAsia="Calibri" w:hAnsi="Calibri" w:cs="Calibri"/>
          <w:sz w:val="20"/>
          <w:szCs w:val="20"/>
        </w:rPr>
      </w:pPr>
      <w:r w:rsidRPr="00B7276E">
        <w:rPr>
          <w:rFonts w:ascii="Calibri" w:eastAsia="Calibri" w:hAnsi="Calibri" w:cs="Calibri"/>
          <w:sz w:val="20"/>
          <w:szCs w:val="20"/>
        </w:rPr>
        <w:t>Hvis en eller flere af disse stadigvæk har kommende udgifter forbundet med dem, så er alt som det skal være. Ellers vil et mindre forbrug også påvirke det endelige regnskab i en positiv retning.</w:t>
      </w:r>
    </w:p>
    <w:p w14:paraId="1A660B12" w14:textId="77777777" w:rsidR="00B7276E" w:rsidRPr="00B7276E" w:rsidRDefault="00B7276E" w:rsidP="00B7276E">
      <w:pPr>
        <w:spacing w:after="0" w:line="240" w:lineRule="auto"/>
        <w:rPr>
          <w:rFonts w:ascii="Calibri" w:eastAsia="Calibri" w:hAnsi="Calibri" w:cs="Calibri"/>
          <w:sz w:val="20"/>
          <w:szCs w:val="20"/>
        </w:rPr>
      </w:pPr>
      <w:r w:rsidRPr="00B7276E">
        <w:rPr>
          <w:rFonts w:ascii="Calibri" w:eastAsia="Calibri" w:hAnsi="Calibri" w:cs="Calibri"/>
          <w:sz w:val="20"/>
          <w:szCs w:val="20"/>
        </w:rPr>
        <w:t> </w:t>
      </w:r>
    </w:p>
    <w:p w14:paraId="57C368AF" w14:textId="77777777" w:rsidR="00646867" w:rsidRPr="00B7276E" w:rsidRDefault="00B7276E" w:rsidP="00B7276E">
      <w:pPr>
        <w:spacing w:after="0" w:line="240" w:lineRule="auto"/>
        <w:rPr>
          <w:rFonts w:ascii="Calibri" w:eastAsia="Calibri" w:hAnsi="Calibri" w:cs="Calibri"/>
          <w:sz w:val="20"/>
          <w:szCs w:val="20"/>
        </w:rPr>
      </w:pPr>
      <w:r w:rsidRPr="00B7276E">
        <w:rPr>
          <w:rFonts w:ascii="Calibri" w:eastAsia="Calibri" w:hAnsi="Calibri" w:cs="Calibri"/>
          <w:sz w:val="20"/>
          <w:szCs w:val="20"/>
        </w:rPr>
        <w:t>Dankort</w:t>
      </w:r>
      <w:r>
        <w:rPr>
          <w:rFonts w:ascii="Calibri" w:eastAsia="Calibri" w:hAnsi="Calibri" w:cs="Calibri"/>
          <w:sz w:val="20"/>
          <w:szCs w:val="20"/>
        </w:rPr>
        <w:t xml:space="preserve"> er ikke afstemt</w:t>
      </w:r>
      <w:r w:rsidRPr="00B7276E">
        <w:rPr>
          <w:rFonts w:ascii="Calibri" w:eastAsia="Calibri" w:hAnsi="Calibri" w:cs="Calibri"/>
          <w:sz w:val="20"/>
          <w:szCs w:val="20"/>
        </w:rPr>
        <w:t>, da jeg mangler nogle bilag for omkring 8.516 kr. Men jeg antager at mange af dem vedr. lige præcis de førnævnte aktiviteter og vil derfor ikke påvirke det nuværende estimat.</w:t>
      </w:r>
    </w:p>
    <w:p w14:paraId="7E93F5C9" w14:textId="77777777" w:rsidR="00646867" w:rsidRPr="005D5305" w:rsidRDefault="00646867" w:rsidP="00646867">
      <w:pPr>
        <w:pStyle w:val="Listeafsnit"/>
        <w:spacing w:after="0"/>
        <w:rPr>
          <w:rFonts w:cstheme="minorHAnsi"/>
          <w:sz w:val="20"/>
          <w:szCs w:val="20"/>
        </w:rPr>
      </w:pPr>
    </w:p>
    <w:p w14:paraId="0D4915A9" w14:textId="77777777" w:rsidR="00F46AA0" w:rsidRDefault="00646867" w:rsidP="002D2ECB">
      <w:pPr>
        <w:pStyle w:val="Listeafsnit"/>
        <w:numPr>
          <w:ilvl w:val="0"/>
          <w:numId w:val="4"/>
        </w:numPr>
        <w:spacing w:after="0"/>
        <w:rPr>
          <w:rFonts w:cstheme="minorHAnsi"/>
          <w:b/>
          <w:sz w:val="20"/>
          <w:szCs w:val="20"/>
        </w:rPr>
      </w:pPr>
      <w:r w:rsidRPr="005D5305">
        <w:rPr>
          <w:rFonts w:cstheme="minorHAnsi"/>
          <w:sz w:val="20"/>
          <w:szCs w:val="20"/>
        </w:rPr>
        <w:t xml:space="preserve">Afstemning om madordning. Denne SKAL afholdes i efteråret. Det er forældrene der skal stemme, det er ikke bestyrelsens valg. </w:t>
      </w:r>
      <w:r w:rsidR="002D2ECB">
        <w:rPr>
          <w:rFonts w:cstheme="minorHAnsi"/>
          <w:sz w:val="20"/>
          <w:szCs w:val="20"/>
        </w:rPr>
        <w:br/>
      </w:r>
      <w:r w:rsidR="002D2ECB">
        <w:rPr>
          <w:rFonts w:cstheme="minorHAnsi"/>
          <w:sz w:val="20"/>
          <w:szCs w:val="20"/>
        </w:rPr>
        <w:br/>
      </w:r>
      <w:r w:rsidR="002D2ECB">
        <w:rPr>
          <w:rFonts w:cstheme="minorHAnsi"/>
          <w:b/>
          <w:sz w:val="20"/>
          <w:szCs w:val="20"/>
        </w:rPr>
        <w:t xml:space="preserve">Skriv om afstemning: </w:t>
      </w:r>
    </w:p>
    <w:p w14:paraId="47D0AEC3" w14:textId="77777777" w:rsidR="00F46AA0" w:rsidRDefault="00F46AA0" w:rsidP="00646867">
      <w:pPr>
        <w:pStyle w:val="Listeafsnit"/>
        <w:spacing w:after="0"/>
        <w:rPr>
          <w:rFonts w:cstheme="minorHAnsi"/>
          <w:b/>
          <w:sz w:val="20"/>
          <w:szCs w:val="20"/>
        </w:rPr>
      </w:pPr>
      <w:r w:rsidRPr="00F46AA0">
        <w:rPr>
          <w:rFonts w:cstheme="minorHAnsi"/>
          <w:b/>
          <w:sz w:val="20"/>
          <w:szCs w:val="20"/>
        </w:rPr>
        <w:t xml:space="preserve">Afstemning om madordning i Pedersborg Børnehus. </w:t>
      </w:r>
      <w:r>
        <w:rPr>
          <w:rFonts w:cstheme="minorHAnsi"/>
          <w:b/>
          <w:sz w:val="20"/>
          <w:szCs w:val="20"/>
        </w:rPr>
        <w:t>`</w:t>
      </w:r>
    </w:p>
    <w:p w14:paraId="2BCD5BCA" w14:textId="77777777" w:rsidR="00001C91" w:rsidRPr="005D5305" w:rsidRDefault="00001C91" w:rsidP="00001C91">
      <w:pPr>
        <w:ind w:left="680"/>
        <w:rPr>
          <w:rFonts w:cstheme="minorHAnsi"/>
          <w:sz w:val="20"/>
          <w:szCs w:val="20"/>
        </w:rPr>
      </w:pPr>
      <w:r w:rsidRPr="005D5305">
        <w:rPr>
          <w:rFonts w:cstheme="minorHAnsi"/>
          <w:sz w:val="20"/>
          <w:szCs w:val="20"/>
        </w:rPr>
        <w:lastRenderedPageBreak/>
        <w:t>De kommunale og selvejende institutioner i Sorø Kommune h</w:t>
      </w:r>
      <w:r>
        <w:rPr>
          <w:rFonts w:cstheme="minorHAnsi"/>
          <w:sz w:val="20"/>
          <w:szCs w:val="20"/>
        </w:rPr>
        <w:t xml:space="preserve">ar taget stilling til madordning </w:t>
      </w:r>
      <w:r>
        <w:rPr>
          <w:rFonts w:cstheme="minorHAnsi"/>
          <w:sz w:val="20"/>
          <w:szCs w:val="20"/>
        </w:rPr>
        <w:br/>
      </w:r>
      <w:r w:rsidRPr="005D5305">
        <w:rPr>
          <w:rFonts w:cstheme="minorHAnsi"/>
          <w:sz w:val="20"/>
          <w:szCs w:val="20"/>
        </w:rPr>
        <w:t>(her kan</w:t>
      </w:r>
      <w:r>
        <w:rPr>
          <w:rFonts w:cstheme="minorHAnsi"/>
          <w:sz w:val="20"/>
          <w:szCs w:val="20"/>
        </w:rPr>
        <w:t xml:space="preserve"> </w:t>
      </w:r>
      <w:r w:rsidRPr="005D5305">
        <w:rPr>
          <w:rFonts w:cstheme="minorHAnsi"/>
          <w:sz w:val="20"/>
          <w:szCs w:val="20"/>
        </w:rPr>
        <w:t xml:space="preserve">forældrebestyrelserne beslutte).  Alle har stemt </w:t>
      </w:r>
      <w:r w:rsidRPr="00001C91">
        <w:rPr>
          <w:rFonts w:cstheme="minorHAnsi"/>
          <w:sz w:val="20"/>
          <w:szCs w:val="20"/>
          <w:u w:val="single"/>
        </w:rPr>
        <w:t>nej</w:t>
      </w:r>
      <w:r w:rsidRPr="005D5305">
        <w:rPr>
          <w:rFonts w:cstheme="minorHAnsi"/>
          <w:sz w:val="20"/>
          <w:szCs w:val="20"/>
        </w:rPr>
        <w:t xml:space="preserve"> til madordning. </w:t>
      </w:r>
    </w:p>
    <w:p w14:paraId="00470BE9" w14:textId="77777777" w:rsidR="00F46AA0" w:rsidRPr="00001C91" w:rsidRDefault="00001C91" w:rsidP="00646867">
      <w:pPr>
        <w:pStyle w:val="Listeafsnit"/>
        <w:spacing w:after="0"/>
        <w:rPr>
          <w:rFonts w:cstheme="minorHAnsi"/>
          <w:b/>
          <w:sz w:val="20"/>
          <w:szCs w:val="20"/>
        </w:rPr>
      </w:pPr>
      <w:r w:rsidRPr="00001C91">
        <w:rPr>
          <w:rFonts w:cstheme="minorHAnsi"/>
          <w:b/>
          <w:sz w:val="20"/>
          <w:szCs w:val="20"/>
        </w:rPr>
        <w:t xml:space="preserve">Bestyrelsens anbefaling: </w:t>
      </w:r>
    </w:p>
    <w:p w14:paraId="40A08D9C" w14:textId="77777777" w:rsidR="00F46AA0" w:rsidRDefault="00F46AA0" w:rsidP="00646867">
      <w:pPr>
        <w:pStyle w:val="Listeafsnit"/>
        <w:spacing w:after="0"/>
        <w:rPr>
          <w:rFonts w:cstheme="minorHAnsi"/>
          <w:sz w:val="20"/>
          <w:szCs w:val="20"/>
        </w:rPr>
      </w:pPr>
      <w:r>
        <w:rPr>
          <w:rFonts w:cstheme="minorHAnsi"/>
          <w:sz w:val="20"/>
          <w:szCs w:val="20"/>
        </w:rPr>
        <w:t xml:space="preserve">Økonomisk er det ikke holdbart at Pedersborg Børnehus, skal ud og optage lån, for at lave et køkken der er godkendt til produktion af mad. – hertil ansættelse af en økonoma der kan lave maden. Dette vil gå ud over antallet af vikartimer, som må reduceres kraftigt. Personalet skal der ud over bruge ekstra og i vores optik unødig tid, som går fra børnene. </w:t>
      </w:r>
    </w:p>
    <w:p w14:paraId="6A657AB4" w14:textId="77777777" w:rsidR="00001C91" w:rsidRDefault="00001C91" w:rsidP="00646867">
      <w:pPr>
        <w:pStyle w:val="Listeafsnit"/>
        <w:spacing w:after="0"/>
        <w:rPr>
          <w:rFonts w:cstheme="minorHAnsi"/>
          <w:sz w:val="20"/>
          <w:szCs w:val="20"/>
        </w:rPr>
      </w:pPr>
      <w:r>
        <w:rPr>
          <w:rFonts w:cstheme="minorHAnsi"/>
          <w:sz w:val="20"/>
          <w:szCs w:val="20"/>
        </w:rPr>
        <w:t xml:space="preserve">Der er mange regler der skal overholdes for at kunne leve op til de krav der stilles, en økonomi vi ikke har. </w:t>
      </w:r>
    </w:p>
    <w:p w14:paraId="52213C3B" w14:textId="77777777" w:rsidR="00001C91" w:rsidRDefault="00001C91" w:rsidP="00646867">
      <w:pPr>
        <w:pStyle w:val="Listeafsnit"/>
        <w:spacing w:after="0"/>
        <w:rPr>
          <w:rFonts w:cstheme="minorHAnsi"/>
          <w:sz w:val="20"/>
          <w:szCs w:val="20"/>
        </w:rPr>
      </w:pPr>
      <w:r>
        <w:rPr>
          <w:rFonts w:cstheme="minorHAnsi"/>
          <w:sz w:val="20"/>
          <w:szCs w:val="20"/>
        </w:rPr>
        <w:t xml:space="preserve">Som bestyrelse mener vi ikke at vi kan forsvare det. </w:t>
      </w:r>
    </w:p>
    <w:p w14:paraId="60109267" w14:textId="77777777" w:rsidR="00F46AA0" w:rsidRDefault="00F46AA0" w:rsidP="00646867">
      <w:pPr>
        <w:pStyle w:val="Listeafsnit"/>
        <w:spacing w:after="0"/>
        <w:rPr>
          <w:rFonts w:cstheme="minorHAnsi"/>
          <w:sz w:val="20"/>
          <w:szCs w:val="20"/>
        </w:rPr>
      </w:pPr>
      <w:r>
        <w:rPr>
          <w:rFonts w:cstheme="minorHAnsi"/>
          <w:sz w:val="20"/>
          <w:szCs w:val="20"/>
        </w:rPr>
        <w:t xml:space="preserve">En enig bestyrelse, anbefaler derfor ikke madordning i Pedersborg Børnehus. </w:t>
      </w:r>
    </w:p>
    <w:p w14:paraId="76CD53A1" w14:textId="77777777" w:rsidR="00001C91" w:rsidRDefault="00001C91" w:rsidP="00646867">
      <w:pPr>
        <w:pStyle w:val="Listeafsnit"/>
        <w:spacing w:after="0"/>
        <w:rPr>
          <w:rFonts w:cstheme="minorHAnsi"/>
          <w:sz w:val="20"/>
          <w:szCs w:val="20"/>
        </w:rPr>
      </w:pPr>
    </w:p>
    <w:p w14:paraId="3E0E3C01" w14:textId="77777777" w:rsidR="00001C91" w:rsidRDefault="00001C91" w:rsidP="00646867">
      <w:pPr>
        <w:pStyle w:val="Listeafsnit"/>
        <w:spacing w:after="0"/>
        <w:rPr>
          <w:rFonts w:cstheme="minorHAnsi"/>
          <w:sz w:val="20"/>
          <w:szCs w:val="20"/>
        </w:rPr>
      </w:pPr>
      <w:r>
        <w:rPr>
          <w:rFonts w:cstheme="minorHAnsi"/>
          <w:sz w:val="20"/>
          <w:szCs w:val="20"/>
        </w:rPr>
        <w:t xml:space="preserve">Valget er dog op til forældrene, herunder den premisse bestyrelsen har sat op: </w:t>
      </w:r>
    </w:p>
    <w:p w14:paraId="4320B739" w14:textId="77777777" w:rsidR="00001C91" w:rsidRDefault="00001C91" w:rsidP="00001C91">
      <w:pPr>
        <w:pStyle w:val="Listeafsnit"/>
        <w:numPr>
          <w:ilvl w:val="0"/>
          <w:numId w:val="8"/>
        </w:numPr>
        <w:spacing w:after="0"/>
        <w:rPr>
          <w:rFonts w:cstheme="minorHAnsi"/>
          <w:sz w:val="20"/>
          <w:szCs w:val="20"/>
        </w:rPr>
      </w:pPr>
      <w:r>
        <w:rPr>
          <w:rFonts w:cstheme="minorHAnsi"/>
          <w:sz w:val="20"/>
          <w:szCs w:val="20"/>
        </w:rPr>
        <w:t>Det skal være kold mad</w:t>
      </w:r>
    </w:p>
    <w:p w14:paraId="5921DCC6" w14:textId="77777777" w:rsidR="00001C91" w:rsidRDefault="00001C91" w:rsidP="00001C91">
      <w:pPr>
        <w:pStyle w:val="Listeafsnit"/>
        <w:numPr>
          <w:ilvl w:val="0"/>
          <w:numId w:val="8"/>
        </w:numPr>
        <w:spacing w:after="0"/>
        <w:rPr>
          <w:rFonts w:cstheme="minorHAnsi"/>
          <w:sz w:val="20"/>
          <w:szCs w:val="20"/>
        </w:rPr>
      </w:pPr>
      <w:r>
        <w:rPr>
          <w:rFonts w:cstheme="minorHAnsi"/>
          <w:sz w:val="20"/>
          <w:szCs w:val="20"/>
        </w:rPr>
        <w:t>Maden skal leveres i bokse, der nemt kan sættes i køleskabet</w:t>
      </w:r>
    </w:p>
    <w:p w14:paraId="031F7452" w14:textId="77777777" w:rsidR="00001C91" w:rsidRDefault="00001C91" w:rsidP="00001C91">
      <w:pPr>
        <w:pStyle w:val="Listeafsnit"/>
        <w:numPr>
          <w:ilvl w:val="0"/>
          <w:numId w:val="8"/>
        </w:numPr>
        <w:spacing w:after="0"/>
        <w:rPr>
          <w:rFonts w:cstheme="minorHAnsi"/>
          <w:sz w:val="20"/>
          <w:szCs w:val="20"/>
        </w:rPr>
      </w:pPr>
      <w:r>
        <w:rPr>
          <w:rFonts w:cstheme="minorHAnsi"/>
          <w:sz w:val="20"/>
          <w:szCs w:val="20"/>
        </w:rPr>
        <w:t>Det vælges en udbyder</w:t>
      </w:r>
    </w:p>
    <w:p w14:paraId="68BE1FD7" w14:textId="77777777" w:rsidR="00001C91" w:rsidRDefault="00001C91" w:rsidP="00001C91">
      <w:pPr>
        <w:pStyle w:val="Listeafsnit"/>
        <w:numPr>
          <w:ilvl w:val="0"/>
          <w:numId w:val="8"/>
        </w:numPr>
        <w:spacing w:after="0"/>
        <w:rPr>
          <w:rFonts w:cstheme="minorHAnsi"/>
          <w:sz w:val="20"/>
          <w:szCs w:val="20"/>
        </w:rPr>
      </w:pPr>
      <w:r>
        <w:rPr>
          <w:rFonts w:cstheme="minorHAnsi"/>
          <w:sz w:val="20"/>
          <w:szCs w:val="20"/>
        </w:rPr>
        <w:t>Der er kun tale om frokost</w:t>
      </w:r>
    </w:p>
    <w:p w14:paraId="60D861D5" w14:textId="77777777" w:rsidR="00001C91" w:rsidRDefault="00001C91" w:rsidP="00001C91">
      <w:pPr>
        <w:pStyle w:val="Listeafsnit"/>
        <w:numPr>
          <w:ilvl w:val="0"/>
          <w:numId w:val="8"/>
        </w:numPr>
        <w:spacing w:after="0"/>
        <w:rPr>
          <w:rFonts w:cstheme="minorHAnsi"/>
          <w:sz w:val="20"/>
          <w:szCs w:val="20"/>
        </w:rPr>
      </w:pPr>
      <w:r>
        <w:rPr>
          <w:rFonts w:cstheme="minorHAnsi"/>
          <w:sz w:val="20"/>
          <w:szCs w:val="20"/>
        </w:rPr>
        <w:t xml:space="preserve">Det er op til forældrene at sørge for eventuelle allergier </w:t>
      </w:r>
    </w:p>
    <w:p w14:paraId="682E1A58" w14:textId="77777777" w:rsidR="00001C91" w:rsidRDefault="00001C91" w:rsidP="00001C91">
      <w:pPr>
        <w:pStyle w:val="Listeafsnit"/>
        <w:numPr>
          <w:ilvl w:val="0"/>
          <w:numId w:val="8"/>
        </w:numPr>
        <w:spacing w:after="0"/>
        <w:rPr>
          <w:rFonts w:cstheme="minorHAnsi"/>
          <w:sz w:val="20"/>
          <w:szCs w:val="20"/>
        </w:rPr>
      </w:pPr>
      <w:r>
        <w:rPr>
          <w:rFonts w:cstheme="minorHAnsi"/>
          <w:sz w:val="20"/>
          <w:szCs w:val="20"/>
        </w:rPr>
        <w:t xml:space="preserve">Det gennemføres </w:t>
      </w:r>
      <w:r w:rsidR="002D2ECB">
        <w:rPr>
          <w:rFonts w:cstheme="minorHAnsi"/>
          <w:sz w:val="20"/>
          <w:szCs w:val="20"/>
        </w:rPr>
        <w:t xml:space="preserve">med et flertal, og det vil gælde for alle </w:t>
      </w:r>
      <w:r>
        <w:rPr>
          <w:rFonts w:cstheme="minorHAnsi"/>
          <w:sz w:val="20"/>
          <w:szCs w:val="20"/>
        </w:rPr>
        <w:t xml:space="preserve"> </w:t>
      </w:r>
    </w:p>
    <w:p w14:paraId="4BB5865F" w14:textId="77777777" w:rsidR="0023411C" w:rsidRDefault="00834291" w:rsidP="00001C91">
      <w:pPr>
        <w:pStyle w:val="Listeafsnit"/>
        <w:numPr>
          <w:ilvl w:val="0"/>
          <w:numId w:val="8"/>
        </w:numPr>
        <w:spacing w:after="0"/>
        <w:rPr>
          <w:rFonts w:cstheme="minorHAnsi"/>
          <w:sz w:val="20"/>
          <w:szCs w:val="20"/>
        </w:rPr>
      </w:pPr>
      <w:r>
        <w:rPr>
          <w:rFonts w:cstheme="minorHAnsi"/>
          <w:sz w:val="20"/>
          <w:szCs w:val="20"/>
        </w:rPr>
        <w:t xml:space="preserve">Der er én stemme pr. barn indskrevet i børnehaven </w:t>
      </w:r>
    </w:p>
    <w:p w14:paraId="0DF0D3A4" w14:textId="77777777" w:rsidR="00834291" w:rsidRDefault="00834291" w:rsidP="00001C91">
      <w:pPr>
        <w:pStyle w:val="Listeafsnit"/>
        <w:numPr>
          <w:ilvl w:val="0"/>
          <w:numId w:val="8"/>
        </w:numPr>
        <w:spacing w:after="0"/>
        <w:rPr>
          <w:rFonts w:cstheme="minorHAnsi"/>
          <w:sz w:val="20"/>
          <w:szCs w:val="20"/>
        </w:rPr>
      </w:pPr>
      <w:r>
        <w:rPr>
          <w:rFonts w:cstheme="minorHAnsi"/>
          <w:sz w:val="20"/>
          <w:szCs w:val="20"/>
        </w:rPr>
        <w:t>Barnets navn og stue, skal påføres stemmesedlen, er navn og stue ikke på, tæller sedlen som ”imod”</w:t>
      </w:r>
    </w:p>
    <w:p w14:paraId="6AF3E7FB" w14:textId="77777777" w:rsidR="00001C91" w:rsidRPr="00001C91" w:rsidRDefault="00001C91" w:rsidP="00001C91">
      <w:pPr>
        <w:spacing w:after="0"/>
        <w:rPr>
          <w:rFonts w:cstheme="minorHAnsi"/>
          <w:sz w:val="20"/>
          <w:szCs w:val="20"/>
        </w:rPr>
      </w:pPr>
    </w:p>
    <w:p w14:paraId="2A178B3C" w14:textId="77777777" w:rsidR="00AD0DF7" w:rsidRDefault="00001C91" w:rsidP="00646867">
      <w:pPr>
        <w:pStyle w:val="Listeafsnit"/>
        <w:spacing w:after="0"/>
        <w:rPr>
          <w:rFonts w:cstheme="minorHAnsi"/>
          <w:sz w:val="20"/>
          <w:szCs w:val="20"/>
        </w:rPr>
      </w:pPr>
      <w:r>
        <w:rPr>
          <w:rFonts w:cstheme="minorHAnsi"/>
          <w:sz w:val="20"/>
          <w:szCs w:val="20"/>
        </w:rPr>
        <w:t xml:space="preserve">Bestyrelsen har kort kigget på nogle hjemmesider, og kan konkludere at prisen vil </w:t>
      </w:r>
      <w:r w:rsidR="002D2ECB">
        <w:rPr>
          <w:rFonts w:cstheme="minorHAnsi"/>
          <w:sz w:val="20"/>
          <w:szCs w:val="20"/>
        </w:rPr>
        <w:t xml:space="preserve">være </w:t>
      </w:r>
      <w:r>
        <w:rPr>
          <w:rFonts w:cstheme="minorHAnsi"/>
          <w:sz w:val="20"/>
          <w:szCs w:val="20"/>
        </w:rPr>
        <w:t xml:space="preserve">fra ca. </w:t>
      </w:r>
      <w:r w:rsidR="00F46AA0">
        <w:rPr>
          <w:rFonts w:cstheme="minorHAnsi"/>
          <w:sz w:val="20"/>
          <w:szCs w:val="20"/>
        </w:rPr>
        <w:t xml:space="preserve">600 kr. pr. barn pr. </w:t>
      </w:r>
      <w:r>
        <w:rPr>
          <w:rFonts w:cstheme="minorHAnsi"/>
          <w:sz w:val="20"/>
          <w:szCs w:val="20"/>
        </w:rPr>
        <w:t xml:space="preserve">måned. Hertil kommer håndtering af ordningen. </w:t>
      </w:r>
    </w:p>
    <w:p w14:paraId="64454ACC" w14:textId="77777777" w:rsidR="00001C91" w:rsidRDefault="00001C91" w:rsidP="00646867">
      <w:pPr>
        <w:pStyle w:val="Listeafsnit"/>
        <w:spacing w:after="0"/>
        <w:rPr>
          <w:rFonts w:cstheme="minorHAnsi"/>
          <w:sz w:val="20"/>
          <w:szCs w:val="20"/>
        </w:rPr>
      </w:pPr>
    </w:p>
    <w:p w14:paraId="51535152" w14:textId="77777777" w:rsidR="00001C91" w:rsidRDefault="00001C91" w:rsidP="00646867">
      <w:pPr>
        <w:pStyle w:val="Listeafsnit"/>
        <w:spacing w:after="0"/>
        <w:rPr>
          <w:rFonts w:cstheme="minorHAnsi"/>
          <w:sz w:val="20"/>
          <w:szCs w:val="20"/>
        </w:rPr>
      </w:pPr>
      <w:r>
        <w:rPr>
          <w:rFonts w:cstheme="minorHAnsi"/>
          <w:sz w:val="20"/>
          <w:szCs w:val="20"/>
        </w:rPr>
        <w:t xml:space="preserve">Der vil i efteråret blive afholdt afstemning. Denne vil foregå via aflevering af ”for/imod” seddel til nærmeste personale. </w:t>
      </w:r>
      <w:r>
        <w:rPr>
          <w:rFonts w:cstheme="minorHAnsi"/>
          <w:sz w:val="20"/>
          <w:szCs w:val="20"/>
        </w:rPr>
        <w:br/>
        <w:t xml:space="preserve">Blanke stemmesedler, tæller som ”imod”, altså nuværende </w:t>
      </w:r>
      <w:r w:rsidR="002D2ECB">
        <w:rPr>
          <w:rFonts w:cstheme="minorHAnsi"/>
          <w:sz w:val="20"/>
          <w:szCs w:val="20"/>
        </w:rPr>
        <w:t xml:space="preserve">bibeholdes. </w:t>
      </w:r>
      <w:r w:rsidR="002D2ECB">
        <w:rPr>
          <w:rFonts w:cstheme="minorHAnsi"/>
          <w:sz w:val="20"/>
          <w:szCs w:val="20"/>
        </w:rPr>
        <w:br/>
        <w:t xml:space="preserve">Forældre der har to stemmer, men kun kommer med en udfyldt stemmeseddel, tæller også som en ”imod” </w:t>
      </w:r>
    </w:p>
    <w:p w14:paraId="04638F22" w14:textId="77777777" w:rsidR="002D2ECB" w:rsidRDefault="002D2ECB" w:rsidP="00646867">
      <w:pPr>
        <w:pStyle w:val="Listeafsnit"/>
        <w:spacing w:after="0"/>
        <w:rPr>
          <w:rFonts w:cstheme="minorHAnsi"/>
          <w:sz w:val="20"/>
          <w:szCs w:val="20"/>
        </w:rPr>
      </w:pPr>
    </w:p>
    <w:p w14:paraId="7A76C4BE" w14:textId="77777777" w:rsidR="002D2ECB" w:rsidRDefault="002D2ECB" w:rsidP="00646867">
      <w:pPr>
        <w:pStyle w:val="Listeafsnit"/>
        <w:spacing w:after="0"/>
        <w:rPr>
          <w:rFonts w:cstheme="minorHAnsi"/>
          <w:sz w:val="20"/>
          <w:szCs w:val="20"/>
        </w:rPr>
      </w:pPr>
      <w:r>
        <w:rPr>
          <w:rFonts w:cstheme="minorHAnsi"/>
          <w:sz w:val="20"/>
          <w:szCs w:val="20"/>
        </w:rPr>
        <w:t xml:space="preserve">Vi vil gerne gøre opmærksom på at lovgivningen på dette område ikke tillader afvigelser, dvs. </w:t>
      </w:r>
    </w:p>
    <w:p w14:paraId="3966B279" w14:textId="77777777" w:rsidR="002D2ECB" w:rsidRDefault="002D2ECB" w:rsidP="00646867">
      <w:pPr>
        <w:pStyle w:val="Listeafsnit"/>
        <w:spacing w:after="0"/>
        <w:rPr>
          <w:rFonts w:cstheme="minorHAnsi"/>
          <w:sz w:val="20"/>
          <w:szCs w:val="20"/>
        </w:rPr>
      </w:pPr>
      <w:r>
        <w:rPr>
          <w:rFonts w:cstheme="minorHAnsi"/>
          <w:sz w:val="20"/>
          <w:szCs w:val="20"/>
        </w:rPr>
        <w:t xml:space="preserve">Der skal stemmes om det hvert andet år. </w:t>
      </w:r>
      <w:r w:rsidRPr="002D2ECB">
        <w:rPr>
          <w:rFonts w:cstheme="minorHAnsi"/>
          <w:sz w:val="20"/>
          <w:szCs w:val="20"/>
          <w:highlight w:val="yellow"/>
        </w:rPr>
        <w:t>(Allan, vil du sætte lidt flere ord på lovgivningen)</w:t>
      </w:r>
    </w:p>
    <w:p w14:paraId="33D992C4" w14:textId="77777777" w:rsidR="002D2ECB" w:rsidRDefault="002D2ECB" w:rsidP="00646867">
      <w:pPr>
        <w:pStyle w:val="Listeafsnit"/>
        <w:spacing w:after="0"/>
        <w:rPr>
          <w:rFonts w:cstheme="minorHAnsi"/>
          <w:sz w:val="20"/>
          <w:szCs w:val="20"/>
        </w:rPr>
      </w:pPr>
    </w:p>
    <w:p w14:paraId="3CE035A1" w14:textId="77777777" w:rsidR="002D2ECB" w:rsidRDefault="002D2ECB" w:rsidP="00646867">
      <w:pPr>
        <w:pStyle w:val="Listeafsnit"/>
        <w:spacing w:after="0"/>
        <w:rPr>
          <w:rFonts w:cstheme="minorHAnsi"/>
          <w:sz w:val="20"/>
          <w:szCs w:val="20"/>
        </w:rPr>
      </w:pPr>
      <w:r>
        <w:rPr>
          <w:rFonts w:cstheme="minorHAnsi"/>
          <w:sz w:val="20"/>
          <w:szCs w:val="20"/>
        </w:rPr>
        <w:t xml:space="preserve">Personalet ser hver dag sunde og fornuftige madpakker og børn der gerne vil spise deres mad. Det har stor effekt og stor betydning. </w:t>
      </w:r>
    </w:p>
    <w:p w14:paraId="007645D2" w14:textId="77777777" w:rsidR="002D2ECB" w:rsidRDefault="002D2ECB" w:rsidP="00646867">
      <w:pPr>
        <w:pStyle w:val="Listeafsnit"/>
        <w:spacing w:after="0"/>
        <w:rPr>
          <w:rFonts w:cstheme="minorHAnsi"/>
          <w:sz w:val="20"/>
          <w:szCs w:val="20"/>
        </w:rPr>
      </w:pPr>
    </w:p>
    <w:p w14:paraId="54614515" w14:textId="77777777" w:rsidR="0023411C" w:rsidRDefault="002D2ECB" w:rsidP="00646867">
      <w:pPr>
        <w:pStyle w:val="Listeafsnit"/>
        <w:spacing w:after="0"/>
        <w:rPr>
          <w:rFonts w:cstheme="minorHAnsi"/>
          <w:sz w:val="20"/>
          <w:szCs w:val="20"/>
        </w:rPr>
      </w:pPr>
      <w:r>
        <w:rPr>
          <w:rFonts w:cstheme="minorHAnsi"/>
          <w:sz w:val="20"/>
          <w:szCs w:val="20"/>
        </w:rPr>
        <w:t xml:space="preserve">Deadline er 30 oktober 2020 kl. 16.30 – resultatet vil blive meldt ud hurtigst mulig herefter. </w:t>
      </w:r>
      <w:r w:rsidR="0023411C">
        <w:rPr>
          <w:rFonts w:cstheme="minorHAnsi"/>
          <w:sz w:val="20"/>
          <w:szCs w:val="20"/>
        </w:rPr>
        <w:t>Senest halvt år efter skal ordningen træde i kraft. Det må forventes at det vil tage ca. så lang tid at nå at få alt på plads. Hvorfor en forventet opstart af madordning vil være april/maj 2021.</w:t>
      </w:r>
    </w:p>
    <w:p w14:paraId="32A40E86" w14:textId="77777777" w:rsidR="0023411C" w:rsidRDefault="0023411C" w:rsidP="00646867">
      <w:pPr>
        <w:pStyle w:val="Listeafsnit"/>
        <w:spacing w:after="0"/>
        <w:rPr>
          <w:rFonts w:cstheme="minorHAnsi"/>
          <w:sz w:val="20"/>
          <w:szCs w:val="20"/>
        </w:rPr>
      </w:pPr>
    </w:p>
    <w:p w14:paraId="5ACDEC17" w14:textId="77777777" w:rsidR="002D2ECB" w:rsidRDefault="0023411C" w:rsidP="00646867">
      <w:pPr>
        <w:pStyle w:val="Listeafsnit"/>
        <w:spacing w:after="0"/>
        <w:rPr>
          <w:rFonts w:cstheme="minorHAnsi"/>
          <w:sz w:val="20"/>
          <w:szCs w:val="20"/>
        </w:rPr>
      </w:pPr>
      <w:r>
        <w:rPr>
          <w:rFonts w:cstheme="minorHAnsi"/>
          <w:sz w:val="20"/>
          <w:szCs w:val="20"/>
        </w:rPr>
        <w:t xml:space="preserve">Allan laver stemmeseddel, denne sendes med barnet hjem.  </w:t>
      </w:r>
    </w:p>
    <w:p w14:paraId="28E71E26" w14:textId="77777777" w:rsidR="00001C91" w:rsidRPr="005D5305" w:rsidRDefault="00001C91" w:rsidP="00646867">
      <w:pPr>
        <w:pStyle w:val="Listeafsnit"/>
        <w:spacing w:after="0"/>
        <w:rPr>
          <w:rFonts w:cstheme="minorHAnsi"/>
          <w:sz w:val="20"/>
          <w:szCs w:val="20"/>
        </w:rPr>
      </w:pPr>
    </w:p>
    <w:p w14:paraId="457C71F2" w14:textId="77777777" w:rsidR="0094560C" w:rsidRDefault="003072C1" w:rsidP="003F323A">
      <w:pPr>
        <w:pStyle w:val="Listeafsnit"/>
        <w:numPr>
          <w:ilvl w:val="0"/>
          <w:numId w:val="4"/>
        </w:numPr>
        <w:spacing w:after="0"/>
        <w:rPr>
          <w:rFonts w:cstheme="minorHAnsi"/>
          <w:sz w:val="20"/>
          <w:szCs w:val="20"/>
        </w:rPr>
      </w:pPr>
      <w:r w:rsidRPr="005D5305">
        <w:rPr>
          <w:rFonts w:cstheme="minorHAnsi"/>
          <w:sz w:val="20"/>
          <w:szCs w:val="20"/>
        </w:rPr>
        <w:t>Lukket punkt</w:t>
      </w:r>
      <w:r w:rsidR="00BD43DA">
        <w:rPr>
          <w:rFonts w:cstheme="minorHAnsi"/>
          <w:sz w:val="20"/>
          <w:szCs w:val="20"/>
        </w:rPr>
        <w:br/>
      </w:r>
    </w:p>
    <w:p w14:paraId="522C1818" w14:textId="77777777" w:rsidR="00834291" w:rsidRPr="00834291" w:rsidRDefault="00834291" w:rsidP="00834291">
      <w:pPr>
        <w:spacing w:after="0"/>
        <w:ind w:left="720"/>
        <w:rPr>
          <w:rFonts w:cstheme="minorHAnsi"/>
          <w:sz w:val="20"/>
          <w:szCs w:val="20"/>
        </w:rPr>
      </w:pPr>
    </w:p>
    <w:p w14:paraId="00A53FFE" w14:textId="77777777" w:rsidR="009052CD" w:rsidRPr="005D5305" w:rsidRDefault="009052CD" w:rsidP="009052CD">
      <w:pPr>
        <w:pStyle w:val="Listeafsnit"/>
        <w:rPr>
          <w:rFonts w:cstheme="minorHAnsi"/>
          <w:sz w:val="20"/>
          <w:szCs w:val="20"/>
        </w:rPr>
      </w:pPr>
    </w:p>
    <w:p w14:paraId="5E949CA2" w14:textId="77777777" w:rsidR="00AF0C12" w:rsidRDefault="009071B3" w:rsidP="00AF0C12">
      <w:pPr>
        <w:pStyle w:val="Listeafsnit"/>
        <w:numPr>
          <w:ilvl w:val="0"/>
          <w:numId w:val="4"/>
        </w:numPr>
        <w:rPr>
          <w:rFonts w:cstheme="minorHAnsi"/>
          <w:sz w:val="20"/>
          <w:szCs w:val="20"/>
        </w:rPr>
      </w:pPr>
      <w:r w:rsidRPr="005D5305">
        <w:rPr>
          <w:rFonts w:cstheme="minorHAnsi"/>
          <w:sz w:val="20"/>
          <w:szCs w:val="20"/>
        </w:rPr>
        <w:t>Evt.</w:t>
      </w:r>
      <w:r w:rsidR="009052CD" w:rsidRPr="005D5305">
        <w:rPr>
          <w:rFonts w:cstheme="minorHAnsi"/>
          <w:sz w:val="20"/>
          <w:szCs w:val="20"/>
        </w:rPr>
        <w:t xml:space="preserve"> </w:t>
      </w:r>
      <w:r w:rsidR="003A2D45">
        <w:rPr>
          <w:rFonts w:cstheme="minorHAnsi"/>
          <w:sz w:val="20"/>
          <w:szCs w:val="20"/>
        </w:rPr>
        <w:br/>
        <w:t xml:space="preserve">Allan har undersøgt hvad det koster for en sundhedsforsikring, det ligger ca. på 3000 kr. pr. år pr. medarbejder. </w:t>
      </w:r>
      <w:r w:rsidR="004D7629">
        <w:rPr>
          <w:rFonts w:cstheme="minorHAnsi"/>
          <w:sz w:val="20"/>
          <w:szCs w:val="20"/>
        </w:rPr>
        <w:t xml:space="preserve">Allan undersøger lidt videre og sender info om hvad de nuværende tilbud reelt indeholder. </w:t>
      </w:r>
    </w:p>
    <w:p w14:paraId="0649D6E3" w14:textId="77777777" w:rsidR="003A2D45" w:rsidRPr="003A2D45" w:rsidRDefault="003A2D45" w:rsidP="003A2D45">
      <w:pPr>
        <w:ind w:left="720"/>
        <w:rPr>
          <w:rFonts w:cstheme="minorHAnsi"/>
          <w:sz w:val="20"/>
          <w:szCs w:val="20"/>
        </w:rPr>
      </w:pPr>
      <w:proofErr w:type="spellStart"/>
      <w:r>
        <w:rPr>
          <w:rFonts w:cstheme="minorHAnsi"/>
          <w:sz w:val="20"/>
          <w:szCs w:val="20"/>
        </w:rPr>
        <w:t>Survet</w:t>
      </w:r>
      <w:proofErr w:type="spellEnd"/>
      <w:r>
        <w:rPr>
          <w:rFonts w:cstheme="minorHAnsi"/>
          <w:sz w:val="20"/>
          <w:szCs w:val="20"/>
        </w:rPr>
        <w:t xml:space="preserve"> </w:t>
      </w:r>
      <w:proofErr w:type="spellStart"/>
      <w:r>
        <w:rPr>
          <w:rFonts w:cstheme="minorHAnsi"/>
          <w:sz w:val="20"/>
          <w:szCs w:val="20"/>
        </w:rPr>
        <w:t>Exact</w:t>
      </w:r>
      <w:proofErr w:type="spellEnd"/>
      <w:r>
        <w:rPr>
          <w:rFonts w:cstheme="minorHAnsi"/>
          <w:sz w:val="20"/>
          <w:szCs w:val="20"/>
        </w:rPr>
        <w:t xml:space="preserve">, skal vi kigge mere ind i en undersøgelse om tiden / oplevelsen hos forældrene med Covid19. </w:t>
      </w:r>
    </w:p>
    <w:p w14:paraId="59C56DD9" w14:textId="77777777" w:rsidR="005D5305" w:rsidRPr="005D5305" w:rsidRDefault="00943A56" w:rsidP="005D5305">
      <w:pPr>
        <w:rPr>
          <w:rFonts w:cstheme="minorHAnsi"/>
          <w:sz w:val="20"/>
          <w:szCs w:val="20"/>
        </w:rPr>
      </w:pPr>
      <w:r>
        <w:rPr>
          <w:rFonts w:cstheme="minorHAnsi"/>
          <w:b/>
          <w:sz w:val="20"/>
          <w:szCs w:val="20"/>
        </w:rPr>
        <w:lastRenderedPageBreak/>
        <w:br/>
      </w:r>
      <w:r>
        <w:rPr>
          <w:rFonts w:cstheme="minorHAnsi"/>
          <w:b/>
          <w:sz w:val="20"/>
          <w:szCs w:val="20"/>
        </w:rPr>
        <w:br/>
      </w:r>
      <w:r>
        <w:rPr>
          <w:rFonts w:cstheme="minorHAnsi"/>
          <w:b/>
          <w:sz w:val="20"/>
          <w:szCs w:val="20"/>
        </w:rPr>
        <w:br/>
      </w:r>
      <w:r w:rsidR="003072C1" w:rsidRPr="005D5305">
        <w:rPr>
          <w:rFonts w:cstheme="minorHAnsi"/>
          <w:b/>
          <w:sz w:val="20"/>
          <w:szCs w:val="20"/>
        </w:rPr>
        <w:t>Orientering</w:t>
      </w:r>
      <w:r w:rsidR="0007404E" w:rsidRPr="005D5305">
        <w:rPr>
          <w:rFonts w:cstheme="minorHAnsi"/>
          <w:b/>
          <w:sz w:val="20"/>
          <w:szCs w:val="20"/>
        </w:rPr>
        <w:br/>
      </w:r>
      <w:r w:rsidR="003072C1" w:rsidRPr="005D5305">
        <w:rPr>
          <w:rFonts w:cstheme="minorHAnsi"/>
          <w:sz w:val="20"/>
          <w:szCs w:val="20"/>
        </w:rPr>
        <w:t>Allan</w:t>
      </w:r>
      <w:r w:rsidR="009071B3" w:rsidRPr="005D5305">
        <w:rPr>
          <w:rFonts w:cstheme="minorHAnsi"/>
          <w:sz w:val="20"/>
          <w:szCs w:val="20"/>
        </w:rPr>
        <w:t>:</w:t>
      </w:r>
      <w:r w:rsidR="005D5305" w:rsidRPr="005D5305">
        <w:rPr>
          <w:rFonts w:cstheme="minorHAnsi"/>
          <w:sz w:val="20"/>
          <w:szCs w:val="20"/>
        </w:rPr>
        <w:br/>
      </w:r>
      <w:r w:rsidR="005D5305" w:rsidRPr="005D5305">
        <w:rPr>
          <w:rFonts w:cstheme="minorHAnsi"/>
          <w:b/>
          <w:bCs/>
          <w:sz w:val="20"/>
          <w:szCs w:val="20"/>
        </w:rPr>
        <w:t>Forældremødet – på stuerne Tema: Karakterdannelse</w:t>
      </w:r>
      <w:r w:rsidR="005D5305">
        <w:rPr>
          <w:rFonts w:cstheme="minorHAnsi"/>
          <w:b/>
          <w:bCs/>
          <w:sz w:val="20"/>
          <w:szCs w:val="20"/>
        </w:rPr>
        <w:br/>
      </w:r>
      <w:r w:rsidR="005D5305" w:rsidRPr="005D5305">
        <w:rPr>
          <w:rFonts w:cstheme="minorHAnsi"/>
          <w:sz w:val="20"/>
          <w:szCs w:val="20"/>
        </w:rPr>
        <w:t xml:space="preserve">Dannelse – karakterdannelse er et fælles tema for forældremødet på stuerne – det pædagogiske indhold. Oplægget er et kort videoklip med Per Schultz Jørgensen, der giver et billede på begrebet ”Karakterdannelse”. Med udgangspunkt i dette klip er der dialog om hvordan vi helt konkret arbejder ud fra den tanke i de ting vi gør i dagligdagen. </w:t>
      </w:r>
    </w:p>
    <w:p w14:paraId="0613FE32" w14:textId="77777777" w:rsidR="005D5305" w:rsidRPr="005D5305" w:rsidRDefault="005D5305" w:rsidP="005D5305">
      <w:pPr>
        <w:rPr>
          <w:rFonts w:cstheme="minorHAnsi"/>
          <w:sz w:val="20"/>
          <w:szCs w:val="20"/>
        </w:rPr>
      </w:pPr>
      <w:r w:rsidRPr="005D5305">
        <w:rPr>
          <w:rFonts w:cstheme="minorHAnsi"/>
          <w:b/>
          <w:bCs/>
          <w:sz w:val="20"/>
          <w:szCs w:val="20"/>
        </w:rPr>
        <w:t>Aflysning af personalefest/hygge:</w:t>
      </w:r>
      <w:r>
        <w:rPr>
          <w:rFonts w:cstheme="minorHAnsi"/>
          <w:b/>
          <w:bCs/>
          <w:sz w:val="20"/>
          <w:szCs w:val="20"/>
        </w:rPr>
        <w:br/>
      </w:r>
      <w:r w:rsidRPr="005D5305">
        <w:rPr>
          <w:rFonts w:cstheme="minorHAnsi"/>
          <w:sz w:val="20"/>
          <w:szCs w:val="20"/>
        </w:rPr>
        <w:t xml:space="preserve">I forlængelse af de aktuelle anbefalinger og retningslinjer har vi aflyst en udskudt personalefest, som vi havde planlagt til d. 2/10. </w:t>
      </w:r>
    </w:p>
    <w:p w14:paraId="480B67E8" w14:textId="77777777" w:rsidR="005D5305" w:rsidRPr="005D5305" w:rsidRDefault="005D5305" w:rsidP="005D5305">
      <w:pPr>
        <w:rPr>
          <w:rFonts w:cstheme="minorHAnsi"/>
          <w:sz w:val="20"/>
          <w:szCs w:val="20"/>
        </w:rPr>
      </w:pPr>
      <w:r w:rsidRPr="005D5305">
        <w:rPr>
          <w:rFonts w:cstheme="minorHAnsi"/>
          <w:sz w:val="20"/>
          <w:szCs w:val="20"/>
        </w:rPr>
        <w:t xml:space="preserve">Sundhedsstyrelsen anbefaler at aflyse sociale arrangementer for elever, børn i dagtilbud, kursister. Derfor aflyser vi også vores arrangement. </w:t>
      </w:r>
    </w:p>
    <w:p w14:paraId="789DFB68" w14:textId="77777777" w:rsidR="005D5305" w:rsidRPr="005D5305" w:rsidRDefault="005D5305" w:rsidP="005D5305">
      <w:pPr>
        <w:rPr>
          <w:rFonts w:cstheme="minorHAnsi"/>
          <w:sz w:val="20"/>
          <w:szCs w:val="20"/>
        </w:rPr>
      </w:pPr>
      <w:r w:rsidRPr="005D5305">
        <w:rPr>
          <w:rFonts w:cstheme="minorHAnsi"/>
          <w:b/>
          <w:bCs/>
          <w:sz w:val="20"/>
          <w:szCs w:val="20"/>
        </w:rPr>
        <w:t>Vippenormering:</w:t>
      </w:r>
      <w:r>
        <w:rPr>
          <w:rFonts w:cstheme="minorHAnsi"/>
          <w:b/>
          <w:bCs/>
          <w:sz w:val="20"/>
          <w:szCs w:val="20"/>
        </w:rPr>
        <w:br/>
      </w:r>
      <w:r w:rsidRPr="005D5305">
        <w:rPr>
          <w:rFonts w:cstheme="minorHAnsi"/>
          <w:sz w:val="20"/>
          <w:szCs w:val="20"/>
        </w:rPr>
        <w:t>Vore</w:t>
      </w:r>
      <w:r w:rsidR="009C49A3">
        <w:rPr>
          <w:rFonts w:cstheme="minorHAnsi"/>
          <w:sz w:val="20"/>
          <w:szCs w:val="20"/>
        </w:rPr>
        <w:t>s ansøgning om vippenormering var</w:t>
      </w:r>
      <w:r w:rsidRPr="005D5305">
        <w:rPr>
          <w:rFonts w:cstheme="minorHAnsi"/>
          <w:sz w:val="20"/>
          <w:szCs w:val="20"/>
        </w:rPr>
        <w:t xml:space="preserve"> på BUU dagsorden d. 22. september 2020. </w:t>
      </w:r>
      <w:r w:rsidR="009C49A3">
        <w:rPr>
          <w:rFonts w:cstheme="minorHAnsi"/>
          <w:sz w:val="20"/>
          <w:szCs w:val="20"/>
        </w:rPr>
        <w:t>Og vores ansøgning er godkendt, Allan skal afklare enkelte detaljer, med kommunen</w:t>
      </w:r>
      <w:r w:rsidRPr="005D5305">
        <w:rPr>
          <w:rFonts w:cstheme="minorHAnsi"/>
          <w:sz w:val="20"/>
          <w:szCs w:val="20"/>
        </w:rPr>
        <w:t xml:space="preserve">. </w:t>
      </w:r>
    </w:p>
    <w:p w14:paraId="5FC2B399" w14:textId="77777777" w:rsidR="005D5305" w:rsidRPr="005D5305" w:rsidRDefault="005D5305" w:rsidP="005D5305">
      <w:pPr>
        <w:rPr>
          <w:rFonts w:cstheme="minorHAnsi"/>
          <w:sz w:val="20"/>
          <w:szCs w:val="20"/>
        </w:rPr>
      </w:pPr>
      <w:r>
        <w:rPr>
          <w:rFonts w:cstheme="minorHAnsi"/>
          <w:b/>
          <w:bCs/>
          <w:sz w:val="20"/>
          <w:szCs w:val="20"/>
        </w:rPr>
        <w:t>Kompensation Covid</w:t>
      </w:r>
      <w:r w:rsidRPr="005D5305">
        <w:rPr>
          <w:rFonts w:cstheme="minorHAnsi"/>
          <w:b/>
          <w:bCs/>
          <w:sz w:val="20"/>
          <w:szCs w:val="20"/>
        </w:rPr>
        <w:t>19</w:t>
      </w:r>
      <w:r>
        <w:rPr>
          <w:rFonts w:cstheme="minorHAnsi"/>
          <w:b/>
          <w:bCs/>
          <w:sz w:val="20"/>
          <w:szCs w:val="20"/>
        </w:rPr>
        <w:br/>
      </w:r>
      <w:r w:rsidRPr="005D5305">
        <w:rPr>
          <w:rFonts w:cstheme="minorHAnsi"/>
          <w:sz w:val="20"/>
          <w:szCs w:val="20"/>
        </w:rPr>
        <w:t>Først på møde d. 3. november i BUU, tages der stilling til den konkrete udmøntning af de midler der er</w:t>
      </w:r>
      <w:r>
        <w:rPr>
          <w:rFonts w:cstheme="minorHAnsi"/>
          <w:sz w:val="20"/>
          <w:szCs w:val="20"/>
        </w:rPr>
        <w:t xml:space="preserve"> givet i kompensation for Covid</w:t>
      </w:r>
      <w:r w:rsidRPr="005D5305">
        <w:rPr>
          <w:rFonts w:cstheme="minorHAnsi"/>
          <w:sz w:val="20"/>
          <w:szCs w:val="20"/>
        </w:rPr>
        <w:t xml:space="preserve">19. </w:t>
      </w:r>
    </w:p>
    <w:p w14:paraId="4B70E74C" w14:textId="77777777" w:rsidR="005D5305" w:rsidRPr="005D5305" w:rsidRDefault="005D5305" w:rsidP="005D5305">
      <w:pPr>
        <w:rPr>
          <w:rFonts w:cstheme="minorHAnsi"/>
          <w:sz w:val="20"/>
          <w:szCs w:val="20"/>
        </w:rPr>
      </w:pPr>
      <w:r w:rsidRPr="005D5305">
        <w:rPr>
          <w:rFonts w:cstheme="minorHAnsi"/>
          <w:sz w:val="20"/>
          <w:szCs w:val="20"/>
        </w:rPr>
        <w:t>(Fremgår af referat af Byrådsmøde d. 16. september)</w:t>
      </w:r>
    </w:p>
    <w:p w14:paraId="45662BF8" w14:textId="77777777" w:rsidR="005D5305" w:rsidRPr="005D5305" w:rsidRDefault="005D5305" w:rsidP="005D5305">
      <w:pPr>
        <w:rPr>
          <w:rFonts w:cstheme="minorHAnsi"/>
          <w:sz w:val="20"/>
          <w:szCs w:val="20"/>
        </w:rPr>
      </w:pPr>
      <w:r w:rsidRPr="005D5305">
        <w:rPr>
          <w:rFonts w:cstheme="minorHAnsi"/>
          <w:sz w:val="20"/>
          <w:szCs w:val="20"/>
        </w:rPr>
        <w:t>Derfor er der stadig ikke vished om hvor økonomien for 2020 for Pedersborg Børnehus havner. Der administreres fortsat ud fra princippet om, at vi skal kunne drifte fornuftigt under de vilkår der er g</w:t>
      </w:r>
      <w:r>
        <w:rPr>
          <w:rFonts w:cstheme="minorHAnsi"/>
          <w:sz w:val="20"/>
          <w:szCs w:val="20"/>
        </w:rPr>
        <w:t>ældende i forbindelse med covid</w:t>
      </w:r>
      <w:r w:rsidRPr="005D5305">
        <w:rPr>
          <w:rFonts w:cstheme="minorHAnsi"/>
          <w:sz w:val="20"/>
          <w:szCs w:val="20"/>
        </w:rPr>
        <w:t>19 – altså øget forbrug på personale og rengøring og diverse værnemidler. Og en tilbageholdenhed på øvrige udgifter i forhold til oprindeligt budget.</w:t>
      </w:r>
    </w:p>
    <w:p w14:paraId="7BB1AF5E" w14:textId="77777777" w:rsidR="005D5305" w:rsidRPr="005D5305" w:rsidRDefault="005D5305" w:rsidP="005D5305">
      <w:pPr>
        <w:rPr>
          <w:rFonts w:cstheme="minorHAnsi"/>
          <w:sz w:val="20"/>
          <w:szCs w:val="20"/>
        </w:rPr>
      </w:pPr>
      <w:r w:rsidRPr="005D5305">
        <w:rPr>
          <w:rFonts w:cstheme="minorHAnsi"/>
          <w:b/>
          <w:bCs/>
          <w:sz w:val="20"/>
          <w:szCs w:val="20"/>
        </w:rPr>
        <w:t>Giraf og Brobygning – besøg på skolerne</w:t>
      </w:r>
      <w:r>
        <w:rPr>
          <w:rFonts w:cstheme="minorHAnsi"/>
          <w:b/>
          <w:bCs/>
          <w:sz w:val="20"/>
          <w:szCs w:val="20"/>
        </w:rPr>
        <w:br/>
      </w:r>
      <w:r w:rsidRPr="005D5305">
        <w:rPr>
          <w:rFonts w:cstheme="minorHAnsi"/>
          <w:sz w:val="20"/>
          <w:szCs w:val="20"/>
        </w:rPr>
        <w:t>Den oprindelige plan for skole/SFO besøg på Pedersborg Skole og Sorø Privat</w:t>
      </w:r>
      <w:r>
        <w:rPr>
          <w:rFonts w:cstheme="minorHAnsi"/>
          <w:sz w:val="20"/>
          <w:szCs w:val="20"/>
        </w:rPr>
        <w:t>skole er tilrettet ud fra Covid</w:t>
      </w:r>
      <w:r w:rsidRPr="005D5305">
        <w:rPr>
          <w:rFonts w:cstheme="minorHAnsi"/>
          <w:sz w:val="20"/>
          <w:szCs w:val="20"/>
        </w:rPr>
        <w:t xml:space="preserve">19 retningslinjer. </w:t>
      </w:r>
    </w:p>
    <w:p w14:paraId="6AA1A707" w14:textId="77777777" w:rsidR="005D5305" w:rsidRPr="005D5305" w:rsidRDefault="005D5305" w:rsidP="005D5305">
      <w:pPr>
        <w:rPr>
          <w:rFonts w:cstheme="minorHAnsi"/>
          <w:sz w:val="20"/>
          <w:szCs w:val="20"/>
        </w:rPr>
      </w:pPr>
      <w:r w:rsidRPr="005D5305">
        <w:rPr>
          <w:rFonts w:cstheme="minorHAnsi"/>
          <w:sz w:val="20"/>
          <w:szCs w:val="20"/>
        </w:rPr>
        <w:t xml:space="preserve">Der er nu aftalt 2 besøg på Pedersborg skole/SFO: Ved besøgene er det forudsat at børnene ikke blandes med øvrige børn fra såvel skole som øvrige daginstitutioner. Der sprittes af i lokalerne før besøg, og personalet holder afstand. Der er besøg i november og i marts. </w:t>
      </w:r>
    </w:p>
    <w:p w14:paraId="56919760" w14:textId="77777777" w:rsidR="005D5305" w:rsidRPr="005D5305" w:rsidRDefault="005D5305" w:rsidP="005D5305">
      <w:pPr>
        <w:rPr>
          <w:rFonts w:cstheme="minorHAnsi"/>
          <w:sz w:val="20"/>
          <w:szCs w:val="20"/>
        </w:rPr>
      </w:pPr>
      <w:r w:rsidRPr="005D5305">
        <w:rPr>
          <w:rFonts w:cstheme="minorHAnsi"/>
          <w:sz w:val="20"/>
          <w:szCs w:val="20"/>
        </w:rPr>
        <w:t>P.t er aftaler om skolebesøg på Sorø Privatskole aflyst.</w:t>
      </w:r>
    </w:p>
    <w:p w14:paraId="2A6923EE" w14:textId="77777777" w:rsidR="005D5305" w:rsidRPr="005D5305" w:rsidRDefault="005D5305" w:rsidP="005D5305">
      <w:pPr>
        <w:rPr>
          <w:rFonts w:cstheme="minorHAnsi"/>
          <w:sz w:val="20"/>
          <w:szCs w:val="20"/>
        </w:rPr>
      </w:pPr>
      <w:r w:rsidRPr="005D5305">
        <w:rPr>
          <w:rFonts w:cstheme="minorHAnsi"/>
          <w:b/>
          <w:bCs/>
          <w:sz w:val="20"/>
          <w:szCs w:val="20"/>
        </w:rPr>
        <w:t>Pædagogik – drama og kreativitet</w:t>
      </w:r>
      <w:r>
        <w:rPr>
          <w:rFonts w:cstheme="minorHAnsi"/>
          <w:b/>
          <w:bCs/>
          <w:sz w:val="20"/>
          <w:szCs w:val="20"/>
        </w:rPr>
        <w:br/>
      </w:r>
      <w:r w:rsidRPr="005D5305">
        <w:rPr>
          <w:rFonts w:cstheme="minorHAnsi"/>
          <w:sz w:val="20"/>
          <w:szCs w:val="20"/>
        </w:rPr>
        <w:t>I foråret havde vi planlagt et drama/kreativt forløb med dramapædagog Christina Lind.</w:t>
      </w:r>
    </w:p>
    <w:p w14:paraId="1E942413" w14:textId="77777777" w:rsidR="005D5305" w:rsidRPr="005D5305" w:rsidRDefault="005D5305" w:rsidP="005D5305">
      <w:pPr>
        <w:rPr>
          <w:rFonts w:cstheme="minorHAnsi"/>
          <w:sz w:val="20"/>
          <w:szCs w:val="20"/>
        </w:rPr>
      </w:pPr>
      <w:r w:rsidRPr="005D5305">
        <w:rPr>
          <w:rFonts w:cstheme="minorHAnsi"/>
          <w:sz w:val="20"/>
          <w:szCs w:val="20"/>
        </w:rPr>
        <w:t xml:space="preserve">Hun har henvendt sig igen med nyt oplæg. </w:t>
      </w:r>
    </w:p>
    <w:p w14:paraId="3438B2BD" w14:textId="77777777" w:rsidR="005D5305" w:rsidRPr="005D5305" w:rsidRDefault="005D5305" w:rsidP="005D5305">
      <w:pPr>
        <w:rPr>
          <w:rFonts w:cstheme="minorHAnsi"/>
          <w:sz w:val="20"/>
          <w:szCs w:val="20"/>
        </w:rPr>
      </w:pPr>
      <w:r w:rsidRPr="005D5305">
        <w:rPr>
          <w:rFonts w:cstheme="minorHAnsi"/>
          <w:sz w:val="20"/>
          <w:szCs w:val="20"/>
        </w:rPr>
        <w:t>Vi har besluttet at takke ja til forløbet, såfremt det kan organiseres f</w:t>
      </w:r>
      <w:r w:rsidR="00943A56">
        <w:rPr>
          <w:rFonts w:cstheme="minorHAnsi"/>
          <w:sz w:val="20"/>
          <w:szCs w:val="20"/>
        </w:rPr>
        <w:t>orsvarligt på alle måder (covid</w:t>
      </w:r>
      <w:r w:rsidRPr="005D5305">
        <w:rPr>
          <w:rFonts w:cstheme="minorHAnsi"/>
          <w:sz w:val="20"/>
          <w:szCs w:val="20"/>
        </w:rPr>
        <w:t xml:space="preserve">19 – personalemæssigt). Der var stor lyst til at få noget god inspiration udefra i lyset af hele </w:t>
      </w:r>
      <w:proofErr w:type="spellStart"/>
      <w:r w:rsidRPr="005D5305">
        <w:rPr>
          <w:rFonts w:cstheme="minorHAnsi"/>
          <w:sz w:val="20"/>
          <w:szCs w:val="20"/>
        </w:rPr>
        <w:t>coronatiden</w:t>
      </w:r>
      <w:proofErr w:type="spellEnd"/>
      <w:r w:rsidRPr="005D5305">
        <w:rPr>
          <w:rFonts w:cstheme="minorHAnsi"/>
          <w:sz w:val="20"/>
          <w:szCs w:val="20"/>
        </w:rPr>
        <w:t>.</w:t>
      </w:r>
    </w:p>
    <w:p w14:paraId="7E2DBB39" w14:textId="77777777" w:rsidR="005D5305" w:rsidRPr="005D5305" w:rsidRDefault="005D5305" w:rsidP="005D5305">
      <w:pPr>
        <w:rPr>
          <w:rFonts w:cstheme="minorHAnsi"/>
          <w:b/>
          <w:bCs/>
          <w:sz w:val="20"/>
          <w:szCs w:val="20"/>
        </w:rPr>
      </w:pPr>
      <w:proofErr w:type="spellStart"/>
      <w:r w:rsidRPr="005D5305">
        <w:rPr>
          <w:rFonts w:cstheme="minorHAnsi"/>
          <w:b/>
          <w:bCs/>
          <w:sz w:val="20"/>
          <w:szCs w:val="20"/>
        </w:rPr>
        <w:t>LearnLab</w:t>
      </w:r>
      <w:proofErr w:type="spellEnd"/>
      <w:r w:rsidRPr="005D5305">
        <w:rPr>
          <w:rFonts w:cstheme="minorHAnsi"/>
          <w:b/>
          <w:bCs/>
          <w:sz w:val="20"/>
          <w:szCs w:val="20"/>
        </w:rPr>
        <w:t xml:space="preserve"> – kompetencehjulet og Pædagogiske Læreplaner</w:t>
      </w:r>
      <w:r w:rsidRPr="005D5305">
        <w:rPr>
          <w:rFonts w:cstheme="minorHAnsi"/>
          <w:b/>
          <w:bCs/>
          <w:sz w:val="20"/>
          <w:szCs w:val="20"/>
        </w:rPr>
        <w:br/>
      </w:r>
      <w:r w:rsidRPr="005D5305">
        <w:rPr>
          <w:rFonts w:cstheme="minorHAnsi"/>
          <w:sz w:val="20"/>
          <w:szCs w:val="20"/>
        </w:rPr>
        <w:t xml:space="preserve">Status på Learnlab: Vi er i gang, men det er meget forskelligt hvor langt de enkelte stuer er kommet i forløbet. Der er meget der skal huskes, og det kan ligge lidt langt væk i hukommelsen. </w:t>
      </w:r>
    </w:p>
    <w:p w14:paraId="3B746D3F" w14:textId="77777777" w:rsidR="005D5305" w:rsidRPr="005D5305" w:rsidRDefault="005D5305" w:rsidP="005D5305">
      <w:pPr>
        <w:rPr>
          <w:rFonts w:cstheme="minorHAnsi"/>
          <w:sz w:val="20"/>
          <w:szCs w:val="20"/>
        </w:rPr>
      </w:pPr>
      <w:r w:rsidRPr="005D5305">
        <w:rPr>
          <w:rFonts w:cstheme="minorHAnsi"/>
          <w:sz w:val="20"/>
          <w:szCs w:val="20"/>
        </w:rPr>
        <w:t xml:space="preserve">Alle stuer er på opgaven, men vi når ikke i mål med det hele. </w:t>
      </w:r>
    </w:p>
    <w:p w14:paraId="7C8FE752" w14:textId="77777777" w:rsidR="005D5305" w:rsidRPr="005D5305" w:rsidRDefault="005D5305" w:rsidP="005D5305">
      <w:pPr>
        <w:rPr>
          <w:rFonts w:cstheme="minorHAnsi"/>
          <w:sz w:val="20"/>
          <w:szCs w:val="20"/>
        </w:rPr>
      </w:pPr>
      <w:r w:rsidRPr="005D5305">
        <w:rPr>
          <w:rFonts w:cstheme="minorHAnsi"/>
          <w:sz w:val="20"/>
          <w:szCs w:val="20"/>
        </w:rPr>
        <w:lastRenderedPageBreak/>
        <w:t xml:space="preserve">Vilkårene for at få arbejdet med systemet er vanskelige. Det kræver tid til forberedelse og mødeaktivitet, og der har været – og er stadig – fokus på at få dagligdagen til at hænge ordentligt sammen, med de ressourcer vi har til rådighed. </w:t>
      </w:r>
    </w:p>
    <w:p w14:paraId="37AA2209" w14:textId="77777777" w:rsidR="00A36331" w:rsidRPr="005D5305" w:rsidRDefault="003072C1" w:rsidP="009071B3">
      <w:pPr>
        <w:rPr>
          <w:rFonts w:cstheme="minorHAnsi"/>
          <w:sz w:val="20"/>
          <w:szCs w:val="20"/>
        </w:rPr>
      </w:pPr>
      <w:r w:rsidRPr="005D5305">
        <w:rPr>
          <w:rFonts w:cstheme="minorHAnsi"/>
          <w:b/>
          <w:sz w:val="20"/>
          <w:szCs w:val="20"/>
        </w:rPr>
        <w:t>Mette/Marianne</w:t>
      </w:r>
      <w:r w:rsidR="009071B3" w:rsidRPr="005D5305">
        <w:rPr>
          <w:rFonts w:cstheme="minorHAnsi"/>
          <w:b/>
          <w:sz w:val="20"/>
          <w:szCs w:val="20"/>
        </w:rPr>
        <w:t>:</w:t>
      </w:r>
      <w:r w:rsidR="00DE7CA2" w:rsidRPr="005D5305">
        <w:rPr>
          <w:rFonts w:cstheme="minorHAnsi"/>
          <w:sz w:val="20"/>
          <w:szCs w:val="20"/>
        </w:rPr>
        <w:br/>
        <w:t>Som tidligere aftalt, bringer Mette/Marianne emner og information til agendaen.</w:t>
      </w:r>
    </w:p>
    <w:p w14:paraId="14E886D1" w14:textId="77777777" w:rsidR="00A36331" w:rsidRPr="005D5305" w:rsidRDefault="00A36331" w:rsidP="009071B3">
      <w:pPr>
        <w:rPr>
          <w:rFonts w:cstheme="minorHAnsi"/>
          <w:sz w:val="20"/>
          <w:szCs w:val="20"/>
        </w:rPr>
      </w:pPr>
    </w:p>
    <w:p w14:paraId="3788C7B5" w14:textId="77777777" w:rsidR="00C42036" w:rsidRPr="005D5305" w:rsidRDefault="0007404E" w:rsidP="00693DC5">
      <w:pPr>
        <w:rPr>
          <w:rFonts w:cstheme="minorHAnsi"/>
          <w:b/>
          <w:sz w:val="20"/>
          <w:szCs w:val="20"/>
        </w:rPr>
      </w:pPr>
      <w:r w:rsidRPr="005D5305">
        <w:rPr>
          <w:rFonts w:cstheme="minorHAnsi"/>
          <w:b/>
          <w:sz w:val="20"/>
          <w:szCs w:val="20"/>
        </w:rPr>
        <w:t>Info:</w:t>
      </w:r>
      <w:r w:rsidRPr="005D5305">
        <w:rPr>
          <w:rFonts w:cstheme="minorHAnsi"/>
          <w:b/>
          <w:sz w:val="20"/>
          <w:szCs w:val="20"/>
        </w:rPr>
        <w:br/>
      </w:r>
      <w:r w:rsidR="00693DC5" w:rsidRPr="005D5305">
        <w:rPr>
          <w:rFonts w:cstheme="minorHAnsi"/>
          <w:b/>
          <w:sz w:val="20"/>
          <w:szCs w:val="20"/>
        </w:rPr>
        <w:t xml:space="preserve">Mødet herefter </w:t>
      </w:r>
      <w:r w:rsidR="009C49A3">
        <w:rPr>
          <w:rFonts w:cstheme="minorHAnsi"/>
          <w:b/>
          <w:sz w:val="20"/>
          <w:szCs w:val="20"/>
        </w:rPr>
        <w:t xml:space="preserve">er den </w:t>
      </w:r>
      <w:r w:rsidR="00693DC5" w:rsidRPr="005D5305">
        <w:rPr>
          <w:rFonts w:cstheme="minorHAnsi"/>
          <w:b/>
          <w:sz w:val="20"/>
          <w:szCs w:val="20"/>
        </w:rPr>
        <w:t>8 oktober, med valg til bestyrelsen</w:t>
      </w:r>
      <w:r w:rsidR="009C49A3">
        <w:rPr>
          <w:rFonts w:cstheme="minorHAnsi"/>
          <w:b/>
          <w:sz w:val="20"/>
          <w:szCs w:val="20"/>
        </w:rPr>
        <w:t xml:space="preserve">, mødetid på dagen 18.30, Allan henvender sig til os, hvis der er brug for hjælp. Konstituering af bestyrelsen, er den 21 oktober kl. 19. </w:t>
      </w:r>
      <w:r w:rsidR="00693DC5" w:rsidRPr="005D5305">
        <w:rPr>
          <w:rFonts w:cstheme="minorHAnsi"/>
          <w:b/>
          <w:sz w:val="20"/>
          <w:szCs w:val="20"/>
        </w:rPr>
        <w:t xml:space="preserve"> </w:t>
      </w:r>
      <w:r w:rsidR="00646867" w:rsidRPr="005D5305">
        <w:rPr>
          <w:rFonts w:cstheme="minorHAnsi"/>
          <w:b/>
          <w:sz w:val="20"/>
          <w:szCs w:val="20"/>
        </w:rPr>
        <w:t xml:space="preserve">Ny møderække sættes op når bestyrelsen er dannet. </w:t>
      </w:r>
    </w:p>
    <w:sectPr w:rsidR="00C42036" w:rsidRPr="005D5305">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80C38" w14:textId="77777777" w:rsidR="00276DC9" w:rsidRDefault="00276DC9" w:rsidP="00B7276E">
      <w:pPr>
        <w:spacing w:after="0" w:line="240" w:lineRule="auto"/>
      </w:pPr>
      <w:r>
        <w:separator/>
      </w:r>
    </w:p>
  </w:endnote>
  <w:endnote w:type="continuationSeparator" w:id="0">
    <w:p w14:paraId="6623CDB6" w14:textId="77777777" w:rsidR="00276DC9" w:rsidRDefault="00276DC9" w:rsidP="00B72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520755"/>
      <w:docPartObj>
        <w:docPartGallery w:val="Page Numbers (Bottom of Page)"/>
        <w:docPartUnique/>
      </w:docPartObj>
    </w:sdtPr>
    <w:sdtEndPr/>
    <w:sdtContent>
      <w:p w14:paraId="01917825" w14:textId="77777777" w:rsidR="004927B7" w:rsidRDefault="004927B7">
        <w:pPr>
          <w:pStyle w:val="Sidefod"/>
        </w:pPr>
        <w:r>
          <w:fldChar w:fldCharType="begin"/>
        </w:r>
        <w:r>
          <w:instrText>PAGE   \* MERGEFORMAT</w:instrText>
        </w:r>
        <w:r>
          <w:fldChar w:fldCharType="separate"/>
        </w:r>
        <w:r w:rsidR="00DA051D">
          <w:rPr>
            <w:noProof/>
          </w:rPr>
          <w:t>6</w:t>
        </w:r>
        <w:r>
          <w:fldChar w:fldCharType="end"/>
        </w:r>
      </w:p>
    </w:sdtContent>
  </w:sdt>
  <w:p w14:paraId="44BAD305" w14:textId="77777777" w:rsidR="004927B7" w:rsidRDefault="004927B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F1B8F" w14:textId="77777777" w:rsidR="00276DC9" w:rsidRDefault="00276DC9" w:rsidP="00B7276E">
      <w:pPr>
        <w:spacing w:after="0" w:line="240" w:lineRule="auto"/>
      </w:pPr>
      <w:r>
        <w:separator/>
      </w:r>
    </w:p>
  </w:footnote>
  <w:footnote w:type="continuationSeparator" w:id="0">
    <w:p w14:paraId="65EF62E0" w14:textId="77777777" w:rsidR="00276DC9" w:rsidRDefault="00276DC9" w:rsidP="00B727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5A78"/>
    <w:multiLevelType w:val="hybridMultilevel"/>
    <w:tmpl w:val="F5C0537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4530B4"/>
    <w:multiLevelType w:val="hybridMultilevel"/>
    <w:tmpl w:val="9912BBCC"/>
    <w:lvl w:ilvl="0" w:tplc="3E5E10B0">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3017559"/>
    <w:multiLevelType w:val="hybridMultilevel"/>
    <w:tmpl w:val="7144D9A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54426BE"/>
    <w:multiLevelType w:val="hybridMultilevel"/>
    <w:tmpl w:val="9EC0BA5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6C64BC0"/>
    <w:multiLevelType w:val="hybridMultilevel"/>
    <w:tmpl w:val="ECBA2412"/>
    <w:lvl w:ilvl="0" w:tplc="3864E35C">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5" w15:restartNumberingAfterBreak="0">
    <w:nsid w:val="4E3E5FC3"/>
    <w:multiLevelType w:val="hybridMultilevel"/>
    <w:tmpl w:val="48347B74"/>
    <w:lvl w:ilvl="0" w:tplc="E7A2CF6E">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57A6447B"/>
    <w:multiLevelType w:val="hybridMultilevel"/>
    <w:tmpl w:val="9746E658"/>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7" w15:restartNumberingAfterBreak="0">
    <w:nsid w:val="7DDF2B77"/>
    <w:multiLevelType w:val="hybridMultilevel"/>
    <w:tmpl w:val="7256D38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0"/>
  </w:num>
  <w:num w:numId="5">
    <w:abstractNumId w:val="2"/>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2C1"/>
    <w:rsid w:val="00001C91"/>
    <w:rsid w:val="0007404E"/>
    <w:rsid w:val="000C0FA0"/>
    <w:rsid w:val="000E4E65"/>
    <w:rsid w:val="00162E13"/>
    <w:rsid w:val="001D242D"/>
    <w:rsid w:val="002241C3"/>
    <w:rsid w:val="0023411C"/>
    <w:rsid w:val="00276DC9"/>
    <w:rsid w:val="002D2ECB"/>
    <w:rsid w:val="003072C1"/>
    <w:rsid w:val="00332CAF"/>
    <w:rsid w:val="003A2D45"/>
    <w:rsid w:val="003F323A"/>
    <w:rsid w:val="004219A3"/>
    <w:rsid w:val="004372F9"/>
    <w:rsid w:val="004911A8"/>
    <w:rsid w:val="004927B7"/>
    <w:rsid w:val="004C7304"/>
    <w:rsid w:val="004D7629"/>
    <w:rsid w:val="004E5468"/>
    <w:rsid w:val="004F041B"/>
    <w:rsid w:val="00510C0E"/>
    <w:rsid w:val="005D5305"/>
    <w:rsid w:val="00646867"/>
    <w:rsid w:val="00693DC5"/>
    <w:rsid w:val="00834291"/>
    <w:rsid w:val="00873B85"/>
    <w:rsid w:val="009052CD"/>
    <w:rsid w:val="009071B3"/>
    <w:rsid w:val="00943A56"/>
    <w:rsid w:val="0094560C"/>
    <w:rsid w:val="00991127"/>
    <w:rsid w:val="009C49A3"/>
    <w:rsid w:val="00A025C4"/>
    <w:rsid w:val="00A321E5"/>
    <w:rsid w:val="00A36331"/>
    <w:rsid w:val="00AC60E1"/>
    <w:rsid w:val="00AD0DF7"/>
    <w:rsid w:val="00AD1B59"/>
    <w:rsid w:val="00AF0C12"/>
    <w:rsid w:val="00B71FED"/>
    <w:rsid w:val="00B7276E"/>
    <w:rsid w:val="00BD43DA"/>
    <w:rsid w:val="00C02628"/>
    <w:rsid w:val="00C42036"/>
    <w:rsid w:val="00D70331"/>
    <w:rsid w:val="00D846B1"/>
    <w:rsid w:val="00DA051D"/>
    <w:rsid w:val="00DE7CA2"/>
    <w:rsid w:val="00E25558"/>
    <w:rsid w:val="00F15B38"/>
    <w:rsid w:val="00F46A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FDBA3"/>
  <w15:chartTrackingRefBased/>
  <w15:docId w15:val="{CE4DA6DB-9DFD-4D63-B0CD-BE8C0D6D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2C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B71FED"/>
    <w:rPr>
      <w:color w:val="0563C1" w:themeColor="hyperlink"/>
      <w:u w:val="single"/>
    </w:rPr>
  </w:style>
  <w:style w:type="character" w:customStyle="1" w:styleId="Ulstomtale1">
    <w:name w:val="Uløst omtale1"/>
    <w:basedOn w:val="Standardskrifttypeiafsnit"/>
    <w:uiPriority w:val="99"/>
    <w:semiHidden/>
    <w:unhideWhenUsed/>
    <w:rsid w:val="00B71FED"/>
    <w:rPr>
      <w:color w:val="605E5C"/>
      <w:shd w:val="clear" w:color="auto" w:fill="E1DFDD"/>
    </w:rPr>
  </w:style>
  <w:style w:type="paragraph" w:styleId="Listeafsnit">
    <w:name w:val="List Paragraph"/>
    <w:basedOn w:val="Normal"/>
    <w:uiPriority w:val="34"/>
    <w:qFormat/>
    <w:rsid w:val="009071B3"/>
    <w:pPr>
      <w:ind w:left="720"/>
      <w:contextualSpacing/>
    </w:pPr>
  </w:style>
  <w:style w:type="paragraph" w:styleId="Sidehoved">
    <w:name w:val="header"/>
    <w:basedOn w:val="Normal"/>
    <w:link w:val="SidehovedTegn"/>
    <w:uiPriority w:val="99"/>
    <w:unhideWhenUsed/>
    <w:rsid w:val="00B7276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7276E"/>
  </w:style>
  <w:style w:type="paragraph" w:styleId="Sidefod">
    <w:name w:val="footer"/>
    <w:basedOn w:val="Normal"/>
    <w:link w:val="SidefodTegn"/>
    <w:uiPriority w:val="99"/>
    <w:unhideWhenUsed/>
    <w:rsid w:val="00B7276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72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892246">
      <w:bodyDiv w:val="1"/>
      <w:marLeft w:val="0"/>
      <w:marRight w:val="0"/>
      <w:marTop w:val="0"/>
      <w:marBottom w:val="0"/>
      <w:divBdr>
        <w:top w:val="none" w:sz="0" w:space="0" w:color="auto"/>
        <w:left w:val="none" w:sz="0" w:space="0" w:color="auto"/>
        <w:bottom w:val="none" w:sz="0" w:space="0" w:color="auto"/>
        <w:right w:val="none" w:sz="0" w:space="0" w:color="auto"/>
      </w:divBdr>
    </w:div>
    <w:div w:id="630595530">
      <w:bodyDiv w:val="1"/>
      <w:marLeft w:val="0"/>
      <w:marRight w:val="0"/>
      <w:marTop w:val="0"/>
      <w:marBottom w:val="0"/>
      <w:divBdr>
        <w:top w:val="none" w:sz="0" w:space="0" w:color="auto"/>
        <w:left w:val="none" w:sz="0" w:space="0" w:color="auto"/>
        <w:bottom w:val="none" w:sz="0" w:space="0" w:color="auto"/>
        <w:right w:val="none" w:sz="0" w:space="0" w:color="auto"/>
      </w:divBdr>
    </w:div>
    <w:div w:id="701639257">
      <w:bodyDiv w:val="1"/>
      <w:marLeft w:val="0"/>
      <w:marRight w:val="0"/>
      <w:marTop w:val="0"/>
      <w:marBottom w:val="0"/>
      <w:divBdr>
        <w:top w:val="none" w:sz="0" w:space="0" w:color="auto"/>
        <w:left w:val="none" w:sz="0" w:space="0" w:color="auto"/>
        <w:bottom w:val="none" w:sz="0" w:space="0" w:color="auto"/>
        <w:right w:val="none" w:sz="0" w:space="0" w:color="auto"/>
      </w:divBdr>
    </w:div>
    <w:div w:id="779255200">
      <w:bodyDiv w:val="1"/>
      <w:marLeft w:val="0"/>
      <w:marRight w:val="0"/>
      <w:marTop w:val="0"/>
      <w:marBottom w:val="0"/>
      <w:divBdr>
        <w:top w:val="none" w:sz="0" w:space="0" w:color="auto"/>
        <w:left w:val="none" w:sz="0" w:space="0" w:color="auto"/>
        <w:bottom w:val="none" w:sz="0" w:space="0" w:color="auto"/>
        <w:right w:val="none" w:sz="0" w:space="0" w:color="auto"/>
      </w:divBdr>
    </w:div>
    <w:div w:id="1528450206">
      <w:bodyDiv w:val="1"/>
      <w:marLeft w:val="0"/>
      <w:marRight w:val="0"/>
      <w:marTop w:val="0"/>
      <w:marBottom w:val="0"/>
      <w:divBdr>
        <w:top w:val="none" w:sz="0" w:space="0" w:color="auto"/>
        <w:left w:val="none" w:sz="0" w:space="0" w:color="auto"/>
        <w:bottom w:val="none" w:sz="0" w:space="0" w:color="auto"/>
        <w:right w:val="none" w:sz="0" w:space="0" w:color="auto"/>
      </w:divBdr>
    </w:div>
    <w:div w:id="2064598200">
      <w:bodyDiv w:val="1"/>
      <w:marLeft w:val="0"/>
      <w:marRight w:val="0"/>
      <w:marTop w:val="0"/>
      <w:marBottom w:val="0"/>
      <w:divBdr>
        <w:top w:val="none" w:sz="0" w:space="0" w:color="auto"/>
        <w:left w:val="none" w:sz="0" w:space="0" w:color="auto"/>
        <w:bottom w:val="none" w:sz="0" w:space="0" w:color="auto"/>
        <w:right w:val="none" w:sz="0" w:space="0" w:color="auto"/>
      </w:divBdr>
    </w:div>
    <w:div w:id="207704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1878</Words>
  <Characters>11461</Characters>
  <Application>Microsoft Office Word</Application>
  <DocSecurity>4</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Pørtner Jensen</dc:creator>
  <cp:keywords/>
  <dc:description/>
  <cp:lastModifiedBy>Allan K. Jørgensen</cp:lastModifiedBy>
  <cp:revision>2</cp:revision>
  <dcterms:created xsi:type="dcterms:W3CDTF">2020-10-21T07:33:00Z</dcterms:created>
  <dcterms:modified xsi:type="dcterms:W3CDTF">2020-10-21T07:33:00Z</dcterms:modified>
</cp:coreProperties>
</file>