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72575" w14:textId="77777777" w:rsidR="00D0156A" w:rsidRPr="00CD70D6" w:rsidRDefault="00EA111C">
      <w:pPr>
        <w:rPr>
          <w:rFonts w:cstheme="minorHAnsi"/>
          <w:sz w:val="20"/>
          <w:szCs w:val="20"/>
        </w:rPr>
      </w:pPr>
      <w:r w:rsidRPr="00CD70D6">
        <w:rPr>
          <w:rFonts w:cstheme="minorHAnsi"/>
          <w:sz w:val="20"/>
          <w:szCs w:val="20"/>
        </w:rPr>
        <w:t>Referat konstituering af bestyrelsen 2</w:t>
      </w:r>
      <w:r w:rsidR="00B955BA" w:rsidRPr="00CD70D6">
        <w:rPr>
          <w:rFonts w:cstheme="minorHAnsi"/>
          <w:sz w:val="20"/>
          <w:szCs w:val="20"/>
        </w:rPr>
        <w:t>1</w:t>
      </w:r>
      <w:r w:rsidRPr="00CD70D6">
        <w:rPr>
          <w:rFonts w:cstheme="minorHAnsi"/>
          <w:sz w:val="20"/>
          <w:szCs w:val="20"/>
        </w:rPr>
        <w:t>/</w:t>
      </w:r>
      <w:r w:rsidR="00B955BA" w:rsidRPr="00CD70D6">
        <w:rPr>
          <w:rFonts w:cstheme="minorHAnsi"/>
          <w:sz w:val="20"/>
          <w:szCs w:val="20"/>
        </w:rPr>
        <w:t>10</w:t>
      </w:r>
      <w:r w:rsidRPr="00CD70D6">
        <w:rPr>
          <w:rFonts w:cstheme="minorHAnsi"/>
          <w:sz w:val="20"/>
          <w:szCs w:val="20"/>
        </w:rPr>
        <w:t>-20</w:t>
      </w:r>
      <w:r w:rsidR="00B955BA" w:rsidRPr="00CD70D6">
        <w:rPr>
          <w:rFonts w:cstheme="minorHAnsi"/>
          <w:sz w:val="20"/>
          <w:szCs w:val="20"/>
        </w:rPr>
        <w:t>20</w:t>
      </w:r>
    </w:p>
    <w:p w14:paraId="7274B5AB" w14:textId="77777777" w:rsidR="00EA111C" w:rsidRPr="00A10736" w:rsidRDefault="00EA111C">
      <w:pPr>
        <w:rPr>
          <w:rFonts w:cstheme="minorHAnsi"/>
          <w:sz w:val="20"/>
          <w:szCs w:val="20"/>
        </w:rPr>
      </w:pPr>
      <w:r w:rsidRPr="00A10736">
        <w:rPr>
          <w:rFonts w:cstheme="minorHAnsi"/>
          <w:sz w:val="20"/>
          <w:szCs w:val="20"/>
        </w:rPr>
        <w:t xml:space="preserve">Tilstede: </w:t>
      </w:r>
      <w:r w:rsidR="00E87FE6" w:rsidRPr="00A10736">
        <w:rPr>
          <w:rFonts w:cstheme="minorHAnsi"/>
          <w:sz w:val="20"/>
          <w:szCs w:val="20"/>
        </w:rPr>
        <w:t xml:space="preserve">Maria, Christina, Anna, </w:t>
      </w:r>
      <w:r w:rsidR="00B955BA" w:rsidRPr="00A10736">
        <w:rPr>
          <w:rFonts w:cstheme="minorHAnsi"/>
          <w:sz w:val="20"/>
          <w:szCs w:val="20"/>
        </w:rPr>
        <w:t>Marie-Louise, Vibeke</w:t>
      </w:r>
      <w:r w:rsidR="000C65C4" w:rsidRPr="00A10736">
        <w:rPr>
          <w:rFonts w:cstheme="minorHAnsi"/>
          <w:sz w:val="20"/>
          <w:szCs w:val="20"/>
        </w:rPr>
        <w:t>, Mia</w:t>
      </w:r>
      <w:r w:rsidR="00E87FE6" w:rsidRPr="00A10736">
        <w:rPr>
          <w:rFonts w:cstheme="minorHAnsi"/>
          <w:sz w:val="20"/>
          <w:szCs w:val="20"/>
        </w:rPr>
        <w:t xml:space="preserve">, Mette, Marianne, </w:t>
      </w:r>
      <w:r w:rsidR="00A10736" w:rsidRPr="00A10736">
        <w:rPr>
          <w:rFonts w:cstheme="minorHAnsi"/>
          <w:sz w:val="20"/>
          <w:szCs w:val="20"/>
        </w:rPr>
        <w:t xml:space="preserve">Achena, </w:t>
      </w:r>
      <w:r w:rsidRPr="00A10736">
        <w:rPr>
          <w:rFonts w:cstheme="minorHAnsi"/>
          <w:sz w:val="20"/>
          <w:szCs w:val="20"/>
        </w:rPr>
        <w:t>Allan</w:t>
      </w:r>
    </w:p>
    <w:p w14:paraId="026A5BDC" w14:textId="77777777" w:rsidR="00F63DE0" w:rsidRPr="00CD70D6" w:rsidRDefault="00F63DE0">
      <w:pPr>
        <w:rPr>
          <w:rFonts w:cstheme="minorHAnsi"/>
          <w:sz w:val="20"/>
          <w:szCs w:val="20"/>
        </w:rPr>
      </w:pPr>
      <w:r w:rsidRPr="00CD70D6">
        <w:rPr>
          <w:rFonts w:cstheme="minorHAnsi"/>
          <w:sz w:val="20"/>
          <w:szCs w:val="20"/>
        </w:rPr>
        <w:t xml:space="preserve">Fraværende </w:t>
      </w:r>
    </w:p>
    <w:p w14:paraId="4552A86A" w14:textId="77777777" w:rsidR="00C92738" w:rsidRPr="00CD70D6" w:rsidRDefault="00C92738" w:rsidP="00303F07">
      <w:pPr>
        <w:pStyle w:val="Listeafsnit"/>
        <w:numPr>
          <w:ilvl w:val="0"/>
          <w:numId w:val="1"/>
        </w:numPr>
        <w:spacing w:line="360" w:lineRule="auto"/>
        <w:rPr>
          <w:rFonts w:cstheme="minorHAnsi"/>
          <w:sz w:val="20"/>
          <w:szCs w:val="20"/>
        </w:rPr>
      </w:pPr>
      <w:r w:rsidRPr="00CD70D6">
        <w:rPr>
          <w:rFonts w:cstheme="minorHAnsi"/>
          <w:sz w:val="20"/>
          <w:szCs w:val="20"/>
        </w:rPr>
        <w:t>Præsentation af bestyrelsen</w:t>
      </w:r>
    </w:p>
    <w:p w14:paraId="0F13CBC5" w14:textId="77777777" w:rsidR="00EA111C" w:rsidRPr="00CD70D6" w:rsidRDefault="00EA111C" w:rsidP="00303F07">
      <w:pPr>
        <w:pStyle w:val="Listeafsnit"/>
        <w:numPr>
          <w:ilvl w:val="0"/>
          <w:numId w:val="1"/>
        </w:numPr>
        <w:spacing w:line="360" w:lineRule="auto"/>
        <w:rPr>
          <w:rFonts w:cstheme="minorHAnsi"/>
          <w:sz w:val="20"/>
          <w:szCs w:val="20"/>
        </w:rPr>
      </w:pPr>
      <w:r w:rsidRPr="00CD70D6">
        <w:rPr>
          <w:rFonts w:cstheme="minorHAnsi"/>
          <w:sz w:val="20"/>
          <w:szCs w:val="20"/>
        </w:rPr>
        <w:t>Præsentation af nye ansigter</w:t>
      </w:r>
    </w:p>
    <w:p w14:paraId="057D0635" w14:textId="77777777" w:rsidR="00EA111C" w:rsidRPr="00CD70D6" w:rsidRDefault="00EA111C" w:rsidP="00303F07">
      <w:pPr>
        <w:pStyle w:val="Listeafsnit"/>
        <w:numPr>
          <w:ilvl w:val="0"/>
          <w:numId w:val="1"/>
        </w:numPr>
        <w:spacing w:line="360" w:lineRule="auto"/>
        <w:rPr>
          <w:rFonts w:cstheme="minorHAnsi"/>
          <w:sz w:val="20"/>
          <w:szCs w:val="20"/>
        </w:rPr>
      </w:pPr>
      <w:r w:rsidRPr="00CD70D6">
        <w:rPr>
          <w:rFonts w:cstheme="minorHAnsi"/>
          <w:sz w:val="20"/>
          <w:szCs w:val="20"/>
        </w:rPr>
        <w:t xml:space="preserve">Let gennemgang, samt spørgsmål af forskellig art. </w:t>
      </w:r>
    </w:p>
    <w:p w14:paraId="2863D73A" w14:textId="77777777" w:rsidR="00811FF0" w:rsidRPr="00CD70D6" w:rsidRDefault="00811FF0" w:rsidP="00303F07">
      <w:pPr>
        <w:pStyle w:val="Listeafsnit"/>
        <w:numPr>
          <w:ilvl w:val="1"/>
          <w:numId w:val="1"/>
        </w:numPr>
        <w:spacing w:line="360" w:lineRule="auto"/>
        <w:rPr>
          <w:rFonts w:cstheme="minorHAnsi"/>
          <w:sz w:val="20"/>
          <w:szCs w:val="20"/>
        </w:rPr>
      </w:pPr>
      <w:r w:rsidRPr="00CD70D6">
        <w:rPr>
          <w:rFonts w:cstheme="minorHAnsi"/>
          <w:sz w:val="20"/>
          <w:szCs w:val="20"/>
        </w:rPr>
        <w:t>Info om deltagelse i arrangementer i huset. Fx Slaraffen, arbejdsdage, sommerfest osv.</w:t>
      </w:r>
    </w:p>
    <w:p w14:paraId="194499D9" w14:textId="77777777" w:rsidR="00811FF0" w:rsidRPr="00CD70D6" w:rsidRDefault="00811FF0" w:rsidP="00303F07">
      <w:pPr>
        <w:pStyle w:val="Listeafsnit"/>
        <w:numPr>
          <w:ilvl w:val="1"/>
          <w:numId w:val="1"/>
        </w:numPr>
        <w:spacing w:line="360" w:lineRule="auto"/>
        <w:rPr>
          <w:rFonts w:cstheme="minorHAnsi"/>
          <w:sz w:val="20"/>
          <w:szCs w:val="20"/>
        </w:rPr>
      </w:pPr>
      <w:r w:rsidRPr="00CD70D6">
        <w:rPr>
          <w:rFonts w:cstheme="minorHAnsi"/>
          <w:sz w:val="20"/>
          <w:szCs w:val="20"/>
        </w:rPr>
        <w:t>Orient</w:t>
      </w:r>
      <w:r w:rsidR="00F3377F" w:rsidRPr="00CD70D6">
        <w:rPr>
          <w:rFonts w:cstheme="minorHAnsi"/>
          <w:sz w:val="20"/>
          <w:szCs w:val="20"/>
        </w:rPr>
        <w:t>ering om bestyrelseskursus, dem der ligger lige nu og her er fuldt bookede. Vi kigger igen til foråret. Allan melder ind når der er nye</w:t>
      </w:r>
      <w:r w:rsidR="00B955BA" w:rsidRPr="00CD70D6">
        <w:rPr>
          <w:rFonts w:cstheme="minorHAnsi"/>
          <w:sz w:val="20"/>
          <w:szCs w:val="20"/>
        </w:rPr>
        <w:t xml:space="preserve"> -</w:t>
      </w:r>
      <w:r w:rsidRPr="00CD70D6">
        <w:rPr>
          <w:rFonts w:cstheme="minorHAnsi"/>
          <w:sz w:val="20"/>
          <w:szCs w:val="20"/>
        </w:rPr>
        <w:t xml:space="preserve"> husk det er med spisning.</w:t>
      </w:r>
    </w:p>
    <w:p w14:paraId="77CEE222" w14:textId="77777777" w:rsidR="00F63DE0" w:rsidRPr="00CD70D6" w:rsidRDefault="005B1B32" w:rsidP="001A6F35">
      <w:pPr>
        <w:pStyle w:val="Listeafsnit"/>
        <w:numPr>
          <w:ilvl w:val="0"/>
          <w:numId w:val="1"/>
        </w:numPr>
        <w:spacing w:line="360" w:lineRule="auto"/>
        <w:rPr>
          <w:rFonts w:cstheme="minorHAnsi"/>
          <w:sz w:val="20"/>
          <w:szCs w:val="20"/>
        </w:rPr>
      </w:pPr>
      <w:r w:rsidRPr="00CD70D6">
        <w:rPr>
          <w:rFonts w:cstheme="minorHAnsi"/>
          <w:sz w:val="20"/>
          <w:szCs w:val="20"/>
        </w:rPr>
        <w:t>Oprettelse</w:t>
      </w:r>
      <w:r w:rsidR="000C65C4" w:rsidRPr="00CD70D6">
        <w:rPr>
          <w:rFonts w:cstheme="minorHAnsi"/>
          <w:sz w:val="20"/>
          <w:szCs w:val="20"/>
        </w:rPr>
        <w:t xml:space="preserve"> af Messenger gruppe</w:t>
      </w:r>
      <w:r w:rsidRPr="00CD70D6">
        <w:rPr>
          <w:rFonts w:cstheme="minorHAnsi"/>
          <w:sz w:val="20"/>
          <w:szCs w:val="20"/>
        </w:rPr>
        <w:t>, Anna opretter.</w:t>
      </w:r>
    </w:p>
    <w:p w14:paraId="56C63D6B" w14:textId="77777777" w:rsidR="00303F07" w:rsidRPr="00CD70D6" w:rsidRDefault="00303F07" w:rsidP="00303F07">
      <w:pPr>
        <w:pStyle w:val="Listeafsnit"/>
        <w:numPr>
          <w:ilvl w:val="0"/>
          <w:numId w:val="1"/>
        </w:numPr>
        <w:spacing w:line="360" w:lineRule="auto"/>
        <w:rPr>
          <w:rFonts w:cstheme="minorHAnsi"/>
          <w:sz w:val="20"/>
          <w:szCs w:val="20"/>
        </w:rPr>
      </w:pPr>
      <w:r w:rsidRPr="00CD70D6">
        <w:rPr>
          <w:rFonts w:cstheme="minorHAnsi"/>
          <w:sz w:val="20"/>
          <w:szCs w:val="20"/>
        </w:rPr>
        <w:t>Afstemning om formand, næstformand, og kasser</w:t>
      </w:r>
    </w:p>
    <w:p w14:paraId="0E2F1082" w14:textId="77777777" w:rsidR="00303F07" w:rsidRPr="00CD70D6" w:rsidRDefault="00303F07" w:rsidP="00303F07">
      <w:pPr>
        <w:pStyle w:val="Listeafsnit"/>
        <w:numPr>
          <w:ilvl w:val="0"/>
          <w:numId w:val="1"/>
        </w:numPr>
        <w:spacing w:line="360" w:lineRule="auto"/>
        <w:rPr>
          <w:rFonts w:cstheme="minorHAnsi"/>
          <w:sz w:val="20"/>
          <w:szCs w:val="20"/>
        </w:rPr>
      </w:pPr>
      <w:r w:rsidRPr="00CD70D6">
        <w:rPr>
          <w:rFonts w:cstheme="minorHAnsi"/>
          <w:sz w:val="20"/>
          <w:szCs w:val="20"/>
        </w:rPr>
        <w:t>Maria valgt som f</w:t>
      </w:r>
      <w:r w:rsidR="00F3377F" w:rsidRPr="00CD70D6">
        <w:rPr>
          <w:rFonts w:cstheme="minorHAnsi"/>
          <w:sz w:val="20"/>
          <w:szCs w:val="20"/>
        </w:rPr>
        <w:t>ormand, Anna</w:t>
      </w:r>
      <w:r w:rsidRPr="00CD70D6">
        <w:rPr>
          <w:rFonts w:cstheme="minorHAnsi"/>
          <w:sz w:val="20"/>
          <w:szCs w:val="20"/>
        </w:rPr>
        <w:t xml:space="preserve"> valgt som næstformand, </w:t>
      </w:r>
      <w:r w:rsidR="00E87FE6">
        <w:rPr>
          <w:rFonts w:cstheme="minorHAnsi"/>
          <w:sz w:val="20"/>
          <w:szCs w:val="20"/>
        </w:rPr>
        <w:t>Marie</w:t>
      </w:r>
      <w:r w:rsidRPr="00CD70D6">
        <w:rPr>
          <w:rFonts w:cstheme="minorHAnsi"/>
          <w:sz w:val="20"/>
          <w:szCs w:val="20"/>
        </w:rPr>
        <w:t xml:space="preserve"> valgt som kasser, af en enig bestyrelse. </w:t>
      </w:r>
    </w:p>
    <w:p w14:paraId="3E990E83" w14:textId="77777777" w:rsidR="00E72219" w:rsidRPr="00CD70D6" w:rsidRDefault="00E72219" w:rsidP="00E72219">
      <w:pPr>
        <w:spacing w:line="360" w:lineRule="auto"/>
        <w:rPr>
          <w:rFonts w:cstheme="minorHAnsi"/>
          <w:sz w:val="20"/>
          <w:szCs w:val="20"/>
        </w:rPr>
      </w:pPr>
      <w:r w:rsidRPr="00CD70D6">
        <w:rPr>
          <w:rFonts w:cstheme="minorHAnsi"/>
          <w:sz w:val="20"/>
          <w:szCs w:val="20"/>
        </w:rPr>
        <w:t xml:space="preserve">Beslutningspunkt: </w:t>
      </w:r>
    </w:p>
    <w:p w14:paraId="10CE95C7" w14:textId="77777777" w:rsidR="00CD70D6" w:rsidRDefault="005B1B32" w:rsidP="00CD70D6">
      <w:pPr>
        <w:pStyle w:val="Listeafsnit"/>
        <w:numPr>
          <w:ilvl w:val="0"/>
          <w:numId w:val="2"/>
        </w:numPr>
        <w:spacing w:line="360" w:lineRule="auto"/>
        <w:rPr>
          <w:rFonts w:cstheme="minorHAnsi"/>
          <w:sz w:val="20"/>
          <w:szCs w:val="20"/>
        </w:rPr>
      </w:pPr>
      <w:r w:rsidRPr="00CD70D6">
        <w:rPr>
          <w:rFonts w:cstheme="minorHAnsi"/>
          <w:sz w:val="20"/>
          <w:szCs w:val="20"/>
        </w:rPr>
        <w:t>Kort orientering omkring budget</w:t>
      </w:r>
    </w:p>
    <w:p w14:paraId="6054B321" w14:textId="77777777" w:rsidR="00CD70D6" w:rsidRPr="00CD70D6" w:rsidRDefault="00CD70D6" w:rsidP="00CD70D6">
      <w:pPr>
        <w:pStyle w:val="Listeafsnit"/>
        <w:spacing w:line="360" w:lineRule="auto"/>
        <w:rPr>
          <w:rFonts w:cstheme="minorHAnsi"/>
          <w:sz w:val="20"/>
          <w:szCs w:val="20"/>
        </w:rPr>
      </w:pPr>
      <w:r>
        <w:rPr>
          <w:rFonts w:cstheme="minorHAnsi"/>
          <w:sz w:val="20"/>
          <w:szCs w:val="20"/>
        </w:rPr>
        <w:t xml:space="preserve">Hvem kunne tænke sig at være en del af budgetgruppen. </w:t>
      </w:r>
      <w:r>
        <w:rPr>
          <w:rFonts w:cstheme="minorHAnsi"/>
          <w:sz w:val="20"/>
          <w:szCs w:val="20"/>
        </w:rPr>
        <w:br/>
        <w:t xml:space="preserve">- det tager vi på et kommende møde. </w:t>
      </w:r>
    </w:p>
    <w:p w14:paraId="2C68EFE7" w14:textId="77777777" w:rsidR="00E72219" w:rsidRPr="00CD70D6" w:rsidRDefault="00E72219" w:rsidP="00E72219">
      <w:pPr>
        <w:pStyle w:val="Listeafsnit"/>
        <w:numPr>
          <w:ilvl w:val="0"/>
          <w:numId w:val="2"/>
        </w:numPr>
        <w:spacing w:line="360" w:lineRule="auto"/>
        <w:rPr>
          <w:rFonts w:cstheme="minorHAnsi"/>
          <w:sz w:val="20"/>
          <w:szCs w:val="20"/>
        </w:rPr>
      </w:pPr>
      <w:r w:rsidRPr="00CD70D6">
        <w:rPr>
          <w:rFonts w:cstheme="minorHAnsi"/>
          <w:sz w:val="20"/>
          <w:szCs w:val="20"/>
        </w:rPr>
        <w:t xml:space="preserve">Takst for forældrebetaling, Allan har sendt oplæg med nøgletal. </w:t>
      </w:r>
    </w:p>
    <w:p w14:paraId="50C82E82" w14:textId="77777777" w:rsidR="00DB3228" w:rsidRPr="00CD70D6" w:rsidRDefault="00DB3228" w:rsidP="00DB3228">
      <w:pPr>
        <w:pStyle w:val="Listeafsnit"/>
        <w:spacing w:line="360" w:lineRule="auto"/>
        <w:rPr>
          <w:rFonts w:cstheme="minorHAnsi"/>
          <w:sz w:val="20"/>
          <w:szCs w:val="20"/>
        </w:rPr>
      </w:pPr>
      <w:r w:rsidRPr="00CD70D6">
        <w:rPr>
          <w:rFonts w:cstheme="minorHAnsi"/>
          <w:sz w:val="20"/>
          <w:szCs w:val="20"/>
        </w:rPr>
        <w:t xml:space="preserve">Vi står pt. i en svær situation, hvor der er mange ubekendte. Herunder, hvor meget vi får refunderet jf. udgifter i forbindelse med Covid19. Overvejelser omkring en mindre stigning i forældrebetaling, for at sikre børnehuset. Det skal tages til referat at vi derfor heller ikke ved om vi kommer igennem budgetåret med et relativt stort underskud, eller med et pænt overskud, overskuddet vil i givet fald være fordi alle planlagte aktiviteter i 2020 er aflyst, blandt andet, </w:t>
      </w:r>
      <w:r w:rsidR="00757245" w:rsidRPr="00CD70D6">
        <w:rPr>
          <w:rFonts w:cstheme="minorHAnsi"/>
          <w:sz w:val="20"/>
          <w:szCs w:val="20"/>
        </w:rPr>
        <w:t>ny legeplads.</w:t>
      </w:r>
      <w:r w:rsidRPr="00CD70D6">
        <w:rPr>
          <w:rFonts w:cstheme="minorHAnsi"/>
          <w:sz w:val="20"/>
          <w:szCs w:val="20"/>
        </w:rPr>
        <w:t xml:space="preserve"> </w:t>
      </w:r>
      <w:r w:rsidR="00757245" w:rsidRPr="00CD70D6">
        <w:rPr>
          <w:rFonts w:cstheme="minorHAnsi"/>
          <w:sz w:val="20"/>
          <w:szCs w:val="20"/>
        </w:rPr>
        <w:br/>
        <w:t>Nuværende takst</w:t>
      </w:r>
      <w:r w:rsidR="00757245" w:rsidRPr="00CD70D6">
        <w:rPr>
          <w:rFonts w:cstheme="minorHAnsi"/>
          <w:sz w:val="20"/>
          <w:szCs w:val="20"/>
        </w:rPr>
        <w:tab/>
      </w:r>
      <w:r w:rsidR="00757245" w:rsidRPr="00CD70D6">
        <w:rPr>
          <w:rFonts w:cstheme="minorHAnsi"/>
          <w:sz w:val="20"/>
          <w:szCs w:val="20"/>
        </w:rPr>
        <w:tab/>
        <w:t xml:space="preserve">             Forslag til ændring. </w:t>
      </w:r>
    </w:p>
    <w:tbl>
      <w:tblPr>
        <w:tblStyle w:val="Tabel-Gitter"/>
        <w:tblpPr w:leftFromText="141" w:rightFromText="141" w:vertAnchor="text" w:horzAnchor="page" w:tblpX="1874" w:tblpY="36"/>
        <w:tblW w:w="0" w:type="auto"/>
        <w:tblLook w:val="04A0" w:firstRow="1" w:lastRow="0" w:firstColumn="1" w:lastColumn="0" w:noHBand="0" w:noVBand="1"/>
      </w:tblPr>
      <w:tblGrid>
        <w:gridCol w:w="1298"/>
        <w:gridCol w:w="703"/>
        <w:gridCol w:w="703"/>
        <w:gridCol w:w="1136"/>
        <w:gridCol w:w="1400"/>
      </w:tblGrid>
      <w:tr w:rsidR="00757245" w:rsidRPr="00CD70D6" w14:paraId="795AFAF5" w14:textId="77777777" w:rsidTr="00757245">
        <w:trPr>
          <w:trHeight w:val="245"/>
        </w:trPr>
        <w:tc>
          <w:tcPr>
            <w:tcW w:w="1298" w:type="dxa"/>
          </w:tcPr>
          <w:p w14:paraId="2AAD16E8" w14:textId="77777777" w:rsidR="00757245" w:rsidRPr="00CD70D6" w:rsidRDefault="00757245" w:rsidP="00757245">
            <w:pPr>
              <w:rPr>
                <w:rFonts w:cstheme="minorHAnsi"/>
                <w:b/>
                <w:bCs/>
                <w:sz w:val="20"/>
                <w:szCs w:val="20"/>
              </w:rPr>
            </w:pPr>
            <w:r w:rsidRPr="00CD70D6">
              <w:rPr>
                <w:rFonts w:cstheme="minorHAnsi"/>
                <w:b/>
                <w:bCs/>
                <w:sz w:val="20"/>
                <w:szCs w:val="20"/>
              </w:rPr>
              <w:t>Vuggestue</w:t>
            </w:r>
          </w:p>
        </w:tc>
        <w:tc>
          <w:tcPr>
            <w:tcW w:w="703" w:type="dxa"/>
          </w:tcPr>
          <w:p w14:paraId="4D54886A" w14:textId="77777777" w:rsidR="00757245" w:rsidRPr="00CD70D6" w:rsidRDefault="00757245" w:rsidP="00757245">
            <w:pPr>
              <w:rPr>
                <w:rFonts w:cstheme="minorHAnsi"/>
                <w:b/>
                <w:bCs/>
                <w:sz w:val="20"/>
                <w:szCs w:val="20"/>
              </w:rPr>
            </w:pPr>
            <w:r w:rsidRPr="00CD70D6">
              <w:rPr>
                <w:rFonts w:cstheme="minorHAnsi"/>
                <w:b/>
                <w:bCs/>
                <w:sz w:val="20"/>
                <w:szCs w:val="20"/>
              </w:rPr>
              <w:t>3028</w:t>
            </w:r>
          </w:p>
        </w:tc>
        <w:tc>
          <w:tcPr>
            <w:tcW w:w="703" w:type="dxa"/>
          </w:tcPr>
          <w:p w14:paraId="3F0224F2" w14:textId="77777777" w:rsidR="00757245" w:rsidRPr="00CD70D6" w:rsidRDefault="00757245" w:rsidP="00757245">
            <w:pPr>
              <w:rPr>
                <w:rFonts w:cstheme="minorHAnsi"/>
                <w:b/>
                <w:bCs/>
                <w:sz w:val="20"/>
                <w:szCs w:val="20"/>
              </w:rPr>
            </w:pPr>
            <w:r w:rsidRPr="00CD70D6">
              <w:rPr>
                <w:rFonts w:cstheme="minorHAnsi"/>
                <w:b/>
                <w:bCs/>
                <w:sz w:val="20"/>
                <w:szCs w:val="20"/>
              </w:rPr>
              <w:t>3028</w:t>
            </w:r>
          </w:p>
        </w:tc>
        <w:tc>
          <w:tcPr>
            <w:tcW w:w="1136" w:type="dxa"/>
          </w:tcPr>
          <w:p w14:paraId="50503AF8" w14:textId="77777777" w:rsidR="00757245" w:rsidRPr="00CD70D6" w:rsidRDefault="00757245" w:rsidP="00757245">
            <w:pPr>
              <w:rPr>
                <w:rFonts w:cstheme="minorHAnsi"/>
                <w:b/>
                <w:bCs/>
                <w:sz w:val="20"/>
                <w:szCs w:val="20"/>
              </w:rPr>
            </w:pPr>
            <w:r w:rsidRPr="00CD70D6">
              <w:rPr>
                <w:rFonts w:cstheme="minorHAnsi"/>
                <w:b/>
                <w:bCs/>
                <w:sz w:val="20"/>
                <w:szCs w:val="20"/>
              </w:rPr>
              <w:t>3208</w:t>
            </w:r>
          </w:p>
        </w:tc>
        <w:tc>
          <w:tcPr>
            <w:tcW w:w="1400" w:type="dxa"/>
          </w:tcPr>
          <w:p w14:paraId="30F31AE1" w14:textId="77777777" w:rsidR="00757245" w:rsidRPr="00CD70D6" w:rsidRDefault="00757245" w:rsidP="00757245">
            <w:pPr>
              <w:rPr>
                <w:rFonts w:cstheme="minorHAnsi"/>
                <w:b/>
                <w:bCs/>
                <w:color w:val="FF0000"/>
                <w:sz w:val="20"/>
                <w:szCs w:val="20"/>
              </w:rPr>
            </w:pPr>
            <w:r w:rsidRPr="00CD70D6">
              <w:rPr>
                <w:rFonts w:cstheme="minorHAnsi"/>
                <w:b/>
                <w:bCs/>
                <w:color w:val="FF0000"/>
                <w:sz w:val="20"/>
                <w:szCs w:val="20"/>
              </w:rPr>
              <w:t>3220</w:t>
            </w:r>
          </w:p>
        </w:tc>
      </w:tr>
      <w:tr w:rsidR="00757245" w:rsidRPr="00CD70D6" w14:paraId="00D1274F" w14:textId="77777777" w:rsidTr="00757245">
        <w:trPr>
          <w:trHeight w:val="253"/>
        </w:trPr>
        <w:tc>
          <w:tcPr>
            <w:tcW w:w="1298" w:type="dxa"/>
          </w:tcPr>
          <w:p w14:paraId="325A8550" w14:textId="77777777" w:rsidR="00757245" w:rsidRPr="00CD70D6" w:rsidRDefault="00757245" w:rsidP="00757245">
            <w:pPr>
              <w:rPr>
                <w:rFonts w:cstheme="minorHAnsi"/>
                <w:b/>
                <w:bCs/>
                <w:sz w:val="20"/>
                <w:szCs w:val="20"/>
              </w:rPr>
            </w:pPr>
            <w:r w:rsidRPr="00CD70D6">
              <w:rPr>
                <w:rFonts w:cstheme="minorHAnsi"/>
                <w:b/>
                <w:bCs/>
                <w:sz w:val="20"/>
                <w:szCs w:val="20"/>
              </w:rPr>
              <w:t>Børnehave</w:t>
            </w:r>
          </w:p>
        </w:tc>
        <w:tc>
          <w:tcPr>
            <w:tcW w:w="703" w:type="dxa"/>
          </w:tcPr>
          <w:p w14:paraId="55B90EBA" w14:textId="77777777" w:rsidR="00757245" w:rsidRPr="00CD70D6" w:rsidRDefault="00757245" w:rsidP="00757245">
            <w:pPr>
              <w:rPr>
                <w:rFonts w:cstheme="minorHAnsi"/>
                <w:b/>
                <w:bCs/>
                <w:sz w:val="20"/>
                <w:szCs w:val="20"/>
              </w:rPr>
            </w:pPr>
            <w:r w:rsidRPr="00CD70D6">
              <w:rPr>
                <w:rFonts w:cstheme="minorHAnsi"/>
                <w:b/>
                <w:bCs/>
                <w:sz w:val="20"/>
                <w:szCs w:val="20"/>
              </w:rPr>
              <w:t>1763</w:t>
            </w:r>
          </w:p>
        </w:tc>
        <w:tc>
          <w:tcPr>
            <w:tcW w:w="703" w:type="dxa"/>
          </w:tcPr>
          <w:p w14:paraId="3776C60B" w14:textId="77777777" w:rsidR="00757245" w:rsidRPr="00CD70D6" w:rsidRDefault="00757245" w:rsidP="00757245">
            <w:pPr>
              <w:rPr>
                <w:rFonts w:cstheme="minorHAnsi"/>
                <w:b/>
                <w:bCs/>
                <w:sz w:val="20"/>
                <w:szCs w:val="20"/>
              </w:rPr>
            </w:pPr>
            <w:r w:rsidRPr="00CD70D6">
              <w:rPr>
                <w:rFonts w:cstheme="minorHAnsi"/>
                <w:b/>
                <w:bCs/>
                <w:sz w:val="20"/>
                <w:szCs w:val="20"/>
              </w:rPr>
              <w:t>1781</w:t>
            </w:r>
          </w:p>
        </w:tc>
        <w:tc>
          <w:tcPr>
            <w:tcW w:w="1136" w:type="dxa"/>
          </w:tcPr>
          <w:p w14:paraId="629870FB" w14:textId="77777777" w:rsidR="00757245" w:rsidRPr="00CD70D6" w:rsidRDefault="00757245" w:rsidP="00757245">
            <w:pPr>
              <w:rPr>
                <w:rFonts w:cstheme="minorHAnsi"/>
                <w:b/>
                <w:bCs/>
                <w:sz w:val="20"/>
                <w:szCs w:val="20"/>
              </w:rPr>
            </w:pPr>
            <w:r w:rsidRPr="00CD70D6">
              <w:rPr>
                <w:rFonts w:cstheme="minorHAnsi"/>
                <w:b/>
                <w:bCs/>
                <w:sz w:val="20"/>
                <w:szCs w:val="20"/>
              </w:rPr>
              <w:t>1779</w:t>
            </w:r>
          </w:p>
        </w:tc>
        <w:tc>
          <w:tcPr>
            <w:tcW w:w="1400" w:type="dxa"/>
          </w:tcPr>
          <w:p w14:paraId="0D3336FC" w14:textId="77777777" w:rsidR="00757245" w:rsidRPr="00CD70D6" w:rsidRDefault="00757245" w:rsidP="00757245">
            <w:pPr>
              <w:rPr>
                <w:rFonts w:cstheme="minorHAnsi"/>
                <w:b/>
                <w:bCs/>
                <w:color w:val="FF0000"/>
                <w:sz w:val="20"/>
                <w:szCs w:val="20"/>
              </w:rPr>
            </w:pPr>
            <w:r w:rsidRPr="00CD70D6">
              <w:rPr>
                <w:rFonts w:cstheme="minorHAnsi"/>
                <w:b/>
                <w:bCs/>
                <w:color w:val="FF0000"/>
                <w:sz w:val="20"/>
                <w:szCs w:val="20"/>
              </w:rPr>
              <w:t>1800</w:t>
            </w:r>
          </w:p>
        </w:tc>
      </w:tr>
    </w:tbl>
    <w:p w14:paraId="72DDB94B" w14:textId="77777777" w:rsidR="00DB3228" w:rsidRPr="00CD70D6" w:rsidRDefault="00DB3228" w:rsidP="00757245">
      <w:pPr>
        <w:spacing w:line="360" w:lineRule="auto"/>
        <w:rPr>
          <w:rFonts w:cstheme="minorHAnsi"/>
          <w:sz w:val="20"/>
          <w:szCs w:val="20"/>
        </w:rPr>
      </w:pPr>
    </w:p>
    <w:p w14:paraId="3F1A69E8" w14:textId="77777777" w:rsidR="00757245" w:rsidRPr="00CD70D6" w:rsidRDefault="00757245" w:rsidP="00DB3228">
      <w:pPr>
        <w:pStyle w:val="Listeafsnit"/>
        <w:spacing w:line="360" w:lineRule="auto"/>
        <w:rPr>
          <w:rFonts w:cstheme="minorHAnsi"/>
          <w:sz w:val="20"/>
          <w:szCs w:val="20"/>
        </w:rPr>
      </w:pPr>
    </w:p>
    <w:p w14:paraId="735DD1CE" w14:textId="77777777" w:rsidR="00CD70D6" w:rsidRPr="00CD70D6" w:rsidRDefault="00CD70D6" w:rsidP="00DB3228">
      <w:pPr>
        <w:pStyle w:val="Listeafsnit"/>
        <w:spacing w:line="360" w:lineRule="auto"/>
        <w:rPr>
          <w:rFonts w:cstheme="minorHAnsi"/>
          <w:sz w:val="20"/>
          <w:szCs w:val="20"/>
        </w:rPr>
      </w:pPr>
      <w:r w:rsidRPr="00CD70D6">
        <w:rPr>
          <w:rFonts w:cstheme="minorHAnsi"/>
          <w:sz w:val="20"/>
          <w:szCs w:val="20"/>
        </w:rPr>
        <w:t xml:space="preserve">Enig bestyrelse godkender en stigning i forældrebetaling. </w:t>
      </w:r>
    </w:p>
    <w:p w14:paraId="7146B495" w14:textId="77777777" w:rsidR="00CD70D6" w:rsidRPr="00CD70D6" w:rsidRDefault="00CD70D6" w:rsidP="00DB3228">
      <w:pPr>
        <w:pStyle w:val="Listeafsnit"/>
        <w:spacing w:line="360" w:lineRule="auto"/>
        <w:rPr>
          <w:rFonts w:cstheme="minorHAnsi"/>
          <w:sz w:val="20"/>
          <w:szCs w:val="20"/>
        </w:rPr>
      </w:pPr>
      <w:r w:rsidRPr="00CD70D6">
        <w:rPr>
          <w:rFonts w:cstheme="minorHAnsi"/>
          <w:sz w:val="20"/>
          <w:szCs w:val="20"/>
        </w:rPr>
        <w:t xml:space="preserve">Allan, sætter gang i varsling. Og udmelding. </w:t>
      </w:r>
    </w:p>
    <w:p w14:paraId="408AB5EF" w14:textId="77777777" w:rsidR="00CD70D6" w:rsidRPr="00CD70D6" w:rsidRDefault="00CD70D6" w:rsidP="00DB3228">
      <w:pPr>
        <w:pStyle w:val="Listeafsnit"/>
        <w:spacing w:line="360" w:lineRule="auto"/>
        <w:rPr>
          <w:rFonts w:cstheme="minorHAnsi"/>
          <w:sz w:val="20"/>
          <w:szCs w:val="20"/>
        </w:rPr>
      </w:pPr>
    </w:p>
    <w:p w14:paraId="24726AC4" w14:textId="77777777" w:rsidR="00C92738" w:rsidRDefault="00C92738" w:rsidP="00E72219">
      <w:pPr>
        <w:pStyle w:val="Listeafsnit"/>
        <w:numPr>
          <w:ilvl w:val="0"/>
          <w:numId w:val="2"/>
        </w:numPr>
        <w:spacing w:line="360" w:lineRule="auto"/>
        <w:rPr>
          <w:rFonts w:cstheme="minorHAnsi"/>
          <w:sz w:val="20"/>
          <w:szCs w:val="20"/>
        </w:rPr>
      </w:pPr>
      <w:r w:rsidRPr="00CD70D6">
        <w:rPr>
          <w:rFonts w:cstheme="minorHAnsi"/>
          <w:sz w:val="20"/>
          <w:szCs w:val="20"/>
        </w:rPr>
        <w:t>Jul for personale og gaver</w:t>
      </w:r>
      <w:r w:rsidR="00CD70D6">
        <w:rPr>
          <w:rFonts w:cstheme="minorHAnsi"/>
          <w:sz w:val="20"/>
          <w:szCs w:val="20"/>
        </w:rPr>
        <w:br/>
        <w:t xml:space="preserve">Vi skal have et bestyrelsesmedlem til at stå for indkøb af gaver til personalet. Christina løber videre med den. Maria er med inde over. </w:t>
      </w:r>
    </w:p>
    <w:p w14:paraId="5476ABFB" w14:textId="77777777" w:rsidR="00CD70D6" w:rsidRPr="00CD70D6" w:rsidRDefault="00CD70D6" w:rsidP="00CD70D6">
      <w:pPr>
        <w:pStyle w:val="Listeafsnit"/>
        <w:spacing w:line="360" w:lineRule="auto"/>
        <w:rPr>
          <w:rFonts w:cstheme="minorHAnsi"/>
          <w:sz w:val="20"/>
          <w:szCs w:val="20"/>
        </w:rPr>
      </w:pPr>
      <w:r>
        <w:rPr>
          <w:rFonts w:cstheme="minorHAnsi"/>
          <w:sz w:val="20"/>
          <w:szCs w:val="20"/>
        </w:rPr>
        <w:t xml:space="preserve">Personalet har droppet både sommerfest og julefest. – Der er et ønske om et alternativ. Fx at hele personalet gik ud og spiste. </w:t>
      </w:r>
      <w:r w:rsidR="00294D48">
        <w:rPr>
          <w:rFonts w:cstheme="minorHAnsi"/>
          <w:sz w:val="20"/>
          <w:szCs w:val="20"/>
        </w:rPr>
        <w:t xml:space="preserve">Enig bestyrelse siger velbekomme. </w:t>
      </w:r>
    </w:p>
    <w:p w14:paraId="67B0A0A9" w14:textId="77777777" w:rsidR="00294D48" w:rsidRPr="00CD70D6" w:rsidRDefault="00E87FE6" w:rsidP="00C92738">
      <w:pPr>
        <w:spacing w:line="360" w:lineRule="auto"/>
        <w:rPr>
          <w:rFonts w:cstheme="minorHAnsi"/>
          <w:sz w:val="20"/>
          <w:szCs w:val="20"/>
        </w:rPr>
      </w:pPr>
      <w:r>
        <w:rPr>
          <w:rFonts w:cstheme="minorHAnsi"/>
          <w:sz w:val="20"/>
          <w:szCs w:val="20"/>
        </w:rPr>
        <w:t xml:space="preserve">Orientering: </w:t>
      </w:r>
    </w:p>
    <w:p w14:paraId="7E10637C" w14:textId="77777777" w:rsidR="00DB3228" w:rsidRPr="00CD70D6" w:rsidRDefault="005B1B32" w:rsidP="00675975">
      <w:pPr>
        <w:spacing w:line="360" w:lineRule="auto"/>
        <w:rPr>
          <w:rFonts w:cstheme="minorHAnsi"/>
          <w:sz w:val="20"/>
          <w:szCs w:val="20"/>
        </w:rPr>
      </w:pPr>
      <w:r w:rsidRPr="00675975">
        <w:rPr>
          <w:rFonts w:cstheme="minorHAnsi"/>
          <w:sz w:val="20"/>
          <w:szCs w:val="20"/>
        </w:rPr>
        <w:lastRenderedPageBreak/>
        <w:t>Der har været valg i personalegruppen, til medarbejder r</w:t>
      </w:r>
      <w:r w:rsidR="00DB3228" w:rsidRPr="00675975">
        <w:rPr>
          <w:rFonts w:cstheme="minorHAnsi"/>
          <w:sz w:val="20"/>
          <w:szCs w:val="20"/>
        </w:rPr>
        <w:t xml:space="preserve">epræsentant. </w:t>
      </w:r>
      <w:r w:rsidR="00DB3228" w:rsidRPr="00CD70D6">
        <w:rPr>
          <w:rFonts w:cstheme="minorHAnsi"/>
          <w:sz w:val="20"/>
          <w:szCs w:val="20"/>
        </w:rPr>
        <w:t xml:space="preserve">Mette var på valg og blev genvalgt. Gitte er valgt ind som suppleant. Marianne er ikke på valg i år. </w:t>
      </w:r>
    </w:p>
    <w:p w14:paraId="55C5820F" w14:textId="77777777" w:rsidR="00C92738" w:rsidRDefault="00C92738" w:rsidP="00C92738">
      <w:pPr>
        <w:spacing w:line="360" w:lineRule="auto"/>
        <w:rPr>
          <w:rFonts w:cstheme="minorHAnsi"/>
          <w:sz w:val="20"/>
          <w:szCs w:val="20"/>
        </w:rPr>
      </w:pPr>
      <w:r w:rsidRPr="00CD70D6">
        <w:rPr>
          <w:rFonts w:cstheme="minorHAnsi"/>
          <w:sz w:val="20"/>
          <w:szCs w:val="20"/>
        </w:rPr>
        <w:t xml:space="preserve">Evt. </w:t>
      </w:r>
    </w:p>
    <w:p w14:paraId="151B5697" w14:textId="77777777" w:rsidR="00675975" w:rsidRPr="00CD70D6" w:rsidRDefault="00675975" w:rsidP="00C92738">
      <w:pPr>
        <w:spacing w:line="360" w:lineRule="auto"/>
        <w:rPr>
          <w:rFonts w:cstheme="minorHAnsi"/>
          <w:sz w:val="20"/>
          <w:szCs w:val="20"/>
        </w:rPr>
      </w:pPr>
      <w:r>
        <w:rPr>
          <w:rFonts w:cstheme="minorHAnsi"/>
          <w:sz w:val="20"/>
          <w:szCs w:val="20"/>
        </w:rPr>
        <w:t xml:space="preserve">Der bliver i personalegruppen, udarbejdet et personalepolitik (personalehåndbog) dokument. Det kommer til gennemlæsning i bestyrelsen når det er færdig. </w:t>
      </w:r>
    </w:p>
    <w:p w14:paraId="54D589DD" w14:textId="77777777" w:rsidR="006B4071" w:rsidRDefault="001A6F35" w:rsidP="00E72219">
      <w:pPr>
        <w:spacing w:line="360" w:lineRule="auto"/>
        <w:rPr>
          <w:rFonts w:cstheme="minorHAnsi"/>
          <w:sz w:val="20"/>
          <w:szCs w:val="20"/>
        </w:rPr>
      </w:pPr>
      <w:r w:rsidRPr="00CD70D6">
        <w:rPr>
          <w:rFonts w:cstheme="minorHAnsi"/>
          <w:sz w:val="20"/>
          <w:szCs w:val="20"/>
        </w:rPr>
        <w:t>Fastlæggelse af møder:</w:t>
      </w:r>
      <w:r w:rsidR="006B4071" w:rsidRPr="00CD70D6">
        <w:rPr>
          <w:rFonts w:cstheme="minorHAnsi"/>
          <w:sz w:val="20"/>
          <w:szCs w:val="20"/>
        </w:rPr>
        <w:t xml:space="preserve"> (Alle bedes tjekke datoer, og melde tilbage hurtigst mulig tilbage)</w:t>
      </w:r>
    </w:p>
    <w:p w14:paraId="1F16C72B" w14:textId="77777777" w:rsidR="00675975" w:rsidRPr="00CD70D6" w:rsidRDefault="00675975" w:rsidP="00E72219">
      <w:pPr>
        <w:spacing w:line="360" w:lineRule="auto"/>
        <w:rPr>
          <w:rFonts w:cstheme="minorHAnsi"/>
          <w:sz w:val="20"/>
          <w:szCs w:val="20"/>
        </w:rPr>
      </w:pPr>
      <w:r>
        <w:rPr>
          <w:rFonts w:cstheme="minorHAnsi"/>
          <w:sz w:val="20"/>
          <w:szCs w:val="20"/>
        </w:rPr>
        <w:t>Der er adgang til huset fra kl. 18.45 – bestyrelsesmødet starter kl. 19.00</w:t>
      </w:r>
      <w:r w:rsidR="000056A2">
        <w:rPr>
          <w:rFonts w:cstheme="minorHAnsi"/>
          <w:sz w:val="20"/>
          <w:szCs w:val="20"/>
        </w:rPr>
        <w:t xml:space="preserve"> – 21.30</w:t>
      </w:r>
    </w:p>
    <w:p w14:paraId="47E374F8" w14:textId="77777777" w:rsidR="001A6F35" w:rsidRPr="00CD70D6" w:rsidRDefault="001A6F35" w:rsidP="001A6F35">
      <w:pPr>
        <w:pStyle w:val="Listeafsnit"/>
        <w:numPr>
          <w:ilvl w:val="1"/>
          <w:numId w:val="1"/>
        </w:numPr>
        <w:spacing w:line="360" w:lineRule="auto"/>
        <w:rPr>
          <w:rFonts w:cstheme="minorHAnsi"/>
          <w:b/>
          <w:sz w:val="20"/>
          <w:szCs w:val="20"/>
        </w:rPr>
      </w:pPr>
      <w:r w:rsidRPr="00CD70D6">
        <w:rPr>
          <w:rFonts w:cstheme="minorHAnsi"/>
          <w:b/>
          <w:sz w:val="20"/>
          <w:szCs w:val="20"/>
        </w:rPr>
        <w:t xml:space="preserve"> </w:t>
      </w:r>
      <w:r w:rsidR="000056A2">
        <w:rPr>
          <w:rFonts w:cstheme="minorHAnsi"/>
          <w:b/>
          <w:sz w:val="20"/>
          <w:szCs w:val="20"/>
        </w:rPr>
        <w:t xml:space="preserve">26/11-2020 </w:t>
      </w:r>
      <w:r w:rsidR="00C92738" w:rsidRPr="00CD70D6">
        <w:rPr>
          <w:rFonts w:cstheme="minorHAnsi"/>
          <w:b/>
          <w:sz w:val="20"/>
          <w:szCs w:val="20"/>
        </w:rPr>
        <w:t>– forplejning</w:t>
      </w:r>
      <w:r w:rsidR="000056A2">
        <w:rPr>
          <w:rFonts w:cstheme="minorHAnsi"/>
          <w:b/>
          <w:sz w:val="20"/>
          <w:szCs w:val="20"/>
        </w:rPr>
        <w:t xml:space="preserve"> Vibeke</w:t>
      </w:r>
    </w:p>
    <w:p w14:paraId="7C0B1858" w14:textId="77777777" w:rsidR="001A6F35" w:rsidRPr="00CD70D6" w:rsidRDefault="000056A2" w:rsidP="001A6F35">
      <w:pPr>
        <w:pStyle w:val="Listeafsnit"/>
        <w:numPr>
          <w:ilvl w:val="1"/>
          <w:numId w:val="1"/>
        </w:numPr>
        <w:spacing w:line="360" w:lineRule="auto"/>
        <w:rPr>
          <w:rFonts w:cstheme="minorHAnsi"/>
          <w:b/>
          <w:sz w:val="20"/>
          <w:szCs w:val="20"/>
        </w:rPr>
      </w:pPr>
      <w:r>
        <w:rPr>
          <w:rFonts w:cstheme="minorHAnsi"/>
          <w:b/>
          <w:sz w:val="20"/>
          <w:szCs w:val="20"/>
        </w:rPr>
        <w:t xml:space="preserve">25/2-2021 – forplejning </w:t>
      </w:r>
      <w:r w:rsidR="00924E62">
        <w:rPr>
          <w:rFonts w:cstheme="minorHAnsi"/>
          <w:b/>
          <w:sz w:val="20"/>
          <w:szCs w:val="20"/>
        </w:rPr>
        <w:t>Achena</w:t>
      </w:r>
    </w:p>
    <w:p w14:paraId="50B1E865" w14:textId="77777777" w:rsidR="00BE5E4B" w:rsidRPr="00CD70D6" w:rsidRDefault="00C92738" w:rsidP="001A6F35">
      <w:pPr>
        <w:pStyle w:val="Listeafsnit"/>
        <w:numPr>
          <w:ilvl w:val="1"/>
          <w:numId w:val="1"/>
        </w:numPr>
        <w:spacing w:line="360" w:lineRule="auto"/>
        <w:rPr>
          <w:rFonts w:cstheme="minorHAnsi"/>
          <w:b/>
          <w:sz w:val="20"/>
          <w:szCs w:val="20"/>
        </w:rPr>
      </w:pPr>
      <w:r w:rsidRPr="00CD70D6">
        <w:rPr>
          <w:rFonts w:cstheme="minorHAnsi"/>
          <w:b/>
          <w:sz w:val="20"/>
          <w:szCs w:val="20"/>
        </w:rPr>
        <w:t xml:space="preserve"> </w:t>
      </w:r>
      <w:r w:rsidR="000056A2">
        <w:rPr>
          <w:rFonts w:cstheme="minorHAnsi"/>
          <w:b/>
          <w:sz w:val="20"/>
          <w:szCs w:val="20"/>
        </w:rPr>
        <w:t>22/4-2021</w:t>
      </w:r>
      <w:r w:rsidRPr="00CD70D6">
        <w:rPr>
          <w:rFonts w:cstheme="minorHAnsi"/>
          <w:b/>
          <w:sz w:val="20"/>
          <w:szCs w:val="20"/>
        </w:rPr>
        <w:t>– Forplejning</w:t>
      </w:r>
      <w:r w:rsidR="00924E62">
        <w:rPr>
          <w:rFonts w:cstheme="minorHAnsi"/>
          <w:b/>
          <w:sz w:val="20"/>
          <w:szCs w:val="20"/>
        </w:rPr>
        <w:t xml:space="preserve"> Maria </w:t>
      </w:r>
    </w:p>
    <w:p w14:paraId="542D516B" w14:textId="77777777" w:rsidR="00C34277" w:rsidRPr="00CD70D6" w:rsidRDefault="000056A2" w:rsidP="001A6F35">
      <w:pPr>
        <w:pStyle w:val="Listeafsnit"/>
        <w:numPr>
          <w:ilvl w:val="1"/>
          <w:numId w:val="1"/>
        </w:numPr>
        <w:spacing w:line="360" w:lineRule="auto"/>
        <w:rPr>
          <w:rFonts w:cstheme="minorHAnsi"/>
          <w:b/>
          <w:sz w:val="20"/>
          <w:szCs w:val="20"/>
        </w:rPr>
      </w:pPr>
      <w:r>
        <w:rPr>
          <w:rFonts w:cstheme="minorHAnsi"/>
          <w:b/>
          <w:sz w:val="20"/>
          <w:szCs w:val="20"/>
        </w:rPr>
        <w:t>19/6 – 2021 Forplejning</w:t>
      </w:r>
      <w:r w:rsidR="00924E62">
        <w:rPr>
          <w:rFonts w:cstheme="minorHAnsi"/>
          <w:b/>
          <w:sz w:val="20"/>
          <w:szCs w:val="20"/>
        </w:rPr>
        <w:t xml:space="preserve"> Anna inkl. Sommer </w:t>
      </w:r>
    </w:p>
    <w:p w14:paraId="699950D5" w14:textId="77777777" w:rsidR="00C34277" w:rsidRPr="00CD70D6" w:rsidRDefault="000056A2" w:rsidP="001A6F35">
      <w:pPr>
        <w:pStyle w:val="Listeafsnit"/>
        <w:numPr>
          <w:ilvl w:val="1"/>
          <w:numId w:val="1"/>
        </w:numPr>
        <w:spacing w:line="360" w:lineRule="auto"/>
        <w:rPr>
          <w:rFonts w:cstheme="minorHAnsi"/>
          <w:b/>
          <w:sz w:val="20"/>
          <w:szCs w:val="20"/>
        </w:rPr>
      </w:pPr>
      <w:r>
        <w:rPr>
          <w:rFonts w:cstheme="minorHAnsi"/>
          <w:b/>
          <w:sz w:val="20"/>
          <w:szCs w:val="20"/>
        </w:rPr>
        <w:t>26/8-2021 Forplejning</w:t>
      </w:r>
      <w:r w:rsidR="00924E62">
        <w:rPr>
          <w:rFonts w:cstheme="minorHAnsi"/>
          <w:b/>
          <w:sz w:val="20"/>
          <w:szCs w:val="20"/>
        </w:rPr>
        <w:t xml:space="preserve"> Marianne</w:t>
      </w:r>
    </w:p>
    <w:p w14:paraId="39BEE8DA" w14:textId="77777777" w:rsidR="00C34277" w:rsidRPr="00CD70D6" w:rsidRDefault="00924E62" w:rsidP="001A6F35">
      <w:pPr>
        <w:pStyle w:val="Listeafsnit"/>
        <w:numPr>
          <w:ilvl w:val="1"/>
          <w:numId w:val="1"/>
        </w:numPr>
        <w:spacing w:line="360" w:lineRule="auto"/>
        <w:rPr>
          <w:rFonts w:cstheme="minorHAnsi"/>
          <w:b/>
          <w:sz w:val="20"/>
          <w:szCs w:val="20"/>
        </w:rPr>
      </w:pPr>
      <w:r>
        <w:rPr>
          <w:rFonts w:cstheme="minorHAnsi"/>
          <w:b/>
          <w:sz w:val="20"/>
          <w:szCs w:val="20"/>
        </w:rPr>
        <w:t>23/9- 20221</w:t>
      </w:r>
      <w:r w:rsidR="00C92738" w:rsidRPr="00CD70D6">
        <w:rPr>
          <w:rFonts w:cstheme="minorHAnsi"/>
          <w:b/>
          <w:sz w:val="20"/>
          <w:szCs w:val="20"/>
        </w:rPr>
        <w:t>– Forplejning</w:t>
      </w:r>
      <w:r w:rsidR="006B4071" w:rsidRPr="00CD70D6">
        <w:rPr>
          <w:rFonts w:cstheme="minorHAnsi"/>
          <w:b/>
          <w:sz w:val="20"/>
          <w:szCs w:val="20"/>
        </w:rPr>
        <w:t xml:space="preserve"> </w:t>
      </w:r>
      <w:r>
        <w:rPr>
          <w:rFonts w:cstheme="minorHAnsi"/>
          <w:b/>
          <w:sz w:val="20"/>
          <w:szCs w:val="20"/>
        </w:rPr>
        <w:t>Marie</w:t>
      </w:r>
    </w:p>
    <w:p w14:paraId="6BF7B521" w14:textId="77777777" w:rsidR="00C34277" w:rsidRPr="00CD70D6" w:rsidRDefault="00924E62" w:rsidP="001A6F35">
      <w:pPr>
        <w:pStyle w:val="Listeafsnit"/>
        <w:numPr>
          <w:ilvl w:val="1"/>
          <w:numId w:val="1"/>
        </w:numPr>
        <w:spacing w:line="360" w:lineRule="auto"/>
        <w:rPr>
          <w:rFonts w:cstheme="minorHAnsi"/>
          <w:b/>
          <w:sz w:val="20"/>
          <w:szCs w:val="20"/>
        </w:rPr>
      </w:pPr>
      <w:r>
        <w:rPr>
          <w:rFonts w:cstheme="minorHAnsi"/>
          <w:b/>
          <w:sz w:val="20"/>
          <w:szCs w:val="20"/>
        </w:rPr>
        <w:t>7/10</w:t>
      </w:r>
      <w:r w:rsidR="00C34277" w:rsidRPr="00CD70D6">
        <w:rPr>
          <w:rFonts w:cstheme="minorHAnsi"/>
          <w:b/>
          <w:sz w:val="20"/>
          <w:szCs w:val="20"/>
        </w:rPr>
        <w:t>- Forældremøde</w:t>
      </w:r>
      <w:r>
        <w:rPr>
          <w:rFonts w:cstheme="minorHAnsi"/>
          <w:b/>
          <w:sz w:val="20"/>
          <w:szCs w:val="20"/>
        </w:rPr>
        <w:t xml:space="preserve"> med valg (kl. ca. 18.30)</w:t>
      </w:r>
    </w:p>
    <w:p w14:paraId="18ECAD33" w14:textId="77777777" w:rsidR="00C34277" w:rsidRPr="00CD70D6" w:rsidRDefault="00C34277" w:rsidP="001A6F35">
      <w:pPr>
        <w:pStyle w:val="Listeafsnit"/>
        <w:numPr>
          <w:ilvl w:val="1"/>
          <w:numId w:val="1"/>
        </w:numPr>
        <w:spacing w:line="360" w:lineRule="auto"/>
        <w:rPr>
          <w:rFonts w:cstheme="minorHAnsi"/>
          <w:b/>
          <w:sz w:val="20"/>
          <w:szCs w:val="20"/>
        </w:rPr>
      </w:pPr>
      <w:r w:rsidRPr="00CD70D6">
        <w:rPr>
          <w:rFonts w:cstheme="minorHAnsi"/>
          <w:b/>
          <w:sz w:val="20"/>
          <w:szCs w:val="20"/>
        </w:rPr>
        <w:t xml:space="preserve">Konstituerende møde </w:t>
      </w:r>
      <w:r w:rsidR="006B4071" w:rsidRPr="00CD70D6">
        <w:rPr>
          <w:rFonts w:cstheme="minorHAnsi"/>
          <w:b/>
          <w:sz w:val="20"/>
          <w:szCs w:val="20"/>
        </w:rPr>
        <w:t xml:space="preserve">ny bestyrelse </w:t>
      </w:r>
      <w:r w:rsidR="00924E62">
        <w:rPr>
          <w:rFonts w:cstheme="minorHAnsi"/>
          <w:b/>
          <w:sz w:val="20"/>
          <w:szCs w:val="20"/>
        </w:rPr>
        <w:t xml:space="preserve">14/10 –2021 </w:t>
      </w:r>
    </w:p>
    <w:p w14:paraId="4ABD3AE5" w14:textId="77777777" w:rsidR="006B4071" w:rsidRPr="00CD70D6" w:rsidRDefault="00B955BA" w:rsidP="006B4071">
      <w:pPr>
        <w:pStyle w:val="Listeafsnit"/>
        <w:numPr>
          <w:ilvl w:val="0"/>
          <w:numId w:val="1"/>
        </w:numPr>
        <w:spacing w:line="360" w:lineRule="auto"/>
        <w:rPr>
          <w:rFonts w:cstheme="minorHAnsi"/>
          <w:sz w:val="20"/>
          <w:szCs w:val="20"/>
        </w:rPr>
      </w:pPr>
      <w:r w:rsidRPr="00CD70D6">
        <w:rPr>
          <w:rFonts w:cstheme="minorHAnsi"/>
          <w:sz w:val="20"/>
          <w:szCs w:val="20"/>
        </w:rPr>
        <w:t>?</w:t>
      </w:r>
      <w:r w:rsidR="006B4071" w:rsidRPr="00CD70D6">
        <w:rPr>
          <w:rFonts w:cstheme="minorHAnsi"/>
          <w:sz w:val="20"/>
          <w:szCs w:val="20"/>
        </w:rPr>
        <w:t xml:space="preserve"> </w:t>
      </w:r>
      <w:r w:rsidR="00924E62">
        <w:rPr>
          <w:rFonts w:cstheme="minorHAnsi"/>
          <w:sz w:val="20"/>
          <w:szCs w:val="20"/>
        </w:rPr>
        <w:t>D</w:t>
      </w:r>
      <w:r w:rsidR="006B4071" w:rsidRPr="00CD70D6">
        <w:rPr>
          <w:rFonts w:cstheme="minorHAnsi"/>
          <w:sz w:val="20"/>
          <w:szCs w:val="20"/>
        </w:rPr>
        <w:t>agsorden</w:t>
      </w:r>
      <w:r w:rsidR="00924E62">
        <w:rPr>
          <w:rFonts w:cstheme="minorHAnsi"/>
          <w:sz w:val="20"/>
          <w:szCs w:val="20"/>
        </w:rPr>
        <w:t xml:space="preserve"> sendes som hovedregel </w:t>
      </w:r>
      <w:r w:rsidR="006B4071" w:rsidRPr="00CD70D6">
        <w:rPr>
          <w:rFonts w:cstheme="minorHAnsi"/>
          <w:sz w:val="20"/>
          <w:szCs w:val="20"/>
        </w:rPr>
        <w:t>ud</w:t>
      </w:r>
      <w:r w:rsidR="00924E62">
        <w:rPr>
          <w:rFonts w:cstheme="minorHAnsi"/>
          <w:sz w:val="20"/>
          <w:szCs w:val="20"/>
        </w:rPr>
        <w:t>2- 3 dage før</w:t>
      </w:r>
      <w:r w:rsidR="006B4071" w:rsidRPr="00CD70D6">
        <w:rPr>
          <w:rFonts w:cstheme="minorHAnsi"/>
          <w:sz w:val="20"/>
          <w:szCs w:val="20"/>
        </w:rPr>
        <w:t>,</w:t>
      </w:r>
      <w:r w:rsidR="00924E62">
        <w:rPr>
          <w:rFonts w:cstheme="minorHAnsi"/>
          <w:sz w:val="20"/>
          <w:szCs w:val="20"/>
        </w:rPr>
        <w:t xml:space="preserve"> ca.</w:t>
      </w:r>
      <w:r w:rsidR="006B4071" w:rsidRPr="00CD70D6">
        <w:rPr>
          <w:rFonts w:cstheme="minorHAnsi"/>
          <w:sz w:val="20"/>
          <w:szCs w:val="20"/>
        </w:rPr>
        <w:t xml:space="preserve"> 5 dage før input ønsker til agenda sende senest 7 dage før </w:t>
      </w:r>
    </w:p>
    <w:sectPr w:rsidR="006B4071" w:rsidRPr="00CD70D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63C0F"/>
    <w:multiLevelType w:val="hybridMultilevel"/>
    <w:tmpl w:val="B90A5268"/>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6EF7DA5"/>
    <w:multiLevelType w:val="hybridMultilevel"/>
    <w:tmpl w:val="9A5075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A9E54F7"/>
    <w:multiLevelType w:val="hybridMultilevel"/>
    <w:tmpl w:val="D846AC5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11C"/>
    <w:rsid w:val="000056A2"/>
    <w:rsid w:val="000C65C4"/>
    <w:rsid w:val="001A6F35"/>
    <w:rsid w:val="00294D48"/>
    <w:rsid w:val="00303F07"/>
    <w:rsid w:val="004763B3"/>
    <w:rsid w:val="00492358"/>
    <w:rsid w:val="0050739D"/>
    <w:rsid w:val="005B1B32"/>
    <w:rsid w:val="00604ADC"/>
    <w:rsid w:val="00646581"/>
    <w:rsid w:val="00675975"/>
    <w:rsid w:val="006B4071"/>
    <w:rsid w:val="00757245"/>
    <w:rsid w:val="00771EE1"/>
    <w:rsid w:val="00811FF0"/>
    <w:rsid w:val="008B1935"/>
    <w:rsid w:val="00924E62"/>
    <w:rsid w:val="00A10736"/>
    <w:rsid w:val="00A53FF5"/>
    <w:rsid w:val="00B12FFD"/>
    <w:rsid w:val="00B9013B"/>
    <w:rsid w:val="00B955BA"/>
    <w:rsid w:val="00BE5E4B"/>
    <w:rsid w:val="00C34277"/>
    <w:rsid w:val="00C92738"/>
    <w:rsid w:val="00CD70D6"/>
    <w:rsid w:val="00DB3228"/>
    <w:rsid w:val="00E72219"/>
    <w:rsid w:val="00E87FE6"/>
    <w:rsid w:val="00EA111C"/>
    <w:rsid w:val="00F3377F"/>
    <w:rsid w:val="00F63B77"/>
    <w:rsid w:val="00F63DE0"/>
    <w:rsid w:val="00FE6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A33EA"/>
  <w15:chartTrackingRefBased/>
  <w15:docId w15:val="{C340C039-5EBF-492A-A25F-F72D3112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A111C"/>
    <w:pPr>
      <w:ind w:left="720"/>
      <w:contextualSpacing/>
    </w:pPr>
  </w:style>
  <w:style w:type="character" w:styleId="Hyperlink">
    <w:name w:val="Hyperlink"/>
    <w:basedOn w:val="Standardskrifttypeiafsnit"/>
    <w:uiPriority w:val="99"/>
    <w:unhideWhenUsed/>
    <w:rsid w:val="00F63DE0"/>
    <w:rPr>
      <w:color w:val="0563C1" w:themeColor="hyperlink"/>
      <w:u w:val="single"/>
    </w:rPr>
  </w:style>
  <w:style w:type="table" w:styleId="Tabel-Gitter">
    <w:name w:val="Table Grid"/>
    <w:basedOn w:val="Tabel-Normal"/>
    <w:uiPriority w:val="39"/>
    <w:rsid w:val="00757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2477</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Region Sjaelland</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Berg</dc:creator>
  <cp:keywords/>
  <dc:description/>
  <cp:lastModifiedBy>Allan K. Jørgensen</cp:lastModifiedBy>
  <cp:revision>2</cp:revision>
  <dcterms:created xsi:type="dcterms:W3CDTF">2020-10-30T05:57:00Z</dcterms:created>
  <dcterms:modified xsi:type="dcterms:W3CDTF">2020-10-30T05:57:00Z</dcterms:modified>
</cp:coreProperties>
</file>