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3FE97" w14:textId="3BD52D2F" w:rsidR="00AB3060" w:rsidRPr="00760B29" w:rsidRDefault="00760B29" w:rsidP="00AB3060">
      <w:pPr>
        <w:rPr>
          <w:rFonts w:ascii="Verdana" w:hAnsi="Verdana" w:cstheme="minorHAnsi"/>
          <w:b/>
          <w:sz w:val="20"/>
          <w:szCs w:val="20"/>
        </w:rPr>
      </w:pPr>
      <w:bookmarkStart w:id="0" w:name="_GoBack"/>
      <w:bookmarkEnd w:id="0"/>
      <w:r w:rsidRPr="00760B29">
        <w:rPr>
          <w:rFonts w:ascii="Verdana" w:hAnsi="Verdana" w:cstheme="minorHAnsi"/>
          <w:b/>
          <w:sz w:val="20"/>
          <w:szCs w:val="20"/>
        </w:rPr>
        <w:t>Referat</w:t>
      </w:r>
    </w:p>
    <w:p w14:paraId="417AACEA" w14:textId="3B8F25ED" w:rsidR="00AB3060" w:rsidRPr="00760B29" w:rsidRDefault="00AB3060" w:rsidP="00AB3060">
      <w:pPr>
        <w:rPr>
          <w:rFonts w:ascii="Verdana" w:hAnsi="Verdana" w:cstheme="minorHAnsi"/>
          <w:sz w:val="20"/>
          <w:szCs w:val="20"/>
        </w:rPr>
      </w:pPr>
      <w:r w:rsidRPr="00760B29">
        <w:rPr>
          <w:rFonts w:ascii="Verdana" w:hAnsi="Verdana" w:cstheme="minorHAnsi"/>
          <w:sz w:val="20"/>
          <w:szCs w:val="20"/>
        </w:rPr>
        <w:t>Bestyrelsesmøde d. 24. april 2019 (forplejning Mette)</w:t>
      </w:r>
    </w:p>
    <w:p w14:paraId="1A48607B" w14:textId="77777777" w:rsidR="00AB3060" w:rsidRPr="00760B29" w:rsidRDefault="00AB3060" w:rsidP="00AB3060">
      <w:pPr>
        <w:rPr>
          <w:rFonts w:ascii="Verdana" w:hAnsi="Verdana" w:cstheme="minorHAnsi"/>
          <w:sz w:val="20"/>
          <w:szCs w:val="20"/>
        </w:rPr>
      </w:pPr>
      <w:r w:rsidRPr="00760B29">
        <w:rPr>
          <w:rFonts w:ascii="Verdana" w:hAnsi="Verdana" w:cstheme="minorHAnsi"/>
          <w:sz w:val="20"/>
          <w:szCs w:val="20"/>
        </w:rPr>
        <w:t>Klokken 19.00 - check-in 18.45</w:t>
      </w:r>
    </w:p>
    <w:p w14:paraId="65AA0F7F" w14:textId="0FED3D09" w:rsidR="00AB3060" w:rsidRPr="00760B29" w:rsidRDefault="00AB3060" w:rsidP="00AB3060">
      <w:pPr>
        <w:rPr>
          <w:rFonts w:ascii="Verdana" w:hAnsi="Verdana" w:cstheme="minorHAnsi"/>
          <w:sz w:val="20"/>
          <w:szCs w:val="20"/>
        </w:rPr>
      </w:pPr>
      <w:r w:rsidRPr="00760B29">
        <w:rPr>
          <w:rFonts w:ascii="Verdana" w:hAnsi="Verdana" w:cstheme="minorHAnsi"/>
          <w:sz w:val="20"/>
          <w:szCs w:val="20"/>
        </w:rPr>
        <w:t>Tilstede:</w:t>
      </w:r>
      <w:r w:rsidR="00930223" w:rsidRPr="00760B29">
        <w:rPr>
          <w:rFonts w:ascii="Verdana" w:hAnsi="Verdana" w:cstheme="minorHAnsi"/>
          <w:sz w:val="20"/>
          <w:szCs w:val="20"/>
        </w:rPr>
        <w:t xml:space="preserve"> Maria P. Allan, Mette, Marianne, Claus, Louise, Karen, Maria B, Mads, </w:t>
      </w:r>
    </w:p>
    <w:p w14:paraId="4821598C" w14:textId="18E9AF3C" w:rsidR="00AB3060" w:rsidRPr="00760B29" w:rsidRDefault="00AB3060" w:rsidP="00AB3060">
      <w:pPr>
        <w:rPr>
          <w:rFonts w:ascii="Verdana" w:hAnsi="Verdana" w:cstheme="minorHAnsi"/>
          <w:sz w:val="20"/>
          <w:szCs w:val="20"/>
        </w:rPr>
      </w:pPr>
      <w:r w:rsidRPr="00760B29">
        <w:rPr>
          <w:rFonts w:ascii="Verdana" w:hAnsi="Verdana" w:cstheme="minorHAnsi"/>
          <w:sz w:val="20"/>
          <w:szCs w:val="20"/>
        </w:rPr>
        <w:t>Ordstyrer:</w:t>
      </w:r>
      <w:r w:rsidR="00930223" w:rsidRPr="00760B29">
        <w:rPr>
          <w:rFonts w:ascii="Verdana" w:hAnsi="Verdana" w:cstheme="minorHAnsi"/>
          <w:sz w:val="20"/>
          <w:szCs w:val="20"/>
        </w:rPr>
        <w:t xml:space="preserve"> Maria P.</w:t>
      </w:r>
    </w:p>
    <w:p w14:paraId="4275249A" w14:textId="0D7751B7" w:rsidR="00AB3060" w:rsidRPr="00760B29" w:rsidRDefault="00AB3060" w:rsidP="00AB3060">
      <w:pPr>
        <w:rPr>
          <w:rFonts w:ascii="Verdana" w:hAnsi="Verdana" w:cstheme="minorHAnsi"/>
          <w:sz w:val="20"/>
          <w:szCs w:val="20"/>
        </w:rPr>
      </w:pPr>
      <w:r w:rsidRPr="00760B29">
        <w:rPr>
          <w:rFonts w:ascii="Verdana" w:hAnsi="Verdana" w:cstheme="minorHAnsi"/>
          <w:sz w:val="20"/>
          <w:szCs w:val="20"/>
        </w:rPr>
        <w:t>Referent:</w:t>
      </w:r>
      <w:r w:rsidR="00930223" w:rsidRPr="00760B29">
        <w:rPr>
          <w:rFonts w:ascii="Verdana" w:hAnsi="Verdana" w:cstheme="minorHAnsi"/>
          <w:sz w:val="20"/>
          <w:szCs w:val="20"/>
        </w:rPr>
        <w:t xml:space="preserve"> Maria B.</w:t>
      </w:r>
    </w:p>
    <w:p w14:paraId="230A127F" w14:textId="0B42B1F2" w:rsidR="00AB3060" w:rsidRPr="00760B29" w:rsidRDefault="00930223" w:rsidP="00AB3060">
      <w:pPr>
        <w:rPr>
          <w:rFonts w:ascii="Verdana" w:hAnsi="Verdana" w:cstheme="minorHAnsi"/>
          <w:sz w:val="20"/>
          <w:szCs w:val="20"/>
        </w:rPr>
      </w:pPr>
      <w:r w:rsidRPr="00760B29">
        <w:rPr>
          <w:rFonts w:ascii="Verdana" w:hAnsi="Verdana" w:cstheme="minorHAnsi"/>
          <w:noProof/>
          <w:sz w:val="20"/>
          <w:szCs w:val="20"/>
        </w:rPr>
        <mc:AlternateContent>
          <mc:Choice Requires="wps">
            <w:drawing>
              <wp:anchor distT="0" distB="0" distL="114300" distR="114300" simplePos="0" relativeHeight="251659264" behindDoc="0" locked="0" layoutInCell="1" allowOverlap="1" wp14:anchorId="18B13602" wp14:editId="416FD97E">
                <wp:simplePos x="0" y="0"/>
                <wp:positionH relativeFrom="column">
                  <wp:posOffset>18097</wp:posOffset>
                </wp:positionH>
                <wp:positionV relativeFrom="paragraph">
                  <wp:posOffset>63818</wp:posOffset>
                </wp:positionV>
                <wp:extent cx="6110287" cy="28575"/>
                <wp:effectExtent l="0" t="0" r="24130" b="28575"/>
                <wp:wrapNone/>
                <wp:docPr id="1" name="Lige forbindelse 1"/>
                <wp:cNvGraphicFramePr/>
                <a:graphic xmlns:a="http://schemas.openxmlformats.org/drawingml/2006/main">
                  <a:graphicData uri="http://schemas.microsoft.com/office/word/2010/wordprocessingShape">
                    <wps:wsp>
                      <wps:cNvCnPr/>
                      <wps:spPr>
                        <a:xfrm>
                          <a:off x="0" y="0"/>
                          <a:ext cx="6110287"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11B03E" id="Lige forbindels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pt,5.05pt" to="4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" strokecolor="#4472c4 [3204]" strokeweight=".5pt">
                <v:stroke joinstyle="miter"/>
              </v:line>
            </w:pict>
          </mc:Fallback>
        </mc:AlternateContent>
      </w:r>
    </w:p>
    <w:p w14:paraId="547450DA" w14:textId="4DA0346F" w:rsidR="00AB3060" w:rsidRPr="00760B29" w:rsidRDefault="00AB3060" w:rsidP="00AB3060">
      <w:pPr>
        <w:rPr>
          <w:rFonts w:ascii="Verdana" w:hAnsi="Verdana" w:cstheme="minorHAnsi"/>
          <w:sz w:val="20"/>
          <w:szCs w:val="20"/>
        </w:rPr>
      </w:pPr>
      <w:r w:rsidRPr="00760B29">
        <w:rPr>
          <w:rFonts w:ascii="Verdana" w:hAnsi="Verdana" w:cstheme="minorHAnsi"/>
          <w:sz w:val="20"/>
          <w:szCs w:val="20"/>
        </w:rPr>
        <w:t>1. Kommentar af seneste referat</w:t>
      </w:r>
      <w:r w:rsidR="00187CC7">
        <w:rPr>
          <w:rFonts w:ascii="Verdana" w:hAnsi="Verdana" w:cstheme="minorHAnsi"/>
          <w:sz w:val="20"/>
          <w:szCs w:val="20"/>
        </w:rPr>
        <w:br/>
        <w:t xml:space="preserve">Ingen kommentarer </w:t>
      </w:r>
    </w:p>
    <w:p w14:paraId="1AE929BF" w14:textId="29AF8436" w:rsidR="00AB3060" w:rsidRDefault="00187CC7" w:rsidP="00AB3060">
      <w:pPr>
        <w:rPr>
          <w:rFonts w:ascii="Verdana" w:hAnsi="Verdana" w:cstheme="minorHAnsi"/>
          <w:sz w:val="20"/>
          <w:szCs w:val="20"/>
        </w:rPr>
      </w:pPr>
      <w:r>
        <w:rPr>
          <w:rFonts w:ascii="Verdana" w:hAnsi="Verdana" w:cstheme="minorHAnsi"/>
          <w:sz w:val="20"/>
          <w:szCs w:val="20"/>
        </w:rPr>
        <w:br/>
      </w:r>
      <w:r w:rsidR="00AB3060" w:rsidRPr="00760B29">
        <w:rPr>
          <w:rFonts w:ascii="Verdana" w:hAnsi="Verdana" w:cstheme="minorHAnsi"/>
          <w:sz w:val="20"/>
          <w:szCs w:val="20"/>
        </w:rPr>
        <w:t>”</w:t>
      </w:r>
      <w:r w:rsidR="00633339">
        <w:rPr>
          <w:rFonts w:ascii="Verdana" w:hAnsi="Verdana" w:cstheme="minorHAnsi"/>
          <w:sz w:val="20"/>
          <w:szCs w:val="20"/>
        </w:rPr>
        <w:t>Be</w:t>
      </w:r>
      <w:r w:rsidR="00AB3060" w:rsidRPr="00760B29">
        <w:rPr>
          <w:rFonts w:ascii="Verdana" w:hAnsi="Verdana" w:cstheme="minorHAnsi"/>
          <w:sz w:val="20"/>
          <w:szCs w:val="20"/>
        </w:rPr>
        <w:t>slutnings punkter”</w:t>
      </w:r>
    </w:p>
    <w:p w14:paraId="565886FB" w14:textId="77F3CD6D" w:rsidR="00C83D38" w:rsidRPr="00760B29" w:rsidRDefault="00C83D38" w:rsidP="00C83D38">
      <w:pPr>
        <w:rPr>
          <w:rFonts w:ascii="Verdana" w:hAnsi="Verdana" w:cstheme="minorHAnsi"/>
          <w:sz w:val="20"/>
          <w:szCs w:val="20"/>
        </w:rPr>
      </w:pPr>
      <w:r>
        <w:rPr>
          <w:rFonts w:ascii="Verdana" w:hAnsi="Verdana" w:cstheme="minorHAnsi"/>
          <w:sz w:val="20"/>
          <w:szCs w:val="20"/>
        </w:rPr>
        <w:t>2</w:t>
      </w:r>
      <w:r w:rsidRPr="00760B29">
        <w:rPr>
          <w:rFonts w:ascii="Verdana" w:hAnsi="Verdana" w:cstheme="minorHAnsi"/>
          <w:sz w:val="20"/>
          <w:szCs w:val="20"/>
        </w:rPr>
        <w:t>. Driftsgaranti</w:t>
      </w:r>
    </w:p>
    <w:p w14:paraId="1D3F283F" w14:textId="77777777" w:rsidR="00C83D38" w:rsidRPr="00760B29" w:rsidRDefault="00C83D38" w:rsidP="00C83D38">
      <w:pPr>
        <w:rPr>
          <w:rFonts w:ascii="Verdana" w:hAnsi="Verdana" w:cstheme="minorHAnsi"/>
          <w:sz w:val="20"/>
          <w:szCs w:val="20"/>
        </w:rPr>
      </w:pPr>
      <w:r w:rsidRPr="00760B29">
        <w:rPr>
          <w:rFonts w:ascii="Verdana" w:hAnsi="Verdana" w:cstheme="minorHAnsi"/>
          <w:sz w:val="20"/>
          <w:szCs w:val="20"/>
        </w:rPr>
        <w:t>Der har været afholdt et møde med Sorø Kommune inden Påske, og der er endnu et møde d. 24. april.</w:t>
      </w:r>
      <w:r>
        <w:rPr>
          <w:rFonts w:ascii="Verdana" w:hAnsi="Verdana" w:cstheme="minorHAnsi"/>
          <w:sz w:val="20"/>
          <w:szCs w:val="20"/>
        </w:rPr>
        <w:t xml:space="preserve"> (møde 24/4 aflyst og rykket til næste uge, Preben fra LDD deltagere)</w:t>
      </w:r>
    </w:p>
    <w:p w14:paraId="1AF7C34B" w14:textId="77777777" w:rsidR="00C83D38" w:rsidRPr="00760B29" w:rsidRDefault="00C83D38" w:rsidP="00C83D38">
      <w:pPr>
        <w:rPr>
          <w:rFonts w:ascii="Verdana" w:hAnsi="Verdana" w:cstheme="minorHAnsi"/>
          <w:sz w:val="20"/>
          <w:szCs w:val="20"/>
        </w:rPr>
      </w:pPr>
      <w:r w:rsidRPr="00760B29">
        <w:rPr>
          <w:rFonts w:ascii="Verdana" w:hAnsi="Verdana" w:cstheme="minorHAnsi"/>
          <w:sz w:val="20"/>
          <w:szCs w:val="20"/>
        </w:rPr>
        <w:t xml:space="preserve">Det drøftes bl.a. om driftsgarantien skal være på 1 ½ mdr. eller 3 mdr. </w:t>
      </w:r>
    </w:p>
    <w:p w14:paraId="2E0BD5E2" w14:textId="77777777" w:rsidR="00C83D38" w:rsidRPr="00760B29" w:rsidRDefault="00C83D38" w:rsidP="00C83D38">
      <w:pPr>
        <w:rPr>
          <w:rFonts w:ascii="Verdana" w:hAnsi="Verdana" w:cstheme="minorHAnsi"/>
          <w:sz w:val="20"/>
          <w:szCs w:val="20"/>
        </w:rPr>
      </w:pPr>
      <w:r w:rsidRPr="00760B29">
        <w:rPr>
          <w:rFonts w:ascii="Verdana" w:hAnsi="Verdana" w:cstheme="minorHAnsi"/>
          <w:sz w:val="20"/>
          <w:szCs w:val="20"/>
        </w:rPr>
        <w:t xml:space="preserve">Ligeledes drøftes det hvilke godkendelseskriterier der skal være gældende. Vi har indkaldt LDD til deltagelse i mødet, og håber de har mulighed for at bistå i vores drøftelser med Sorø Kommune. </w:t>
      </w:r>
    </w:p>
    <w:p w14:paraId="17191D70" w14:textId="3D293B30" w:rsidR="00C83D38" w:rsidRDefault="00C83D38" w:rsidP="00C83D38">
      <w:pPr>
        <w:rPr>
          <w:rFonts w:ascii="Verdana" w:hAnsi="Verdana" w:cstheme="minorHAnsi"/>
          <w:sz w:val="20"/>
          <w:szCs w:val="20"/>
        </w:rPr>
      </w:pPr>
      <w:r w:rsidRPr="00760B29">
        <w:rPr>
          <w:rFonts w:ascii="Verdana" w:hAnsi="Verdana" w:cstheme="minorHAnsi"/>
          <w:sz w:val="20"/>
          <w:szCs w:val="20"/>
        </w:rPr>
        <w:t xml:space="preserve">Beslutningen på sidste møde om at Pedersborg Børnehus selv stiller en garanti via en sikret konto i banken, er midlertidigt sat i bero, indtil der er fuldstændig klarhed over vilkår og </w:t>
      </w:r>
      <w:r>
        <w:rPr>
          <w:rFonts w:ascii="Verdana" w:hAnsi="Verdana" w:cstheme="minorHAnsi"/>
          <w:sz w:val="20"/>
          <w:szCs w:val="20"/>
        </w:rPr>
        <w:t>r</w:t>
      </w:r>
      <w:r w:rsidRPr="00760B29">
        <w:rPr>
          <w:rFonts w:ascii="Verdana" w:hAnsi="Verdana" w:cstheme="minorHAnsi"/>
          <w:sz w:val="20"/>
          <w:szCs w:val="20"/>
        </w:rPr>
        <w:t xml:space="preserve">ammer for en driftsgaranti. </w:t>
      </w:r>
      <w:r>
        <w:rPr>
          <w:rFonts w:ascii="Verdana" w:hAnsi="Verdana" w:cstheme="minorHAnsi"/>
          <w:sz w:val="20"/>
          <w:szCs w:val="20"/>
        </w:rPr>
        <w:br/>
        <w:t>3. modeller:</w:t>
      </w:r>
    </w:p>
    <w:p w14:paraId="398B1F77" w14:textId="77777777" w:rsidR="00C83D38" w:rsidRPr="00633339" w:rsidRDefault="00C83D38" w:rsidP="00C83D38">
      <w:pPr>
        <w:pStyle w:val="Listeafsnit"/>
        <w:numPr>
          <w:ilvl w:val="0"/>
          <w:numId w:val="2"/>
        </w:numPr>
        <w:rPr>
          <w:rFonts w:ascii="Verdana" w:hAnsi="Verdana" w:cstheme="minorHAnsi"/>
          <w:sz w:val="20"/>
          <w:szCs w:val="20"/>
        </w:rPr>
      </w:pPr>
      <w:r w:rsidRPr="00633339">
        <w:rPr>
          <w:rFonts w:ascii="Verdana" w:hAnsi="Verdana" w:cstheme="minorHAnsi"/>
          <w:sz w:val="20"/>
          <w:szCs w:val="20"/>
        </w:rPr>
        <w:t>Vi stiller det selv</w:t>
      </w:r>
      <w:r>
        <w:rPr>
          <w:rFonts w:ascii="Verdana" w:hAnsi="Verdana" w:cstheme="minorHAnsi"/>
          <w:sz w:val="20"/>
          <w:szCs w:val="20"/>
        </w:rPr>
        <w:t>, kun hvis det er 1,5 måned</w:t>
      </w:r>
    </w:p>
    <w:p w14:paraId="2942E08A" w14:textId="77777777" w:rsidR="00C83D38" w:rsidRDefault="00C83D38" w:rsidP="00C83D38">
      <w:pPr>
        <w:pStyle w:val="Listeafsnit"/>
        <w:numPr>
          <w:ilvl w:val="0"/>
          <w:numId w:val="2"/>
        </w:numPr>
        <w:rPr>
          <w:rFonts w:ascii="Verdana" w:hAnsi="Verdana" w:cstheme="minorHAnsi"/>
          <w:sz w:val="20"/>
          <w:szCs w:val="20"/>
        </w:rPr>
      </w:pPr>
      <w:r w:rsidRPr="00633339">
        <w:rPr>
          <w:rFonts w:ascii="Verdana" w:hAnsi="Verdana" w:cstheme="minorHAnsi"/>
          <w:sz w:val="20"/>
          <w:szCs w:val="20"/>
        </w:rPr>
        <w:t>Tegner via LDD 1200 kr. pr. barn pr. år plus en forsikringssum indtil beløbet er sparet op</w:t>
      </w:r>
    </w:p>
    <w:p w14:paraId="05ACCC7A" w14:textId="77777777" w:rsidR="00C83D38" w:rsidRDefault="00C83D38" w:rsidP="00C83D38">
      <w:pPr>
        <w:pStyle w:val="Listeafsnit"/>
        <w:numPr>
          <w:ilvl w:val="0"/>
          <w:numId w:val="2"/>
        </w:numPr>
        <w:rPr>
          <w:rFonts w:ascii="Verdana" w:hAnsi="Verdana" w:cstheme="minorHAnsi"/>
          <w:sz w:val="20"/>
          <w:szCs w:val="20"/>
        </w:rPr>
      </w:pPr>
      <w:proofErr w:type="spellStart"/>
      <w:r w:rsidRPr="00633339">
        <w:rPr>
          <w:rFonts w:ascii="Verdana" w:hAnsi="Verdana" w:cstheme="minorHAnsi"/>
          <w:sz w:val="20"/>
          <w:szCs w:val="20"/>
        </w:rPr>
        <w:t>Mercur</w:t>
      </w:r>
      <w:proofErr w:type="spellEnd"/>
      <w:r w:rsidRPr="00633339">
        <w:rPr>
          <w:rFonts w:ascii="Verdana" w:hAnsi="Verdana" w:cstheme="minorHAnsi"/>
          <w:sz w:val="20"/>
          <w:szCs w:val="20"/>
        </w:rPr>
        <w:t xml:space="preserve"> bank, banken stiller en bankgaranti – fast gebyr plus provision.</w:t>
      </w:r>
    </w:p>
    <w:p w14:paraId="512D1C97" w14:textId="77777777" w:rsidR="00C83D38" w:rsidRDefault="00C83D38" w:rsidP="00C83D38">
      <w:pPr>
        <w:rPr>
          <w:rFonts w:ascii="Verdana" w:hAnsi="Verdana" w:cstheme="minorHAnsi"/>
          <w:sz w:val="20"/>
          <w:szCs w:val="20"/>
        </w:rPr>
      </w:pPr>
      <w:r>
        <w:rPr>
          <w:rFonts w:ascii="Verdana" w:hAnsi="Verdana" w:cstheme="minorHAnsi"/>
          <w:sz w:val="20"/>
          <w:szCs w:val="20"/>
        </w:rPr>
        <w:t>Vi afventer hvad kommunen vender tilbage med indtil vi tager beslutning om hvad vi gør.</w:t>
      </w:r>
      <w:r w:rsidRPr="00633339">
        <w:rPr>
          <w:rFonts w:ascii="Verdana" w:hAnsi="Verdana" w:cstheme="minorHAnsi"/>
          <w:sz w:val="20"/>
          <w:szCs w:val="20"/>
        </w:rPr>
        <w:t xml:space="preserve"> </w:t>
      </w:r>
      <w:r>
        <w:rPr>
          <w:rFonts w:ascii="Verdana" w:hAnsi="Verdana" w:cstheme="minorHAnsi"/>
          <w:sz w:val="20"/>
          <w:szCs w:val="20"/>
        </w:rPr>
        <w:br/>
      </w:r>
      <w:r>
        <w:rPr>
          <w:rFonts w:ascii="Verdana" w:hAnsi="Verdana" w:cstheme="minorHAnsi"/>
          <w:sz w:val="20"/>
          <w:szCs w:val="20"/>
        </w:rPr>
        <w:br/>
        <w:t xml:space="preserve">Der står i de oprindelige godkendelser at vi skal have tilføjet noget til vores vedtægter. </w:t>
      </w:r>
      <w:r>
        <w:rPr>
          <w:rFonts w:ascii="Verdana" w:hAnsi="Verdana" w:cstheme="minorHAnsi"/>
          <w:sz w:val="20"/>
          <w:szCs w:val="20"/>
        </w:rPr>
        <w:br/>
        <w:t>Det er:</w:t>
      </w:r>
      <w:r>
        <w:rPr>
          <w:rFonts w:ascii="Verdana" w:hAnsi="Verdana" w:cstheme="minorHAnsi"/>
          <w:sz w:val="20"/>
          <w:szCs w:val="20"/>
        </w:rPr>
        <w:br/>
        <w:t xml:space="preserve">- Privatinstitutionen er forpligtet til at efterleve de til enhver tid gældende </w:t>
      </w:r>
      <w:r w:rsidRPr="0069466F">
        <w:rPr>
          <w:rFonts w:ascii="Verdana" w:hAnsi="Verdana" w:cstheme="minorHAnsi"/>
          <w:i/>
          <w:sz w:val="20"/>
          <w:szCs w:val="20"/>
        </w:rPr>
        <w:t>kommunalbestyrelsesbeslutninger</w:t>
      </w:r>
      <w:r>
        <w:rPr>
          <w:rFonts w:ascii="Verdana" w:hAnsi="Verdana" w:cstheme="minorHAnsi"/>
          <w:sz w:val="20"/>
          <w:szCs w:val="20"/>
        </w:rPr>
        <w:t xml:space="preserve"> samt kommunale politikker og retningslinjer på området. Herunder Sorø kommunes godkendelseskriterier for privatinstitutioner. </w:t>
      </w:r>
    </w:p>
    <w:p w14:paraId="4AAEB681" w14:textId="77777777" w:rsidR="00C83D38" w:rsidRPr="0069466F" w:rsidRDefault="00C83D38" w:rsidP="00C83D38">
      <w:pPr>
        <w:rPr>
          <w:rFonts w:ascii="Verdana" w:hAnsi="Verdana" w:cstheme="minorHAnsi"/>
          <w:sz w:val="20"/>
          <w:szCs w:val="20"/>
        </w:rPr>
      </w:pPr>
      <w:r w:rsidRPr="0069466F">
        <w:rPr>
          <w:rFonts w:ascii="Verdana" w:hAnsi="Verdana" w:cstheme="minorHAnsi"/>
          <w:sz w:val="20"/>
          <w:szCs w:val="20"/>
        </w:rPr>
        <w:t>-</w:t>
      </w:r>
      <w:r>
        <w:rPr>
          <w:rFonts w:ascii="Verdana" w:hAnsi="Verdana" w:cstheme="minorHAnsi"/>
          <w:sz w:val="20"/>
          <w:szCs w:val="20"/>
        </w:rPr>
        <w:t xml:space="preserve"> </w:t>
      </w:r>
      <w:r w:rsidRPr="0069466F">
        <w:rPr>
          <w:rFonts w:ascii="Verdana" w:hAnsi="Verdana" w:cstheme="minorHAnsi"/>
          <w:sz w:val="20"/>
          <w:szCs w:val="20"/>
        </w:rPr>
        <w:t>Privatinstitutionen Skal følge gældende regler og krav til bygninger, legepladser, retningslinjer for forebyggende sundhedsordning, ernæringspolitik og embedslægeforhold mv.</w:t>
      </w:r>
    </w:p>
    <w:p w14:paraId="2B9C510D" w14:textId="77777777" w:rsidR="00C83D38" w:rsidRDefault="00C83D38" w:rsidP="00C83D38">
      <w:pPr>
        <w:rPr>
          <w:rFonts w:ascii="Verdana" w:hAnsi="Verdana" w:cstheme="minorHAnsi"/>
          <w:sz w:val="20"/>
          <w:szCs w:val="20"/>
        </w:rPr>
      </w:pPr>
      <w:r>
        <w:rPr>
          <w:rFonts w:ascii="Verdana" w:hAnsi="Verdana" w:cstheme="minorHAnsi"/>
          <w:sz w:val="20"/>
          <w:szCs w:val="20"/>
        </w:rPr>
        <w:t xml:space="preserve">- Privatinstitutionen skal stille et antal praktikpladser til rådighed svarende til institutionens størrelse.  </w:t>
      </w:r>
    </w:p>
    <w:p w14:paraId="26DE1F90" w14:textId="77777777" w:rsidR="00C83D38" w:rsidRDefault="00C83D38" w:rsidP="00C83D38">
      <w:pPr>
        <w:rPr>
          <w:rFonts w:ascii="Verdana" w:hAnsi="Verdana" w:cstheme="minorHAnsi"/>
          <w:i/>
          <w:sz w:val="20"/>
          <w:szCs w:val="20"/>
          <w:u w:val="single"/>
        </w:rPr>
      </w:pPr>
      <w:r w:rsidRPr="0069466F">
        <w:rPr>
          <w:rFonts w:ascii="Verdana" w:hAnsi="Verdana" w:cstheme="minorHAnsi"/>
          <w:i/>
          <w:sz w:val="20"/>
          <w:szCs w:val="20"/>
          <w:u w:val="single"/>
        </w:rPr>
        <w:t xml:space="preserve">Vi skal have vedtægter på som punkt til næste møde.  </w:t>
      </w:r>
    </w:p>
    <w:p w14:paraId="4D6FD559" w14:textId="77777777" w:rsidR="00C83D38" w:rsidRPr="00760B29" w:rsidRDefault="00C83D38" w:rsidP="00AB3060">
      <w:pPr>
        <w:rPr>
          <w:rFonts w:ascii="Verdana" w:hAnsi="Verdana" w:cstheme="minorHAnsi"/>
          <w:sz w:val="20"/>
          <w:szCs w:val="20"/>
        </w:rPr>
      </w:pPr>
    </w:p>
    <w:p w14:paraId="77A18038" w14:textId="648E375F" w:rsidR="00AB3060" w:rsidRPr="00760B29" w:rsidRDefault="00C83D38" w:rsidP="00AB3060">
      <w:pPr>
        <w:rPr>
          <w:rFonts w:ascii="Verdana" w:hAnsi="Verdana" w:cstheme="minorHAnsi"/>
          <w:sz w:val="20"/>
          <w:szCs w:val="20"/>
        </w:rPr>
      </w:pPr>
      <w:r>
        <w:rPr>
          <w:rFonts w:ascii="Verdana" w:hAnsi="Verdana" w:cstheme="minorHAnsi"/>
          <w:sz w:val="20"/>
          <w:szCs w:val="20"/>
        </w:rPr>
        <w:lastRenderedPageBreak/>
        <w:t>4</w:t>
      </w:r>
      <w:r w:rsidR="00AB3060" w:rsidRPr="00760B29">
        <w:rPr>
          <w:rFonts w:ascii="Verdana" w:hAnsi="Verdana" w:cstheme="minorHAnsi"/>
          <w:sz w:val="20"/>
          <w:szCs w:val="20"/>
        </w:rPr>
        <w:t>. Reelle ejer (mail fra Allan den 15.3.19)</w:t>
      </w:r>
      <w:r w:rsidR="00633339">
        <w:rPr>
          <w:rFonts w:ascii="Verdana" w:hAnsi="Verdana" w:cstheme="minorHAnsi"/>
          <w:sz w:val="20"/>
          <w:szCs w:val="20"/>
        </w:rPr>
        <w:br/>
      </w:r>
      <w:r w:rsidR="0069466F">
        <w:rPr>
          <w:rFonts w:ascii="Verdana" w:hAnsi="Verdana" w:cstheme="minorHAnsi"/>
          <w:sz w:val="20"/>
          <w:szCs w:val="20"/>
        </w:rPr>
        <w:t xml:space="preserve">Vi afventer tilbagemeldinger fra diverse. Og kan ikke komme videre. </w:t>
      </w:r>
      <w:r w:rsidR="0069466F">
        <w:rPr>
          <w:rFonts w:ascii="Verdana" w:hAnsi="Verdana" w:cstheme="minorHAnsi"/>
          <w:sz w:val="20"/>
          <w:szCs w:val="20"/>
        </w:rPr>
        <w:br/>
      </w:r>
      <w:r w:rsidR="0069466F" w:rsidRPr="00EC6BDD">
        <w:rPr>
          <w:rFonts w:ascii="Verdana" w:hAnsi="Verdana" w:cstheme="minorHAnsi"/>
          <w:i/>
          <w:sz w:val="20"/>
          <w:szCs w:val="20"/>
          <w:u w:val="single"/>
        </w:rPr>
        <w:t xml:space="preserve">Dette punkt skal med på næste møde. </w:t>
      </w:r>
    </w:p>
    <w:p w14:paraId="4879DBB1" w14:textId="75A46DEA" w:rsidR="00AB3060" w:rsidRPr="00760B29" w:rsidRDefault="00C83D38" w:rsidP="00AB3060">
      <w:pPr>
        <w:rPr>
          <w:rFonts w:ascii="Verdana" w:hAnsi="Verdana" w:cstheme="minorHAnsi"/>
          <w:sz w:val="20"/>
          <w:szCs w:val="20"/>
        </w:rPr>
      </w:pPr>
      <w:r>
        <w:rPr>
          <w:rFonts w:ascii="Verdana" w:hAnsi="Verdana" w:cstheme="minorHAnsi"/>
          <w:sz w:val="20"/>
          <w:szCs w:val="20"/>
        </w:rPr>
        <w:t>5</w:t>
      </w:r>
      <w:r w:rsidR="00AB3060" w:rsidRPr="00760B29">
        <w:rPr>
          <w:rFonts w:ascii="Verdana" w:hAnsi="Verdana" w:cstheme="minorHAnsi"/>
          <w:sz w:val="20"/>
          <w:szCs w:val="20"/>
        </w:rPr>
        <w:t>. Kompetenceprofil</w:t>
      </w:r>
      <w:r w:rsidR="00974763">
        <w:rPr>
          <w:rFonts w:ascii="Verdana" w:hAnsi="Verdana" w:cstheme="minorHAnsi"/>
          <w:sz w:val="20"/>
          <w:szCs w:val="20"/>
        </w:rPr>
        <w:br/>
        <w:t xml:space="preserve">Liste sendes rundt, Maria B står for det. Så det er besluttet at listen gennemføres. </w:t>
      </w:r>
    </w:p>
    <w:p w14:paraId="0AE55596" w14:textId="67244286" w:rsidR="00C51BE1" w:rsidRPr="00C51BE1" w:rsidRDefault="00C83D38" w:rsidP="00633339">
      <w:pPr>
        <w:rPr>
          <w:rFonts w:ascii="Verdana" w:hAnsi="Verdana" w:cstheme="minorHAnsi"/>
          <w:sz w:val="20"/>
          <w:szCs w:val="20"/>
        </w:rPr>
      </w:pPr>
      <w:r>
        <w:rPr>
          <w:rFonts w:ascii="Verdana" w:hAnsi="Verdana" w:cstheme="minorHAnsi"/>
          <w:sz w:val="20"/>
          <w:szCs w:val="20"/>
        </w:rPr>
        <w:t>6</w:t>
      </w:r>
      <w:r w:rsidR="00AB3060" w:rsidRPr="00760B29">
        <w:rPr>
          <w:rFonts w:ascii="Verdana" w:hAnsi="Verdana" w:cstheme="minorHAnsi"/>
          <w:sz w:val="20"/>
          <w:szCs w:val="20"/>
        </w:rPr>
        <w:t>. Sukkerpolitik brochure, er den godkendt af personalet (mail fra Maria den 27.2.19)</w:t>
      </w:r>
      <w:r>
        <w:rPr>
          <w:rFonts w:ascii="Verdana" w:hAnsi="Verdana" w:cstheme="minorHAnsi"/>
          <w:sz w:val="20"/>
          <w:szCs w:val="20"/>
        </w:rPr>
        <w:br/>
        <w:t xml:space="preserve">Der er ønske om at ændre på noget formulering, personalet arbejder på det. </w:t>
      </w:r>
      <w:r>
        <w:rPr>
          <w:rFonts w:ascii="Verdana" w:hAnsi="Verdana" w:cstheme="minorHAnsi"/>
          <w:sz w:val="20"/>
          <w:szCs w:val="20"/>
        </w:rPr>
        <w:br/>
      </w:r>
      <w:r>
        <w:rPr>
          <w:rFonts w:ascii="Verdana" w:hAnsi="Verdana" w:cstheme="minorHAnsi"/>
          <w:sz w:val="20"/>
          <w:szCs w:val="20"/>
        </w:rPr>
        <w:br/>
        <w:t>7</w:t>
      </w:r>
      <w:r w:rsidR="00AB3060" w:rsidRPr="00760B29">
        <w:rPr>
          <w:rFonts w:ascii="Verdana" w:hAnsi="Verdana" w:cstheme="minorHAnsi"/>
          <w:sz w:val="20"/>
          <w:szCs w:val="20"/>
        </w:rPr>
        <w:t>. Lukket punkt</w:t>
      </w:r>
      <w:r w:rsidR="00D51987">
        <w:rPr>
          <w:rFonts w:ascii="Verdana" w:hAnsi="Verdana" w:cstheme="minorHAnsi"/>
          <w:sz w:val="20"/>
          <w:szCs w:val="20"/>
        </w:rPr>
        <w:br/>
      </w:r>
      <w:r w:rsidR="00D51987">
        <w:rPr>
          <w:rFonts w:ascii="Verdana" w:hAnsi="Verdana"/>
          <w:sz w:val="20"/>
          <w:szCs w:val="20"/>
        </w:rPr>
        <w:br/>
      </w:r>
      <w:r>
        <w:rPr>
          <w:rFonts w:ascii="Verdana" w:hAnsi="Verdana" w:cstheme="minorHAnsi"/>
          <w:sz w:val="20"/>
          <w:szCs w:val="20"/>
        </w:rPr>
        <w:t>8</w:t>
      </w:r>
      <w:r w:rsidR="00A051BB" w:rsidRPr="00760B29">
        <w:rPr>
          <w:rFonts w:ascii="Verdana" w:hAnsi="Verdana" w:cstheme="minorHAnsi"/>
          <w:sz w:val="20"/>
          <w:szCs w:val="20"/>
        </w:rPr>
        <w:t xml:space="preserve">. </w:t>
      </w:r>
      <w:r w:rsidR="00AB3060" w:rsidRPr="00760B29">
        <w:rPr>
          <w:rFonts w:ascii="Verdana" w:hAnsi="Verdana" w:cstheme="minorHAnsi"/>
          <w:sz w:val="20"/>
          <w:szCs w:val="20"/>
        </w:rPr>
        <w:t>Orientering</w:t>
      </w:r>
      <w:r w:rsidR="00633339">
        <w:rPr>
          <w:rFonts w:ascii="Verdana" w:hAnsi="Verdana" w:cstheme="minorHAnsi"/>
          <w:sz w:val="20"/>
          <w:szCs w:val="20"/>
        </w:rPr>
        <w:br/>
      </w:r>
      <w:r>
        <w:rPr>
          <w:rFonts w:ascii="Verdana" w:hAnsi="Verdana" w:cstheme="minorHAnsi"/>
          <w:sz w:val="20"/>
          <w:szCs w:val="20"/>
        </w:rPr>
        <w:t>8</w:t>
      </w:r>
      <w:r w:rsidR="00C51BE1">
        <w:rPr>
          <w:rFonts w:ascii="Verdana" w:hAnsi="Verdana" w:cstheme="minorHAnsi"/>
          <w:sz w:val="20"/>
          <w:szCs w:val="20"/>
        </w:rPr>
        <w:t>.</w:t>
      </w:r>
      <w:r>
        <w:rPr>
          <w:rFonts w:ascii="Verdana" w:hAnsi="Verdana" w:cstheme="minorHAnsi"/>
          <w:sz w:val="20"/>
          <w:szCs w:val="20"/>
        </w:rPr>
        <w:t>1</w:t>
      </w:r>
      <w:r w:rsidR="00C51BE1">
        <w:rPr>
          <w:rFonts w:ascii="Verdana" w:hAnsi="Verdana" w:cstheme="minorHAnsi"/>
          <w:sz w:val="20"/>
          <w:szCs w:val="20"/>
        </w:rPr>
        <w:t xml:space="preserve"> </w:t>
      </w:r>
      <w:r w:rsidR="00C51BE1" w:rsidRPr="00760B29">
        <w:rPr>
          <w:rFonts w:ascii="Verdana" w:hAnsi="Verdana" w:cstheme="minorHAnsi"/>
          <w:sz w:val="20"/>
          <w:szCs w:val="20"/>
        </w:rPr>
        <w:t>Lærerplaner</w:t>
      </w:r>
      <w:r w:rsidR="00C51BE1">
        <w:rPr>
          <w:rFonts w:ascii="Verdana" w:hAnsi="Verdana" w:cstheme="minorHAnsi"/>
          <w:sz w:val="20"/>
          <w:szCs w:val="20"/>
        </w:rPr>
        <w:br/>
        <w:t xml:space="preserve">Learn Lab, system indkøbes. </w:t>
      </w:r>
      <w:r w:rsidR="00C51BE1">
        <w:rPr>
          <w:rFonts w:ascii="Verdana" w:hAnsi="Verdana" w:cstheme="minorHAnsi"/>
          <w:sz w:val="20"/>
          <w:szCs w:val="20"/>
        </w:rPr>
        <w:br/>
        <w:t xml:space="preserve">Der skal etableres en evalueringsstruktur. Derfor er beslutningen at gå med ovenstående system. </w:t>
      </w:r>
      <w:r w:rsidR="00C51BE1">
        <w:rPr>
          <w:rFonts w:ascii="Verdana" w:hAnsi="Verdana" w:cstheme="minorHAnsi"/>
          <w:sz w:val="20"/>
          <w:szCs w:val="20"/>
        </w:rPr>
        <w:br/>
        <w:t xml:space="preserve">Derved bliver vi løftet op på den digitale del. Det skulle gerne give bedre overblik og mere tid, da det skulle være intuitivt og nemt at bruge. </w:t>
      </w:r>
      <w:r w:rsidR="00C51BE1">
        <w:rPr>
          <w:rFonts w:ascii="Verdana" w:hAnsi="Verdana" w:cstheme="minorHAnsi"/>
          <w:sz w:val="20"/>
          <w:szCs w:val="20"/>
        </w:rPr>
        <w:br/>
        <w:t xml:space="preserve">Overblikket på børnene bliver bedre og vi kan hurtigt se om vi gør ”det rigtige” </w:t>
      </w:r>
      <w:r w:rsidR="00C51BE1" w:rsidRPr="00760B29">
        <w:rPr>
          <w:rFonts w:ascii="Verdana" w:hAnsi="Verdana" w:cstheme="minorHAnsi"/>
          <w:sz w:val="20"/>
          <w:szCs w:val="20"/>
        </w:rPr>
        <w:t xml:space="preserve"> </w:t>
      </w:r>
      <w:r w:rsidR="00C51BE1">
        <w:rPr>
          <w:rFonts w:ascii="Verdana" w:hAnsi="Verdana" w:cstheme="minorHAnsi"/>
          <w:sz w:val="20"/>
          <w:szCs w:val="20"/>
        </w:rPr>
        <w:br/>
      </w:r>
      <w:r w:rsidR="00C51BE1">
        <w:rPr>
          <w:rFonts w:ascii="Verdana" w:hAnsi="Verdana" w:cstheme="minorHAnsi"/>
          <w:sz w:val="20"/>
          <w:szCs w:val="20"/>
        </w:rPr>
        <w:br/>
        <w:t>Der er nedsat en gruppe af medarbejdere samt en fra bestyrelsen der deltagere i et skypemøde med Learn Lab, for at få en gennemgang af systemet mm.</w:t>
      </w:r>
      <w:r>
        <w:rPr>
          <w:rFonts w:ascii="Verdana" w:hAnsi="Verdana" w:cstheme="minorHAnsi"/>
          <w:sz w:val="20"/>
          <w:szCs w:val="20"/>
        </w:rPr>
        <w:br/>
      </w:r>
      <w:r>
        <w:rPr>
          <w:rFonts w:ascii="Verdana" w:hAnsi="Verdana" w:cstheme="minorHAnsi"/>
          <w:sz w:val="20"/>
          <w:szCs w:val="20"/>
        </w:rPr>
        <w:br/>
      </w:r>
      <w:r w:rsidR="00860DA1">
        <w:rPr>
          <w:rFonts w:ascii="Verdana" w:hAnsi="Verdana" w:cstheme="minorHAnsi"/>
          <w:sz w:val="20"/>
          <w:szCs w:val="20"/>
        </w:rPr>
        <w:t>8</w:t>
      </w:r>
      <w:r>
        <w:rPr>
          <w:rFonts w:ascii="Verdana" w:hAnsi="Verdana" w:cstheme="minorHAnsi"/>
          <w:sz w:val="20"/>
          <w:szCs w:val="20"/>
        </w:rPr>
        <w:t>.2</w:t>
      </w:r>
      <w:r w:rsidRPr="00760B29">
        <w:rPr>
          <w:rFonts w:ascii="Verdana" w:hAnsi="Verdana" w:cstheme="minorHAnsi"/>
          <w:sz w:val="20"/>
          <w:szCs w:val="20"/>
        </w:rPr>
        <w:t>. Sponsorvæg</w:t>
      </w:r>
      <w:r>
        <w:rPr>
          <w:rFonts w:ascii="Verdana" w:hAnsi="Verdana" w:cstheme="minorHAnsi"/>
          <w:sz w:val="20"/>
          <w:szCs w:val="20"/>
        </w:rPr>
        <w:br/>
        <w:t>Der arbejdes på sagen.</w:t>
      </w:r>
    </w:p>
    <w:p w14:paraId="29053E6E" w14:textId="314A236C" w:rsidR="00AB3060" w:rsidRPr="00760B29" w:rsidRDefault="00860DA1" w:rsidP="00AB3060">
      <w:pPr>
        <w:rPr>
          <w:rFonts w:ascii="Verdana" w:hAnsi="Verdana" w:cstheme="minorHAnsi"/>
          <w:sz w:val="20"/>
          <w:szCs w:val="20"/>
        </w:rPr>
      </w:pPr>
      <w:r>
        <w:rPr>
          <w:rFonts w:ascii="Verdana" w:hAnsi="Verdana" w:cstheme="minorHAnsi"/>
          <w:sz w:val="20"/>
          <w:szCs w:val="20"/>
        </w:rPr>
        <w:t>9</w:t>
      </w:r>
      <w:r w:rsidR="00AB3060" w:rsidRPr="00760B29">
        <w:rPr>
          <w:rFonts w:ascii="Verdana" w:hAnsi="Verdana" w:cstheme="minorHAnsi"/>
          <w:sz w:val="20"/>
          <w:szCs w:val="20"/>
        </w:rPr>
        <w:t>. Nyt fra huset</w:t>
      </w:r>
    </w:p>
    <w:p w14:paraId="5C6E3F3D" w14:textId="16141A29" w:rsidR="00471D87" w:rsidRPr="00760B29" w:rsidRDefault="00AB3060" w:rsidP="00471D87">
      <w:pPr>
        <w:rPr>
          <w:rFonts w:ascii="Verdana" w:hAnsi="Verdana" w:cstheme="minorHAnsi"/>
          <w:sz w:val="20"/>
          <w:szCs w:val="20"/>
        </w:rPr>
      </w:pPr>
      <w:r w:rsidRPr="00760B29">
        <w:rPr>
          <w:rFonts w:ascii="Verdana" w:hAnsi="Verdana" w:cstheme="minorHAnsi"/>
          <w:sz w:val="20"/>
          <w:szCs w:val="20"/>
        </w:rPr>
        <w:t>Allan</w:t>
      </w:r>
      <w:r w:rsidR="00471D87" w:rsidRPr="00760B29">
        <w:rPr>
          <w:rFonts w:ascii="Verdana" w:hAnsi="Verdana" w:cstheme="minorHAnsi"/>
          <w:sz w:val="20"/>
          <w:szCs w:val="20"/>
        </w:rPr>
        <w:br/>
      </w:r>
      <w:r w:rsidR="00471D87" w:rsidRPr="00760B29">
        <w:rPr>
          <w:rFonts w:ascii="Verdana" w:hAnsi="Verdana" w:cstheme="minorHAnsi"/>
          <w:b/>
          <w:sz w:val="20"/>
          <w:szCs w:val="20"/>
        </w:rPr>
        <w:t>Hvidvaskregler og registrering i VIRK.:</w:t>
      </w:r>
      <w:r w:rsidR="00471D87" w:rsidRPr="00760B29">
        <w:rPr>
          <w:rFonts w:ascii="Verdana" w:hAnsi="Verdana" w:cstheme="minorHAnsi"/>
          <w:b/>
          <w:sz w:val="20"/>
          <w:szCs w:val="20"/>
        </w:rPr>
        <w:br/>
      </w:r>
      <w:r w:rsidR="00471D87" w:rsidRPr="00760B29">
        <w:rPr>
          <w:rFonts w:ascii="Verdana" w:hAnsi="Verdana" w:cstheme="minorHAnsi"/>
          <w:sz w:val="20"/>
          <w:szCs w:val="20"/>
        </w:rPr>
        <w:t xml:space="preserve">Pedersborg Børnehus er p.t registeret som en forening i VIRK. Derfor har det ikke været muligt at foretage en registrering i henhold til hvidvaskreglerne. </w:t>
      </w:r>
    </w:p>
    <w:p w14:paraId="0C7CE19A" w14:textId="77777777" w:rsidR="00471D87" w:rsidRPr="00760B29" w:rsidRDefault="00471D87" w:rsidP="00471D87">
      <w:pPr>
        <w:rPr>
          <w:rFonts w:ascii="Verdana" w:hAnsi="Verdana" w:cstheme="minorHAnsi"/>
          <w:sz w:val="20"/>
          <w:szCs w:val="20"/>
        </w:rPr>
      </w:pPr>
      <w:r w:rsidRPr="00760B29">
        <w:rPr>
          <w:rFonts w:ascii="Verdana" w:hAnsi="Verdana" w:cstheme="minorHAnsi"/>
          <w:sz w:val="20"/>
          <w:szCs w:val="20"/>
        </w:rPr>
        <w:t xml:space="preserve">Det skal fremgå af vedtægterne hvilken virksomhedsform vi skal registreres som. VIRK har ikke kunnet læse det ud af vores vedtægter, og jeg har derfor rettet en forespørgsel til LDD, for at få afklaret hvordan det skal tolkes, da det er </w:t>
      </w:r>
      <w:proofErr w:type="spellStart"/>
      <w:r w:rsidRPr="00760B29">
        <w:rPr>
          <w:rFonts w:ascii="Verdana" w:hAnsi="Verdana" w:cstheme="minorHAnsi"/>
          <w:sz w:val="20"/>
          <w:szCs w:val="20"/>
        </w:rPr>
        <w:t>LDD´</w:t>
      </w:r>
      <w:proofErr w:type="gramStart"/>
      <w:r w:rsidRPr="00760B29">
        <w:rPr>
          <w:rFonts w:ascii="Verdana" w:hAnsi="Verdana" w:cstheme="minorHAnsi"/>
          <w:sz w:val="20"/>
          <w:szCs w:val="20"/>
        </w:rPr>
        <w:t>s</w:t>
      </w:r>
      <w:proofErr w:type="spellEnd"/>
      <w:r w:rsidRPr="00760B29">
        <w:rPr>
          <w:rFonts w:ascii="Verdana" w:hAnsi="Verdana" w:cstheme="minorHAnsi"/>
          <w:sz w:val="20"/>
          <w:szCs w:val="20"/>
        </w:rPr>
        <w:t xml:space="preserve">  skabelon</w:t>
      </w:r>
      <w:proofErr w:type="gramEnd"/>
      <w:r w:rsidRPr="00760B29">
        <w:rPr>
          <w:rFonts w:ascii="Verdana" w:hAnsi="Verdana" w:cstheme="minorHAnsi"/>
          <w:sz w:val="20"/>
          <w:szCs w:val="20"/>
        </w:rPr>
        <w:t xml:space="preserve"> der har dannet grundlaget for vores vedtægter. Jeg afventer svar fra LDD.</w:t>
      </w:r>
    </w:p>
    <w:p w14:paraId="31C82239" w14:textId="06051765" w:rsidR="00471D87" w:rsidRPr="00760B29" w:rsidRDefault="00471D87" w:rsidP="00471D87">
      <w:pPr>
        <w:rPr>
          <w:rFonts w:ascii="Verdana" w:hAnsi="Verdana" w:cstheme="minorHAnsi"/>
          <w:sz w:val="20"/>
          <w:szCs w:val="20"/>
        </w:rPr>
      </w:pPr>
      <w:r w:rsidRPr="00760B29">
        <w:rPr>
          <w:rFonts w:ascii="Verdana" w:hAnsi="Verdana" w:cstheme="minorHAnsi"/>
          <w:b/>
          <w:sz w:val="20"/>
          <w:szCs w:val="20"/>
        </w:rPr>
        <w:t>De Styrkede Læreplaner:</w:t>
      </w:r>
      <w:r w:rsidRPr="00760B29">
        <w:rPr>
          <w:rFonts w:ascii="Verdana" w:hAnsi="Verdana" w:cstheme="minorHAnsi"/>
          <w:b/>
          <w:sz w:val="20"/>
          <w:szCs w:val="20"/>
        </w:rPr>
        <w:br/>
      </w:r>
      <w:r w:rsidRPr="00760B29">
        <w:rPr>
          <w:rFonts w:ascii="Verdana" w:hAnsi="Verdana" w:cstheme="minorHAnsi"/>
          <w:sz w:val="20"/>
          <w:szCs w:val="20"/>
        </w:rPr>
        <w:t xml:space="preserve">D. 6. april holdt vi Pædagogisk Dag, og fik her taget det første store skridt i arbejdet med at udforme ny version af vores Læreplaner i henhold til den nye dagtilbudslov. </w:t>
      </w:r>
    </w:p>
    <w:p w14:paraId="65D5BAA6" w14:textId="77777777" w:rsidR="00471D87" w:rsidRPr="00760B29" w:rsidRDefault="00471D87" w:rsidP="00471D87">
      <w:pPr>
        <w:rPr>
          <w:rFonts w:ascii="Verdana" w:hAnsi="Verdana" w:cstheme="minorHAnsi"/>
          <w:sz w:val="20"/>
          <w:szCs w:val="20"/>
        </w:rPr>
      </w:pPr>
      <w:r w:rsidRPr="00760B29">
        <w:rPr>
          <w:rFonts w:ascii="Verdana" w:hAnsi="Verdana" w:cstheme="minorHAnsi"/>
          <w:sz w:val="20"/>
          <w:szCs w:val="20"/>
        </w:rPr>
        <w:t xml:space="preserve">Den nye læreplan skal være endelig implementeret juni 2020. </w:t>
      </w:r>
    </w:p>
    <w:p w14:paraId="53665941" w14:textId="77777777" w:rsidR="00471D87" w:rsidRPr="00760B29" w:rsidRDefault="00471D87" w:rsidP="00471D87">
      <w:pPr>
        <w:rPr>
          <w:rFonts w:ascii="Verdana" w:hAnsi="Verdana" w:cstheme="minorHAnsi"/>
          <w:sz w:val="20"/>
          <w:szCs w:val="20"/>
        </w:rPr>
      </w:pPr>
      <w:r w:rsidRPr="00760B29">
        <w:rPr>
          <w:rFonts w:ascii="Verdana" w:hAnsi="Verdana" w:cstheme="minorHAnsi"/>
          <w:sz w:val="20"/>
          <w:szCs w:val="20"/>
        </w:rPr>
        <w:t xml:space="preserve">Det er lederens ansvar at informere bestyrelsen om læreplanerne. </w:t>
      </w:r>
    </w:p>
    <w:p w14:paraId="187B027C" w14:textId="77777777" w:rsidR="00471D87" w:rsidRPr="00760B29" w:rsidRDefault="00471D87" w:rsidP="00471D87">
      <w:pPr>
        <w:rPr>
          <w:rFonts w:ascii="Verdana" w:hAnsi="Verdana" w:cstheme="minorHAnsi"/>
          <w:sz w:val="20"/>
          <w:szCs w:val="20"/>
        </w:rPr>
      </w:pPr>
      <w:r w:rsidRPr="00760B29">
        <w:rPr>
          <w:rFonts w:ascii="Verdana" w:hAnsi="Verdana" w:cstheme="minorHAnsi"/>
          <w:sz w:val="20"/>
          <w:szCs w:val="20"/>
        </w:rPr>
        <w:t xml:space="preserve">Jeg orienterer kort om indholdet i de nye læreplaner på mødet. </w:t>
      </w:r>
    </w:p>
    <w:p w14:paraId="768E957A" w14:textId="6364E114" w:rsidR="00471D87" w:rsidRPr="00760B29" w:rsidRDefault="00471D87" w:rsidP="00471D87">
      <w:pPr>
        <w:rPr>
          <w:rFonts w:ascii="Verdana" w:hAnsi="Verdana" w:cstheme="minorHAnsi"/>
          <w:sz w:val="20"/>
          <w:szCs w:val="20"/>
        </w:rPr>
      </w:pPr>
      <w:r w:rsidRPr="00760B29">
        <w:rPr>
          <w:rFonts w:ascii="Verdana" w:hAnsi="Verdana" w:cstheme="minorHAnsi"/>
          <w:b/>
          <w:sz w:val="20"/>
          <w:szCs w:val="20"/>
        </w:rPr>
        <w:t>Vi lærer Sprog +:</w:t>
      </w:r>
      <w:r w:rsidRPr="00760B29">
        <w:rPr>
          <w:rFonts w:ascii="Verdana" w:hAnsi="Verdana" w:cstheme="minorHAnsi"/>
          <w:b/>
          <w:sz w:val="20"/>
          <w:szCs w:val="20"/>
        </w:rPr>
        <w:br/>
      </w:r>
      <w:r w:rsidRPr="00760B29">
        <w:rPr>
          <w:rFonts w:ascii="Verdana" w:hAnsi="Verdana" w:cstheme="minorHAnsi"/>
          <w:sz w:val="20"/>
          <w:szCs w:val="20"/>
        </w:rPr>
        <w:t xml:space="preserve">Forløbet med VLS+ er nu afsluttet og alle eftermålinger foretaget.  NU afventer vi spændt på resultaterne og en samlet rapport med konklusioner over forløbet. </w:t>
      </w:r>
    </w:p>
    <w:p w14:paraId="3B446035" w14:textId="6CBC6B63" w:rsidR="00471D87" w:rsidRPr="00760B29" w:rsidRDefault="00471D87" w:rsidP="00471D87">
      <w:pPr>
        <w:rPr>
          <w:rFonts w:ascii="Verdana" w:hAnsi="Verdana" w:cstheme="minorHAnsi"/>
          <w:sz w:val="20"/>
          <w:szCs w:val="20"/>
        </w:rPr>
      </w:pPr>
      <w:proofErr w:type="spellStart"/>
      <w:r w:rsidRPr="00760B29">
        <w:rPr>
          <w:rFonts w:ascii="Verdana" w:hAnsi="Verdana" w:cstheme="minorHAnsi"/>
          <w:b/>
          <w:sz w:val="20"/>
          <w:szCs w:val="20"/>
        </w:rPr>
        <w:t>Scienceforløb</w:t>
      </w:r>
      <w:proofErr w:type="spellEnd"/>
      <w:r w:rsidRPr="00760B29">
        <w:rPr>
          <w:rFonts w:ascii="Verdana" w:hAnsi="Verdana" w:cstheme="minorHAnsi"/>
          <w:b/>
          <w:sz w:val="20"/>
          <w:szCs w:val="20"/>
        </w:rPr>
        <w:t xml:space="preserve"> – inde i kroppen:</w:t>
      </w:r>
      <w:r w:rsidRPr="00760B29">
        <w:rPr>
          <w:rFonts w:ascii="Verdana" w:hAnsi="Verdana" w:cstheme="minorHAnsi"/>
          <w:b/>
          <w:sz w:val="20"/>
          <w:szCs w:val="20"/>
        </w:rPr>
        <w:br/>
      </w:r>
      <w:r w:rsidRPr="00760B29">
        <w:rPr>
          <w:rFonts w:ascii="Verdana" w:hAnsi="Verdana" w:cstheme="minorHAnsi"/>
          <w:sz w:val="20"/>
          <w:szCs w:val="20"/>
        </w:rPr>
        <w:t xml:space="preserve">Vi har netop afsluttet et 14 dages forløb med temaet ”Inde i Kroppen”.  Der har været et væld </w:t>
      </w:r>
      <w:r w:rsidRPr="00760B29">
        <w:rPr>
          <w:rFonts w:ascii="Verdana" w:hAnsi="Verdana" w:cstheme="minorHAnsi"/>
          <w:sz w:val="20"/>
          <w:szCs w:val="20"/>
        </w:rPr>
        <w:lastRenderedPageBreak/>
        <w:t xml:space="preserve">af aktiviteter og tilgange til emnet i såvel vuggestuen som børnehaven. Forløbet evalueres med udgangspunkt i de formulerede målsætninger på næstkommende p-møde. </w:t>
      </w:r>
    </w:p>
    <w:p w14:paraId="3C35FF8C" w14:textId="6B95ACD2" w:rsidR="00471D87" w:rsidRPr="00760B29" w:rsidRDefault="00471D87" w:rsidP="00471D87">
      <w:pPr>
        <w:rPr>
          <w:rFonts w:ascii="Verdana" w:hAnsi="Verdana" w:cstheme="minorHAnsi"/>
          <w:sz w:val="20"/>
          <w:szCs w:val="20"/>
        </w:rPr>
      </w:pPr>
      <w:proofErr w:type="spellStart"/>
      <w:r w:rsidRPr="00760B29">
        <w:rPr>
          <w:rFonts w:ascii="Verdana" w:hAnsi="Verdana" w:cstheme="minorHAnsi"/>
          <w:b/>
          <w:sz w:val="20"/>
          <w:szCs w:val="20"/>
        </w:rPr>
        <w:t>Slaraffen</w:t>
      </w:r>
      <w:proofErr w:type="spellEnd"/>
      <w:r w:rsidRPr="00760B29">
        <w:rPr>
          <w:rFonts w:ascii="Verdana" w:hAnsi="Verdana" w:cstheme="minorHAnsi"/>
          <w:b/>
          <w:sz w:val="20"/>
          <w:szCs w:val="20"/>
        </w:rPr>
        <w:t xml:space="preserve"> – i maj måned.</w:t>
      </w:r>
      <w:r w:rsidRPr="00760B29">
        <w:rPr>
          <w:rFonts w:ascii="Verdana" w:hAnsi="Verdana" w:cstheme="minorHAnsi"/>
          <w:b/>
          <w:sz w:val="20"/>
          <w:szCs w:val="20"/>
        </w:rPr>
        <w:br/>
      </w:r>
      <w:r w:rsidRPr="00760B29">
        <w:rPr>
          <w:rFonts w:ascii="Verdana" w:hAnsi="Verdana" w:cstheme="minorHAnsi"/>
          <w:sz w:val="20"/>
          <w:szCs w:val="20"/>
        </w:rPr>
        <w:t xml:space="preserve">Traditionen tro arbejder vi også med kunst og kultur – indtryk og udtryk - i forbindelse med det årlige </w:t>
      </w:r>
      <w:proofErr w:type="spellStart"/>
      <w:r w:rsidRPr="00760B29">
        <w:rPr>
          <w:rFonts w:ascii="Verdana" w:hAnsi="Verdana" w:cstheme="minorHAnsi"/>
          <w:sz w:val="20"/>
          <w:szCs w:val="20"/>
        </w:rPr>
        <w:t>Slaraffenforløb</w:t>
      </w:r>
      <w:proofErr w:type="spellEnd"/>
      <w:r w:rsidRPr="00760B29">
        <w:rPr>
          <w:rFonts w:ascii="Verdana" w:hAnsi="Verdana" w:cstheme="minorHAnsi"/>
          <w:sz w:val="20"/>
          <w:szCs w:val="20"/>
        </w:rPr>
        <w:t xml:space="preserve"> i Sorø Kommune. </w:t>
      </w:r>
    </w:p>
    <w:p w14:paraId="54CFC56F" w14:textId="77777777" w:rsidR="00D51987" w:rsidRDefault="00471D87" w:rsidP="00471D87">
      <w:pPr>
        <w:rPr>
          <w:rFonts w:ascii="Verdana" w:hAnsi="Verdana" w:cstheme="minorHAnsi"/>
          <w:i/>
          <w:sz w:val="20"/>
          <w:szCs w:val="20"/>
          <w:u w:val="single"/>
        </w:rPr>
      </w:pPr>
      <w:r w:rsidRPr="00760B29">
        <w:rPr>
          <w:rFonts w:ascii="Verdana" w:hAnsi="Verdana" w:cstheme="minorHAnsi"/>
          <w:sz w:val="20"/>
          <w:szCs w:val="20"/>
        </w:rPr>
        <w:t xml:space="preserve">Emnet for årets </w:t>
      </w:r>
      <w:proofErr w:type="spellStart"/>
      <w:r w:rsidRPr="00760B29">
        <w:rPr>
          <w:rFonts w:ascii="Verdana" w:hAnsi="Verdana" w:cstheme="minorHAnsi"/>
          <w:sz w:val="20"/>
          <w:szCs w:val="20"/>
        </w:rPr>
        <w:t>Slaraffen</w:t>
      </w:r>
      <w:proofErr w:type="spellEnd"/>
      <w:r w:rsidRPr="00760B29">
        <w:rPr>
          <w:rFonts w:ascii="Verdana" w:hAnsi="Verdana" w:cstheme="minorHAnsi"/>
          <w:sz w:val="20"/>
          <w:szCs w:val="20"/>
        </w:rPr>
        <w:t xml:space="preserve"> er ”Alverdens børn”. Vi arbejder med emnet i 3 uger op til afslutningen d. 25. maj, hvor vi har en stand med aktiviteter på </w:t>
      </w:r>
      <w:proofErr w:type="spellStart"/>
      <w:r w:rsidRPr="00760B29">
        <w:rPr>
          <w:rFonts w:ascii="Verdana" w:hAnsi="Verdana" w:cstheme="minorHAnsi"/>
          <w:sz w:val="20"/>
          <w:szCs w:val="20"/>
        </w:rPr>
        <w:t>Storgade</w:t>
      </w:r>
      <w:proofErr w:type="spellEnd"/>
      <w:r w:rsidRPr="00760B29">
        <w:rPr>
          <w:rFonts w:ascii="Verdana" w:hAnsi="Verdana" w:cstheme="minorHAnsi"/>
          <w:sz w:val="20"/>
          <w:szCs w:val="20"/>
        </w:rPr>
        <w:t xml:space="preserve"> i Sorø By.</w:t>
      </w:r>
      <w:r w:rsidR="00D51987">
        <w:rPr>
          <w:rFonts w:ascii="Verdana" w:hAnsi="Verdana" w:cstheme="minorHAnsi"/>
          <w:sz w:val="20"/>
          <w:szCs w:val="20"/>
        </w:rPr>
        <w:br/>
      </w:r>
    </w:p>
    <w:p w14:paraId="7E997F6A" w14:textId="02FD91D2" w:rsidR="00471D87" w:rsidRPr="00760B29" w:rsidRDefault="00D51987" w:rsidP="00471D87">
      <w:pPr>
        <w:rPr>
          <w:rFonts w:ascii="Verdana" w:hAnsi="Verdana" w:cstheme="minorHAnsi"/>
          <w:sz w:val="20"/>
          <w:szCs w:val="20"/>
        </w:rPr>
      </w:pPr>
      <w:r w:rsidRPr="00D51987">
        <w:rPr>
          <w:rFonts w:ascii="Verdana" w:hAnsi="Verdana" w:cstheme="minorHAnsi"/>
          <w:i/>
          <w:sz w:val="20"/>
          <w:szCs w:val="20"/>
          <w:u w:val="single"/>
        </w:rPr>
        <w:t xml:space="preserve">Er der nogen fra bestyrelsen der kan deltage? </w:t>
      </w:r>
      <w:r w:rsidRPr="00D51987">
        <w:rPr>
          <w:rFonts w:ascii="Verdana" w:hAnsi="Verdana" w:cstheme="minorHAnsi"/>
          <w:i/>
          <w:sz w:val="20"/>
          <w:szCs w:val="20"/>
          <w:u w:val="single"/>
        </w:rPr>
        <w:br/>
      </w:r>
    </w:p>
    <w:p w14:paraId="61B9F260" w14:textId="0A0B11D2" w:rsidR="00471D87" w:rsidRPr="00760B29" w:rsidRDefault="00471D87" w:rsidP="00471D87">
      <w:pPr>
        <w:rPr>
          <w:rFonts w:ascii="Verdana" w:hAnsi="Verdana" w:cstheme="minorHAnsi"/>
          <w:sz w:val="20"/>
          <w:szCs w:val="20"/>
        </w:rPr>
      </w:pPr>
      <w:r w:rsidRPr="00760B29">
        <w:rPr>
          <w:rFonts w:ascii="Verdana" w:hAnsi="Verdana" w:cstheme="minorHAnsi"/>
          <w:sz w:val="20"/>
          <w:szCs w:val="20"/>
        </w:rPr>
        <w:t>Selve forløbet dokumenteres også her i huset med en f</w:t>
      </w:r>
      <w:r w:rsidR="00D51987">
        <w:rPr>
          <w:rFonts w:ascii="Verdana" w:hAnsi="Verdana" w:cstheme="minorHAnsi"/>
          <w:sz w:val="20"/>
          <w:szCs w:val="20"/>
        </w:rPr>
        <w:t>orm</w:t>
      </w:r>
      <w:r w:rsidRPr="00760B29">
        <w:rPr>
          <w:rFonts w:ascii="Verdana" w:hAnsi="Verdana" w:cstheme="minorHAnsi"/>
          <w:sz w:val="20"/>
          <w:szCs w:val="20"/>
        </w:rPr>
        <w:t xml:space="preserve"> for udstilling. Dato ikke endelig fastlagt endnu.</w:t>
      </w:r>
    </w:p>
    <w:p w14:paraId="6BA51DBB" w14:textId="3733407D" w:rsidR="00471D87" w:rsidRPr="00760B29" w:rsidRDefault="00471D87" w:rsidP="00471D87">
      <w:pPr>
        <w:rPr>
          <w:rFonts w:ascii="Verdana" w:hAnsi="Verdana" w:cstheme="minorHAnsi"/>
          <w:sz w:val="20"/>
          <w:szCs w:val="20"/>
        </w:rPr>
      </w:pPr>
      <w:r w:rsidRPr="00760B29">
        <w:rPr>
          <w:rFonts w:ascii="Verdana" w:hAnsi="Verdana" w:cstheme="minorHAnsi"/>
          <w:b/>
          <w:sz w:val="20"/>
          <w:szCs w:val="20"/>
        </w:rPr>
        <w:t>Børnetal:</w:t>
      </w:r>
      <w:r w:rsidRPr="00760B29">
        <w:rPr>
          <w:rFonts w:ascii="Verdana" w:hAnsi="Verdana" w:cstheme="minorHAnsi"/>
          <w:b/>
          <w:sz w:val="20"/>
          <w:szCs w:val="20"/>
        </w:rPr>
        <w:br/>
      </w:r>
      <w:r w:rsidRPr="00760B29">
        <w:rPr>
          <w:rFonts w:ascii="Verdana" w:hAnsi="Verdana" w:cstheme="minorHAnsi"/>
          <w:sz w:val="20"/>
          <w:szCs w:val="20"/>
        </w:rPr>
        <w:t xml:space="preserve">Vores børnetal ser stadig ganske fornuftig ud. Vi ligger en smule over forventet. </w:t>
      </w:r>
    </w:p>
    <w:p w14:paraId="38727549" w14:textId="77777777" w:rsidR="00471D87" w:rsidRPr="00760B29" w:rsidRDefault="00471D87" w:rsidP="00471D87">
      <w:pPr>
        <w:rPr>
          <w:rFonts w:ascii="Verdana" w:hAnsi="Verdana" w:cstheme="minorHAnsi"/>
          <w:sz w:val="20"/>
          <w:szCs w:val="20"/>
        </w:rPr>
      </w:pPr>
      <w:r w:rsidRPr="00760B29">
        <w:rPr>
          <w:rFonts w:ascii="Verdana" w:hAnsi="Verdana" w:cstheme="minorHAnsi"/>
          <w:sz w:val="20"/>
          <w:szCs w:val="20"/>
        </w:rPr>
        <w:t xml:space="preserve">Positivt er det også, at det tegner til at vi kan få et højere børnetal i børnehaven i 2020 allerede fra maj måned i forhold til tidligere. Det vil alt andet betyde en mindre økonomisk udfordring i forbindelse med tidlig SFO-start. </w:t>
      </w:r>
    </w:p>
    <w:p w14:paraId="1A0A5028" w14:textId="273BDFB2" w:rsidR="00471D87" w:rsidRPr="00760B29" w:rsidRDefault="00471D87" w:rsidP="00471D87">
      <w:pPr>
        <w:rPr>
          <w:rFonts w:ascii="Verdana" w:hAnsi="Verdana" w:cstheme="minorHAnsi"/>
          <w:sz w:val="20"/>
          <w:szCs w:val="20"/>
        </w:rPr>
      </w:pPr>
      <w:r w:rsidRPr="00760B29">
        <w:rPr>
          <w:rFonts w:ascii="Verdana" w:hAnsi="Verdana" w:cstheme="minorHAnsi"/>
          <w:sz w:val="20"/>
          <w:szCs w:val="20"/>
        </w:rPr>
        <w:t xml:space="preserve">Det endelige billede afhænger dog af, om de børn der er på venteliste, takker ja til pladsen her hos os. </w:t>
      </w:r>
    </w:p>
    <w:p w14:paraId="52FD62DF" w14:textId="232621CC" w:rsidR="00AB3060" w:rsidRDefault="00AB3060" w:rsidP="00AB3060">
      <w:pPr>
        <w:rPr>
          <w:rFonts w:ascii="Verdana" w:hAnsi="Verdana" w:cstheme="minorHAnsi"/>
          <w:sz w:val="20"/>
          <w:szCs w:val="20"/>
        </w:rPr>
      </w:pPr>
      <w:r w:rsidRPr="00C1175D">
        <w:rPr>
          <w:rFonts w:ascii="Verdana" w:hAnsi="Verdana" w:cstheme="minorHAnsi"/>
          <w:sz w:val="20"/>
          <w:szCs w:val="20"/>
        </w:rPr>
        <w:t>Mette/Marianne</w:t>
      </w:r>
      <w:r w:rsidR="00D51987">
        <w:rPr>
          <w:rFonts w:ascii="Verdana" w:hAnsi="Verdana" w:cstheme="minorHAnsi"/>
          <w:b/>
          <w:sz w:val="20"/>
          <w:szCs w:val="20"/>
        </w:rPr>
        <w:br/>
      </w:r>
      <w:r w:rsidR="00BF1F7E">
        <w:rPr>
          <w:rFonts w:ascii="Verdana" w:hAnsi="Verdana" w:cstheme="minorHAnsi"/>
          <w:sz w:val="20"/>
          <w:szCs w:val="20"/>
        </w:rPr>
        <w:t xml:space="preserve">Vi lærer sprog + er slut og det er godt, men det har været lærerigt og ført meget godt med sig. Vi afventer tilbagemeldinger. Der går noget tid. </w:t>
      </w:r>
    </w:p>
    <w:p w14:paraId="1118A099" w14:textId="77777777" w:rsidR="006E2117" w:rsidRDefault="00BF1F7E" w:rsidP="00AB3060">
      <w:pPr>
        <w:rPr>
          <w:rFonts w:ascii="Verdana" w:hAnsi="Verdana" w:cstheme="minorHAnsi"/>
          <w:sz w:val="20"/>
          <w:szCs w:val="20"/>
        </w:rPr>
      </w:pPr>
      <w:r>
        <w:rPr>
          <w:rFonts w:ascii="Verdana" w:hAnsi="Verdana" w:cstheme="minorHAnsi"/>
          <w:sz w:val="20"/>
          <w:szCs w:val="20"/>
        </w:rPr>
        <w:t xml:space="preserve">Vuggestuen, vil tage og sætte fokus på nogle emner og bruge det, blot på en lidt anden måde end en 20 ugers periode. </w:t>
      </w:r>
      <w:r>
        <w:rPr>
          <w:rFonts w:ascii="Verdana" w:hAnsi="Verdana" w:cstheme="minorHAnsi"/>
          <w:sz w:val="20"/>
          <w:szCs w:val="20"/>
        </w:rPr>
        <w:br/>
        <w:t>Science uge har været god og spændende, sjovt at arbejde med sanserne.</w:t>
      </w:r>
    </w:p>
    <w:p w14:paraId="7A4779C8" w14:textId="6419EBC8" w:rsidR="00BF1F7E" w:rsidRPr="00D51987" w:rsidRDefault="006E2117" w:rsidP="00AB3060">
      <w:pPr>
        <w:rPr>
          <w:rFonts w:ascii="Verdana" w:hAnsi="Verdana" w:cstheme="minorHAnsi"/>
          <w:sz w:val="20"/>
          <w:szCs w:val="20"/>
        </w:rPr>
      </w:pPr>
      <w:r>
        <w:rPr>
          <w:rFonts w:ascii="Verdana" w:hAnsi="Verdana" w:cstheme="minorHAnsi"/>
          <w:sz w:val="20"/>
          <w:szCs w:val="20"/>
        </w:rPr>
        <w:t xml:space="preserve">Alle på nær Marianne og Anna har været på ”stue byt” – det er planen at der skal gives feedback, det er spændende hvordan det udarter sig. </w:t>
      </w:r>
      <w:r w:rsidR="00BF1F7E">
        <w:rPr>
          <w:rFonts w:ascii="Verdana" w:hAnsi="Verdana" w:cstheme="minorHAnsi"/>
          <w:sz w:val="20"/>
          <w:szCs w:val="20"/>
        </w:rPr>
        <w:t xml:space="preserve"> </w:t>
      </w:r>
    </w:p>
    <w:p w14:paraId="7F29CDE6" w14:textId="281FB8FF" w:rsidR="00471D87" w:rsidRPr="00760B29" w:rsidRDefault="00860DA1" w:rsidP="00471D87">
      <w:pPr>
        <w:rPr>
          <w:rFonts w:ascii="Verdana" w:hAnsi="Verdana"/>
          <w:sz w:val="20"/>
          <w:szCs w:val="20"/>
        </w:rPr>
      </w:pPr>
      <w:r>
        <w:rPr>
          <w:rFonts w:ascii="Verdana" w:hAnsi="Verdana" w:cstheme="minorHAnsi"/>
          <w:sz w:val="20"/>
          <w:szCs w:val="20"/>
        </w:rPr>
        <w:t>10</w:t>
      </w:r>
      <w:r w:rsidR="00AB3060" w:rsidRPr="00760B29">
        <w:rPr>
          <w:rFonts w:ascii="Verdana" w:hAnsi="Verdana" w:cstheme="minorHAnsi"/>
          <w:sz w:val="20"/>
          <w:szCs w:val="20"/>
        </w:rPr>
        <w:t xml:space="preserve">. Økonomi </w:t>
      </w:r>
      <w:r w:rsidR="00BE5885" w:rsidRPr="00760B29">
        <w:rPr>
          <w:rFonts w:ascii="Verdana" w:hAnsi="Verdana" w:cstheme="minorHAnsi"/>
          <w:sz w:val="20"/>
          <w:szCs w:val="20"/>
        </w:rPr>
        <w:t xml:space="preserve">(Mail fra Karen </w:t>
      </w:r>
      <w:r w:rsidR="00E84DE7" w:rsidRPr="00760B29">
        <w:rPr>
          <w:rFonts w:ascii="Verdana" w:hAnsi="Verdana" w:cstheme="minorHAnsi"/>
          <w:sz w:val="20"/>
          <w:szCs w:val="20"/>
        </w:rPr>
        <w:t>den 23.4.2019</w:t>
      </w:r>
      <w:r w:rsidR="00BE5885" w:rsidRPr="00760B29">
        <w:rPr>
          <w:rFonts w:ascii="Verdana" w:hAnsi="Verdana" w:cstheme="minorHAnsi"/>
          <w:sz w:val="20"/>
          <w:szCs w:val="20"/>
        </w:rPr>
        <w:t>)</w:t>
      </w:r>
      <w:r w:rsidR="00471D87" w:rsidRPr="00760B29">
        <w:rPr>
          <w:rFonts w:ascii="Verdana" w:hAnsi="Verdana" w:cstheme="minorHAnsi"/>
          <w:sz w:val="20"/>
          <w:szCs w:val="20"/>
        </w:rPr>
        <w:br/>
      </w:r>
      <w:r w:rsidR="00471D87" w:rsidRPr="00760B29">
        <w:rPr>
          <w:rFonts w:ascii="Verdana" w:hAnsi="Verdana"/>
          <w:sz w:val="20"/>
          <w:szCs w:val="20"/>
        </w:rPr>
        <w:t xml:space="preserve">Pedersborg Børnehus Økonomisk overblik 1. kvartal 2019 </w:t>
      </w:r>
    </w:p>
    <w:p w14:paraId="2E205585" w14:textId="27CDDF3E" w:rsidR="00471D87" w:rsidRPr="00760B29" w:rsidRDefault="00471D87" w:rsidP="00471D87">
      <w:pPr>
        <w:rPr>
          <w:rFonts w:ascii="Verdana" w:hAnsi="Verdana"/>
          <w:sz w:val="20"/>
          <w:szCs w:val="20"/>
        </w:rPr>
      </w:pPr>
      <w:r w:rsidRPr="00760B29">
        <w:rPr>
          <w:rFonts w:ascii="Verdana" w:hAnsi="Verdana"/>
          <w:sz w:val="20"/>
          <w:szCs w:val="20"/>
        </w:rPr>
        <w:t xml:space="preserve">Årets først 3 mdr. giver et overskud på 183.270 kr. Det er ca. 100.000 kr. bedre end budgetteret. Det skyldes lavere personaleudgifter, som er 142.659 kr. lavere end forventet. Alle andre udgiftsposter </w:t>
      </w:r>
      <w:r w:rsidR="00C83D38" w:rsidRPr="00760B29">
        <w:rPr>
          <w:rFonts w:ascii="Verdana" w:hAnsi="Verdana"/>
          <w:sz w:val="20"/>
          <w:szCs w:val="20"/>
        </w:rPr>
        <w:t>er stort set</w:t>
      </w:r>
      <w:r w:rsidRPr="00760B29">
        <w:rPr>
          <w:rFonts w:ascii="Verdana" w:hAnsi="Verdana"/>
          <w:sz w:val="20"/>
          <w:szCs w:val="20"/>
        </w:rPr>
        <w:t xml:space="preserve"> holdt på budgettet. Der er en lille afvigelse i vores indtægter pr. 31.03.2019 på ca. 2 %, svarende til 34.267 kr.</w:t>
      </w:r>
    </w:p>
    <w:p w14:paraId="297D8C2A" w14:textId="77777777" w:rsidR="00471D87" w:rsidRPr="00760B29" w:rsidRDefault="00471D87" w:rsidP="00471D87">
      <w:pPr>
        <w:rPr>
          <w:rFonts w:ascii="Verdana" w:hAnsi="Verdana"/>
          <w:sz w:val="20"/>
          <w:szCs w:val="20"/>
        </w:rPr>
      </w:pPr>
      <w:r w:rsidRPr="00760B29">
        <w:rPr>
          <w:rFonts w:ascii="Verdana" w:hAnsi="Verdana"/>
          <w:sz w:val="20"/>
          <w:szCs w:val="20"/>
        </w:rPr>
        <w:t xml:space="preserve">De enkelte omkostningsposter fordeles således: </w:t>
      </w:r>
    </w:p>
    <w:p w14:paraId="5076DE41" w14:textId="77777777" w:rsidR="00471D87" w:rsidRPr="00760B29" w:rsidRDefault="00471D87" w:rsidP="00471D87">
      <w:pPr>
        <w:pStyle w:val="Listeafsnit"/>
        <w:numPr>
          <w:ilvl w:val="0"/>
          <w:numId w:val="1"/>
        </w:numPr>
        <w:spacing w:line="256" w:lineRule="auto"/>
        <w:rPr>
          <w:rFonts w:ascii="Verdana" w:hAnsi="Verdana"/>
          <w:sz w:val="20"/>
          <w:szCs w:val="20"/>
        </w:rPr>
      </w:pPr>
      <w:r w:rsidRPr="00760B29">
        <w:rPr>
          <w:rFonts w:ascii="Verdana" w:hAnsi="Verdana"/>
          <w:sz w:val="20"/>
          <w:szCs w:val="20"/>
        </w:rPr>
        <w:t xml:space="preserve">Personaleomkostninger og administration 31.03.2019: 1.354.160 (budget 1.498.512) ca. 9,6 % lavere end budgetteret. Det ser ud til at skyldes en højere dagpenge/lønrefusion end forventet. Allan du kan måske oplyse nærmere herom? Forventer vi at få denne post reguleret i løbet af året eller har vi blot haft mindre sygdom, orlov og lign.?  </w:t>
      </w:r>
    </w:p>
    <w:p w14:paraId="7B3949E3" w14:textId="7DF98D20" w:rsidR="00471D87" w:rsidRPr="00760B29" w:rsidRDefault="00471D87" w:rsidP="00471D87">
      <w:pPr>
        <w:pStyle w:val="Listeafsnit"/>
        <w:numPr>
          <w:ilvl w:val="0"/>
          <w:numId w:val="1"/>
        </w:numPr>
        <w:spacing w:line="256" w:lineRule="auto"/>
        <w:rPr>
          <w:rFonts w:ascii="Verdana" w:hAnsi="Verdana"/>
          <w:sz w:val="20"/>
          <w:szCs w:val="20"/>
        </w:rPr>
      </w:pPr>
      <w:r w:rsidRPr="00760B29">
        <w:rPr>
          <w:rFonts w:ascii="Verdana" w:hAnsi="Verdana"/>
          <w:sz w:val="20"/>
          <w:szCs w:val="20"/>
        </w:rPr>
        <w:t xml:space="preserve">Ejendomsudgifter 31.03.2019: 192.836 kr. (budget 184.750 kr.) 4 % afvigelse. Skyldes indkøb af materiale og varer til </w:t>
      </w:r>
      <w:r w:rsidR="00C1175D" w:rsidRPr="00760B29">
        <w:rPr>
          <w:rFonts w:ascii="Verdana" w:hAnsi="Verdana"/>
          <w:sz w:val="20"/>
          <w:szCs w:val="20"/>
        </w:rPr>
        <w:t>udvendigt og indvendigt vedligehold</w:t>
      </w:r>
      <w:r w:rsidRPr="00760B29">
        <w:rPr>
          <w:rFonts w:ascii="Verdana" w:hAnsi="Verdana"/>
          <w:sz w:val="20"/>
          <w:szCs w:val="20"/>
        </w:rPr>
        <w:t xml:space="preserve">. Især nyt kontor i kælder, ny ugle- og girafstue og indkøb af nyt fald underlag. </w:t>
      </w:r>
    </w:p>
    <w:p w14:paraId="5FD48758" w14:textId="77777777" w:rsidR="00471D87" w:rsidRPr="00760B29" w:rsidRDefault="00471D87" w:rsidP="00471D87">
      <w:pPr>
        <w:pStyle w:val="Listeafsnit"/>
        <w:numPr>
          <w:ilvl w:val="0"/>
          <w:numId w:val="1"/>
        </w:numPr>
        <w:spacing w:line="256" w:lineRule="auto"/>
        <w:rPr>
          <w:rFonts w:ascii="Verdana" w:hAnsi="Verdana"/>
          <w:sz w:val="20"/>
          <w:szCs w:val="20"/>
        </w:rPr>
      </w:pPr>
      <w:r w:rsidRPr="00760B29">
        <w:rPr>
          <w:rFonts w:ascii="Verdana" w:hAnsi="Verdana"/>
          <w:sz w:val="20"/>
          <w:szCs w:val="20"/>
        </w:rPr>
        <w:lastRenderedPageBreak/>
        <w:t>Øvrige udgifter 31.03.2019: 57.448 kr. (Budget 57.250 kr.) Er som budgetteret.</w:t>
      </w:r>
    </w:p>
    <w:p w14:paraId="77591ACD" w14:textId="77777777" w:rsidR="00471D87" w:rsidRPr="00760B29" w:rsidRDefault="00471D87" w:rsidP="00471D87">
      <w:pPr>
        <w:rPr>
          <w:rFonts w:ascii="Verdana" w:hAnsi="Verdana"/>
          <w:sz w:val="20"/>
          <w:szCs w:val="20"/>
        </w:rPr>
      </w:pPr>
      <w:r w:rsidRPr="00760B29">
        <w:rPr>
          <w:rFonts w:ascii="Verdana" w:hAnsi="Verdana"/>
          <w:sz w:val="20"/>
          <w:szCs w:val="20"/>
        </w:rPr>
        <w:t>Balancen 31.12.2018:</w:t>
      </w:r>
    </w:p>
    <w:p w14:paraId="30661087" w14:textId="77777777" w:rsidR="00471D87" w:rsidRPr="00760B29" w:rsidRDefault="00471D87" w:rsidP="00471D87">
      <w:pPr>
        <w:rPr>
          <w:rFonts w:ascii="Verdana" w:hAnsi="Verdana"/>
          <w:sz w:val="20"/>
          <w:szCs w:val="20"/>
        </w:rPr>
      </w:pPr>
      <w:r w:rsidRPr="00760B29">
        <w:rPr>
          <w:rFonts w:ascii="Verdana" w:hAnsi="Verdana"/>
          <w:sz w:val="20"/>
          <w:szCs w:val="20"/>
        </w:rPr>
        <w:t xml:space="preserve">Pedersborg Børnehus likvide beholdning udgør 31.03.2019 1.567.126 kr. Heraf skal vi overveje hvor meget der skal stilles som driftsgaranti. Bemærk dog at der skal tages højde for vores gældsforpligtelser som pr. 31.03.2019 er på 690.219 kr. </w:t>
      </w:r>
    </w:p>
    <w:p w14:paraId="5694CDCE" w14:textId="77777777" w:rsidR="00471D87" w:rsidRPr="00760B29" w:rsidRDefault="00471D87" w:rsidP="00471D87">
      <w:pPr>
        <w:rPr>
          <w:rFonts w:ascii="Verdana" w:hAnsi="Verdana"/>
          <w:sz w:val="20"/>
          <w:szCs w:val="20"/>
        </w:rPr>
      </w:pPr>
      <w:r w:rsidRPr="00760B29">
        <w:rPr>
          <w:rFonts w:ascii="Verdana" w:hAnsi="Verdana"/>
          <w:sz w:val="20"/>
          <w:szCs w:val="20"/>
        </w:rPr>
        <w:t xml:space="preserve">Vores tilgodehavende udgør 33.330 kr. pr. 31.03.2019 – de 18.606 kr. er forsat sendt til Inkasso. Vi er derfor tilbage til samme niveau, som i 2018, men der sker ingen positiv udvikling. Jeg vurderer at dette er et punkt vi skal have mere fokus på.   </w:t>
      </w:r>
    </w:p>
    <w:p w14:paraId="4001FF08" w14:textId="446106C7" w:rsidR="00E84DE7" w:rsidRPr="00633339" w:rsidRDefault="00471D87" w:rsidP="00AB3060">
      <w:pPr>
        <w:rPr>
          <w:rFonts w:ascii="Verdana" w:hAnsi="Verdana"/>
          <w:sz w:val="20"/>
          <w:szCs w:val="20"/>
        </w:rPr>
      </w:pPr>
      <w:r w:rsidRPr="00760B29">
        <w:rPr>
          <w:rFonts w:ascii="Verdana" w:hAnsi="Verdana"/>
          <w:sz w:val="20"/>
          <w:szCs w:val="20"/>
        </w:rPr>
        <w:t xml:space="preserve">Egenkapitalen er pr. 31.03.2019 uændret i forhold til regnskabsafslutning 2018 på 726.967 kr. Det betyder at vi på trods af en rigtig fin likviditet og et forsat forventet positivt resultat i 2019, ikke bør afsætte hele driftsgarantien på over 700.000 kr., da vi dermed binder hele vores egenkapital og ikke kan benytte denne. </w:t>
      </w:r>
      <w:r w:rsidR="00633339">
        <w:rPr>
          <w:rFonts w:ascii="Verdana" w:hAnsi="Verdana"/>
          <w:sz w:val="20"/>
          <w:szCs w:val="20"/>
        </w:rPr>
        <w:br/>
      </w:r>
      <w:r w:rsidR="00633339">
        <w:rPr>
          <w:rFonts w:ascii="Verdana" w:hAnsi="Verdana"/>
          <w:sz w:val="20"/>
          <w:szCs w:val="20"/>
        </w:rPr>
        <w:br/>
      </w:r>
      <w:r w:rsidR="00C51BE1">
        <w:rPr>
          <w:rFonts w:ascii="Verdana" w:hAnsi="Verdana"/>
          <w:sz w:val="20"/>
          <w:szCs w:val="20"/>
        </w:rPr>
        <w:t>1</w:t>
      </w:r>
      <w:r w:rsidR="00860DA1">
        <w:rPr>
          <w:rFonts w:ascii="Verdana" w:hAnsi="Verdana"/>
          <w:sz w:val="20"/>
          <w:szCs w:val="20"/>
        </w:rPr>
        <w:t>1</w:t>
      </w:r>
      <w:r w:rsidR="00E84DE7" w:rsidRPr="00760B29">
        <w:rPr>
          <w:rFonts w:ascii="Verdana" w:hAnsi="Verdana" w:cstheme="minorHAnsi"/>
          <w:sz w:val="20"/>
          <w:szCs w:val="20"/>
        </w:rPr>
        <w:t>. Arbejdsdag den 5.5.2019</w:t>
      </w:r>
    </w:p>
    <w:p w14:paraId="7FD6BCF1" w14:textId="370D393A" w:rsidR="00471D87" w:rsidRPr="00760B29" w:rsidRDefault="00AB3060" w:rsidP="00AB3060">
      <w:pPr>
        <w:rPr>
          <w:rFonts w:ascii="Verdana" w:hAnsi="Verdana" w:cstheme="minorHAnsi"/>
          <w:sz w:val="20"/>
          <w:szCs w:val="20"/>
        </w:rPr>
      </w:pPr>
      <w:r w:rsidRPr="00760B29">
        <w:rPr>
          <w:rFonts w:ascii="Verdana" w:hAnsi="Verdana" w:cstheme="minorHAnsi"/>
          <w:sz w:val="20"/>
          <w:szCs w:val="20"/>
        </w:rPr>
        <w:t>1</w:t>
      </w:r>
      <w:r w:rsidR="00860DA1">
        <w:rPr>
          <w:rFonts w:ascii="Verdana" w:hAnsi="Verdana" w:cstheme="minorHAnsi"/>
          <w:sz w:val="20"/>
          <w:szCs w:val="20"/>
        </w:rPr>
        <w:t>2</w:t>
      </w:r>
      <w:r w:rsidRPr="00760B29">
        <w:rPr>
          <w:rFonts w:ascii="Verdana" w:hAnsi="Verdana" w:cstheme="minorHAnsi"/>
          <w:sz w:val="20"/>
          <w:szCs w:val="20"/>
        </w:rPr>
        <w:t>. Eventuelt</w:t>
      </w:r>
    </w:p>
    <w:p w14:paraId="02018F2C" w14:textId="57090DAF" w:rsidR="00AB3060" w:rsidRPr="00760B29" w:rsidRDefault="00AB3060" w:rsidP="00AB3060">
      <w:pPr>
        <w:rPr>
          <w:rFonts w:ascii="Verdana" w:hAnsi="Verdana" w:cstheme="minorHAnsi"/>
          <w:sz w:val="20"/>
          <w:szCs w:val="20"/>
        </w:rPr>
      </w:pPr>
      <w:r w:rsidRPr="00760B29">
        <w:rPr>
          <w:rFonts w:ascii="Verdana" w:hAnsi="Verdana" w:cstheme="minorHAnsi"/>
          <w:sz w:val="20"/>
          <w:szCs w:val="20"/>
        </w:rPr>
        <w:t>Næste møde</w:t>
      </w:r>
      <w:r w:rsidR="004D749F">
        <w:rPr>
          <w:rFonts w:ascii="Verdana" w:hAnsi="Verdana" w:cstheme="minorHAnsi"/>
          <w:sz w:val="20"/>
          <w:szCs w:val="20"/>
        </w:rPr>
        <w:t xml:space="preserve"> er 20/6 – Forplejning Karen </w:t>
      </w:r>
    </w:p>
    <w:p w14:paraId="647A9E72" w14:textId="77777777" w:rsidR="001C37C8" w:rsidRPr="00760B29" w:rsidRDefault="001C37C8">
      <w:pPr>
        <w:rPr>
          <w:rFonts w:ascii="Verdana" w:hAnsi="Verdana" w:cstheme="minorHAnsi"/>
          <w:sz w:val="20"/>
          <w:szCs w:val="20"/>
        </w:rPr>
      </w:pPr>
    </w:p>
    <w:sectPr w:rsidR="001C37C8" w:rsidRPr="00760B2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F1FF7"/>
    <w:multiLevelType w:val="hybridMultilevel"/>
    <w:tmpl w:val="E8A218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4B4AAE"/>
    <w:multiLevelType w:val="hybridMultilevel"/>
    <w:tmpl w:val="A03827FC"/>
    <w:lvl w:ilvl="0" w:tplc="936E4AB6">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27B50529"/>
    <w:multiLevelType w:val="hybridMultilevel"/>
    <w:tmpl w:val="2EE443EE"/>
    <w:lvl w:ilvl="0" w:tplc="728E531E">
      <w:start w:val="1"/>
      <w:numFmt w:val="bullet"/>
      <w:lvlText w:val="-"/>
      <w:lvlJc w:val="left"/>
      <w:pPr>
        <w:ind w:left="720" w:hanging="360"/>
      </w:pPr>
      <w:rPr>
        <w:rFonts w:ascii="Verdana" w:eastAsiaTheme="minorHAnsi" w:hAnsi="Verdana"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CB47BE1"/>
    <w:multiLevelType w:val="hybridMultilevel"/>
    <w:tmpl w:val="0EFC3EBC"/>
    <w:lvl w:ilvl="0" w:tplc="FA1232EC">
      <w:start w:val="1"/>
      <w:numFmt w:val="bullet"/>
      <w:lvlText w:val="-"/>
      <w:lvlJc w:val="left"/>
      <w:pPr>
        <w:ind w:left="360" w:hanging="360"/>
      </w:pPr>
      <w:rPr>
        <w:rFonts w:ascii="Verdana" w:eastAsiaTheme="minorHAnsi" w:hAnsi="Verdana" w:cstheme="minorHAns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51B7160F"/>
    <w:multiLevelType w:val="hybridMultilevel"/>
    <w:tmpl w:val="17DE1F7E"/>
    <w:lvl w:ilvl="0" w:tplc="7F5A10A0">
      <w:start w:val="1"/>
      <w:numFmt w:val="bullet"/>
      <w:lvlText w:val="-"/>
      <w:lvlJc w:val="left"/>
      <w:pPr>
        <w:ind w:left="720" w:hanging="360"/>
      </w:pPr>
      <w:rPr>
        <w:rFonts w:ascii="Verdana" w:eastAsiaTheme="minorHAnsi" w:hAnsi="Verdana"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C8"/>
    <w:rsid w:val="00187CC7"/>
    <w:rsid w:val="001C37C8"/>
    <w:rsid w:val="001F1BAD"/>
    <w:rsid w:val="00471D87"/>
    <w:rsid w:val="004D749F"/>
    <w:rsid w:val="005078A5"/>
    <w:rsid w:val="005224F7"/>
    <w:rsid w:val="006118F3"/>
    <w:rsid w:val="00633339"/>
    <w:rsid w:val="006815A9"/>
    <w:rsid w:val="0069466F"/>
    <w:rsid w:val="006D3270"/>
    <w:rsid w:val="006E2117"/>
    <w:rsid w:val="00760B29"/>
    <w:rsid w:val="00860DA1"/>
    <w:rsid w:val="00930223"/>
    <w:rsid w:val="00974763"/>
    <w:rsid w:val="009D6D1A"/>
    <w:rsid w:val="00A051BB"/>
    <w:rsid w:val="00AB3060"/>
    <w:rsid w:val="00BE5885"/>
    <w:rsid w:val="00BF1F7E"/>
    <w:rsid w:val="00C1175D"/>
    <w:rsid w:val="00C407F3"/>
    <w:rsid w:val="00C51BE1"/>
    <w:rsid w:val="00C678F2"/>
    <w:rsid w:val="00C83D38"/>
    <w:rsid w:val="00D41883"/>
    <w:rsid w:val="00D51987"/>
    <w:rsid w:val="00E84DE7"/>
    <w:rsid w:val="00EC6BDD"/>
    <w:rsid w:val="00F63C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C66F"/>
  <w15:chartTrackingRefBased/>
  <w15:docId w15:val="{6AC8686B-0E7F-44DA-B9B8-E0BD5A8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06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71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91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6730</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Pørtner Jensen</dc:creator>
  <cp:keywords/>
  <dc:description/>
  <cp:lastModifiedBy>Allan K. Jørgensen</cp:lastModifiedBy>
  <cp:revision>2</cp:revision>
  <dcterms:created xsi:type="dcterms:W3CDTF">2019-04-30T08:11:00Z</dcterms:created>
  <dcterms:modified xsi:type="dcterms:W3CDTF">2019-04-30T08:11:00Z</dcterms:modified>
</cp:coreProperties>
</file>