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RPr="00F3075A" w14:paraId="267FAC04" w14:textId="77777777" w:rsidTr="001D4135">
        <w:trPr>
          <w:trHeight w:hRule="exact" w:val="567"/>
        </w:trPr>
        <w:tc>
          <w:tcPr>
            <w:tcW w:w="284" w:type="dxa"/>
            <w:shd w:val="clear" w:color="auto" w:fill="0077B3" w:themeFill="accent1"/>
          </w:tcPr>
          <w:p w14:paraId="42468FC2" w14:textId="77777777" w:rsidR="00CE460E" w:rsidRPr="00F3075A" w:rsidRDefault="00CE460E" w:rsidP="00C96934">
            <w:pPr>
              <w:rPr>
                <w:sz w:val="22"/>
                <w:szCs w:val="22"/>
              </w:rPr>
            </w:pPr>
          </w:p>
        </w:tc>
        <w:tc>
          <w:tcPr>
            <w:tcW w:w="7937" w:type="dxa"/>
            <w:tcBorders>
              <w:bottom w:val="single" w:sz="8" w:space="0" w:color="FFFFFF" w:themeColor="background1"/>
            </w:tcBorders>
            <w:shd w:val="clear" w:color="auto" w:fill="0077B3" w:themeFill="accent1"/>
          </w:tcPr>
          <w:p w14:paraId="2805ED35" w14:textId="77777777" w:rsidR="00CE460E" w:rsidRPr="00F3075A" w:rsidRDefault="00CE460E" w:rsidP="001D4135">
            <w:pPr>
              <w:rPr>
                <w:sz w:val="22"/>
                <w:szCs w:val="22"/>
              </w:rPr>
            </w:pPr>
          </w:p>
        </w:tc>
        <w:tc>
          <w:tcPr>
            <w:tcW w:w="2268" w:type="dxa"/>
            <w:tcBorders>
              <w:bottom w:val="single" w:sz="8" w:space="0" w:color="FFFFFF" w:themeColor="background1"/>
            </w:tcBorders>
            <w:shd w:val="clear" w:color="auto" w:fill="0077B3" w:themeFill="accent1"/>
          </w:tcPr>
          <w:p w14:paraId="0669E286" w14:textId="77777777" w:rsidR="00CE460E" w:rsidRPr="00F3075A" w:rsidRDefault="00CE460E" w:rsidP="0053392F">
            <w:pPr>
              <w:jc w:val="right"/>
              <w:rPr>
                <w:sz w:val="22"/>
                <w:szCs w:val="22"/>
              </w:rPr>
            </w:pPr>
          </w:p>
        </w:tc>
        <w:tc>
          <w:tcPr>
            <w:tcW w:w="284" w:type="dxa"/>
            <w:shd w:val="clear" w:color="auto" w:fill="0077B3" w:themeFill="accent1"/>
          </w:tcPr>
          <w:p w14:paraId="2723E11C" w14:textId="77777777" w:rsidR="00CE460E" w:rsidRPr="00F3075A" w:rsidRDefault="00CE460E" w:rsidP="00C96934">
            <w:pPr>
              <w:rPr>
                <w:sz w:val="22"/>
                <w:szCs w:val="22"/>
              </w:rPr>
            </w:pPr>
          </w:p>
        </w:tc>
      </w:tr>
      <w:tr w:rsidR="00CE460E" w:rsidRPr="00F3075A" w14:paraId="49BA1BFD" w14:textId="77777777" w:rsidTr="00A62C15">
        <w:trPr>
          <w:trHeight w:hRule="exact" w:val="454"/>
        </w:trPr>
        <w:tc>
          <w:tcPr>
            <w:tcW w:w="284" w:type="dxa"/>
            <w:shd w:val="clear" w:color="auto" w:fill="0077B3" w:themeFill="accent1"/>
          </w:tcPr>
          <w:p w14:paraId="0AF6DBD0" w14:textId="77777777" w:rsidR="00CE460E" w:rsidRPr="00F3075A" w:rsidRDefault="00CE460E" w:rsidP="00C96934">
            <w:pPr>
              <w:rPr>
                <w:sz w:val="22"/>
                <w:szCs w:val="22"/>
              </w:rPr>
            </w:pPr>
          </w:p>
        </w:tc>
        <w:tc>
          <w:tcPr>
            <w:tcW w:w="7937" w:type="dxa"/>
            <w:tcBorders>
              <w:top w:val="single" w:sz="8" w:space="0" w:color="FFFFFF" w:themeColor="background1"/>
            </w:tcBorders>
            <w:shd w:val="clear" w:color="auto" w:fill="0077B3" w:themeFill="accent1"/>
          </w:tcPr>
          <w:p w14:paraId="3B5B838B" w14:textId="77777777" w:rsidR="00CE460E" w:rsidRPr="00F3075A" w:rsidRDefault="00CE460E" w:rsidP="00C96934">
            <w:pPr>
              <w:rPr>
                <w:sz w:val="22"/>
                <w:szCs w:val="22"/>
              </w:rPr>
            </w:pPr>
          </w:p>
        </w:tc>
        <w:tc>
          <w:tcPr>
            <w:tcW w:w="2268" w:type="dxa"/>
            <w:tcBorders>
              <w:top w:val="single" w:sz="8" w:space="0" w:color="FFFFFF" w:themeColor="background1"/>
            </w:tcBorders>
            <w:shd w:val="clear" w:color="auto" w:fill="0077B3" w:themeFill="accent1"/>
          </w:tcPr>
          <w:p w14:paraId="40D24230" w14:textId="77777777" w:rsidR="00CE460E" w:rsidRPr="00F3075A" w:rsidRDefault="00CE460E" w:rsidP="00C96934">
            <w:pPr>
              <w:rPr>
                <w:sz w:val="22"/>
                <w:szCs w:val="22"/>
              </w:rPr>
            </w:pPr>
          </w:p>
        </w:tc>
        <w:tc>
          <w:tcPr>
            <w:tcW w:w="284" w:type="dxa"/>
            <w:shd w:val="clear" w:color="auto" w:fill="0077B3" w:themeFill="accent1"/>
          </w:tcPr>
          <w:p w14:paraId="5D420B58" w14:textId="77777777" w:rsidR="00CE460E" w:rsidRPr="00F3075A" w:rsidRDefault="00CE460E" w:rsidP="00C96934">
            <w:pPr>
              <w:rPr>
                <w:sz w:val="22"/>
                <w:szCs w:val="22"/>
              </w:rPr>
            </w:pPr>
          </w:p>
        </w:tc>
      </w:tr>
      <w:tr w:rsidR="00CE460E" w:rsidRPr="00F3075A" w14:paraId="2F0308B1" w14:textId="77777777" w:rsidTr="00A62C15">
        <w:trPr>
          <w:cantSplit/>
          <w:trHeight w:hRule="exact" w:val="737"/>
        </w:trPr>
        <w:tc>
          <w:tcPr>
            <w:tcW w:w="284" w:type="dxa"/>
            <w:shd w:val="clear" w:color="auto" w:fill="0077B3" w:themeFill="accent1"/>
          </w:tcPr>
          <w:p w14:paraId="03D09DC5" w14:textId="77777777" w:rsidR="00CE460E" w:rsidRPr="00F3075A" w:rsidRDefault="00CE460E" w:rsidP="00C96934">
            <w:pPr>
              <w:rPr>
                <w:sz w:val="22"/>
                <w:szCs w:val="22"/>
              </w:rPr>
            </w:pPr>
          </w:p>
        </w:tc>
        <w:tc>
          <w:tcPr>
            <w:tcW w:w="7937" w:type="dxa"/>
            <w:shd w:val="clear" w:color="auto" w:fill="0077B3" w:themeFill="accent1"/>
          </w:tcPr>
          <w:p w14:paraId="75412E68" w14:textId="77777777" w:rsidR="00CE460E" w:rsidRPr="00F3075A" w:rsidRDefault="00CE460E" w:rsidP="00E42830">
            <w:pPr>
              <w:pStyle w:val="Titel"/>
              <w:rPr>
                <w:sz w:val="22"/>
                <w:szCs w:val="22"/>
              </w:rPr>
            </w:pPr>
            <w:r w:rsidRPr="00F3075A">
              <w:rPr>
                <w:sz w:val="22"/>
                <w:szCs w:val="22"/>
              </w:rPr>
              <w:t>Pædagogisk læreplan for</w:t>
            </w:r>
          </w:p>
        </w:tc>
        <w:tc>
          <w:tcPr>
            <w:tcW w:w="2268" w:type="dxa"/>
            <w:vMerge w:val="restart"/>
            <w:shd w:val="clear" w:color="auto" w:fill="0077B3" w:themeFill="accent1"/>
          </w:tcPr>
          <w:p w14:paraId="609E538D" w14:textId="77777777" w:rsidR="00CE460E" w:rsidRPr="00F3075A" w:rsidRDefault="0053392F" w:rsidP="0053392F">
            <w:pPr>
              <w:jc w:val="right"/>
              <w:rPr>
                <w:sz w:val="22"/>
                <w:szCs w:val="22"/>
              </w:rPr>
            </w:pPr>
            <w:r w:rsidRPr="00F3075A">
              <w:rPr>
                <w:noProof/>
                <w:sz w:val="22"/>
                <w:szCs w:val="22"/>
                <w:lang w:eastAsia="da-DK"/>
              </w:rPr>
              <w:drawing>
                <wp:inline distT="0" distB="0" distL="0" distR="0" wp14:anchorId="708558DF" wp14:editId="46AF623D">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4F82728" w14:textId="77777777" w:rsidR="00CE460E" w:rsidRPr="00F3075A" w:rsidRDefault="00CE460E" w:rsidP="00C96934">
            <w:pPr>
              <w:rPr>
                <w:sz w:val="22"/>
                <w:szCs w:val="22"/>
              </w:rPr>
            </w:pPr>
          </w:p>
        </w:tc>
      </w:tr>
      <w:tr w:rsidR="00CE460E" w:rsidRPr="00F3075A" w14:paraId="3B3E4161" w14:textId="77777777" w:rsidTr="00A62C15">
        <w:trPr>
          <w:cantSplit/>
          <w:trHeight w:val="1077"/>
        </w:trPr>
        <w:tc>
          <w:tcPr>
            <w:tcW w:w="284" w:type="dxa"/>
            <w:shd w:val="clear" w:color="auto" w:fill="0077B3" w:themeFill="accent1"/>
          </w:tcPr>
          <w:p w14:paraId="22713C01" w14:textId="77777777" w:rsidR="00CE460E" w:rsidRPr="00F3075A" w:rsidRDefault="00CE460E" w:rsidP="00C96934">
            <w:pPr>
              <w:rPr>
                <w:sz w:val="22"/>
                <w:szCs w:val="22"/>
              </w:rPr>
            </w:pPr>
          </w:p>
        </w:tc>
        <w:tc>
          <w:tcPr>
            <w:tcW w:w="7937" w:type="dxa"/>
            <w:shd w:val="clear" w:color="auto" w:fill="0077B3" w:themeFill="accent1"/>
          </w:tcPr>
          <w:sdt>
            <w:sdtPr>
              <w:rPr>
                <w:sz w:val="22"/>
              </w:rPr>
              <w:id w:val="836268051"/>
              <w:placeholder>
                <w:docPart w:val="C49B5FBA1DA5469CBAC01331B3DCE665"/>
              </w:placeholder>
              <w:dataBinding w:prefixMappings="xmlns:ns0='http://www.getsharp.dk/gsit_eva_laereplan' " w:xpath="/ns0:gsit_EVA_laereplan[1]/ns0:dokumentinfo[1]/ns0:dagtilbudsnavn[1]" w:storeItemID="{D44A66B1-F680-485B-B6D8-DF618F4B95EC}"/>
              <w:text/>
            </w:sdtPr>
            <w:sdtEndPr/>
            <w:sdtContent>
              <w:p w14:paraId="6D17B3B3" w14:textId="3A3D799F" w:rsidR="00CE460E" w:rsidRPr="00F3075A" w:rsidRDefault="004629B8" w:rsidP="00994526">
                <w:pPr>
                  <w:pStyle w:val="Undertitel"/>
                  <w:rPr>
                    <w:sz w:val="22"/>
                  </w:rPr>
                </w:pPr>
                <w:r w:rsidRPr="00F3075A">
                  <w:rPr>
                    <w:sz w:val="22"/>
                  </w:rPr>
                  <w:t>Pedersborg Børnehus</w:t>
                </w:r>
              </w:p>
            </w:sdtContent>
          </w:sdt>
          <w:sdt>
            <w:sdtPr>
              <w:rPr>
                <w:sz w:val="22"/>
              </w:rPr>
              <w:id w:val="-649517404"/>
              <w:placeholder>
                <w:docPart w:val="DC2A859FD62E4EC99FC3C4CCECFCADB6"/>
              </w:placeholder>
              <w:dataBinding w:prefixMappings="xmlns:ns0='http://www.getsharp.dk/gsit_eva_laereplan' " w:xpath="/ns0:gsit_EVA_laereplan[1]/ns0:dokumentinfo[1]/ns0:aarstal[1]" w:storeItemID="{D44A66B1-F680-485B-B6D8-DF618F4B95EC}"/>
              <w:text/>
            </w:sdtPr>
            <w:sdtEndPr/>
            <w:sdtContent>
              <w:p w14:paraId="4155C2DA" w14:textId="101783EC" w:rsidR="00CE460E" w:rsidRPr="00F3075A" w:rsidRDefault="004629B8" w:rsidP="00A62C15">
                <w:pPr>
                  <w:pStyle w:val="Undertitel"/>
                  <w:spacing w:after="284"/>
                  <w:rPr>
                    <w:sz w:val="22"/>
                  </w:rPr>
                </w:pPr>
                <w:r w:rsidRPr="00F3075A">
                  <w:rPr>
                    <w:sz w:val="22"/>
                  </w:rPr>
                  <w:t>2021-2023</w:t>
                </w:r>
              </w:p>
            </w:sdtContent>
          </w:sdt>
        </w:tc>
        <w:tc>
          <w:tcPr>
            <w:tcW w:w="2268" w:type="dxa"/>
            <w:vMerge/>
            <w:shd w:val="clear" w:color="auto" w:fill="0077B3" w:themeFill="accent1"/>
          </w:tcPr>
          <w:p w14:paraId="12210388" w14:textId="77777777" w:rsidR="00CE460E" w:rsidRPr="00F3075A" w:rsidRDefault="00CE460E" w:rsidP="00C96934">
            <w:pPr>
              <w:rPr>
                <w:sz w:val="22"/>
                <w:szCs w:val="22"/>
              </w:rPr>
            </w:pPr>
          </w:p>
        </w:tc>
        <w:tc>
          <w:tcPr>
            <w:tcW w:w="284" w:type="dxa"/>
            <w:shd w:val="clear" w:color="auto" w:fill="0077B3" w:themeFill="accent1"/>
          </w:tcPr>
          <w:p w14:paraId="1791462F" w14:textId="77777777" w:rsidR="00CE460E" w:rsidRPr="00F3075A" w:rsidRDefault="00CE460E" w:rsidP="00C96934">
            <w:pPr>
              <w:rPr>
                <w:sz w:val="22"/>
                <w:szCs w:val="22"/>
              </w:rPr>
            </w:pPr>
          </w:p>
        </w:tc>
      </w:tr>
    </w:tbl>
    <w:p w14:paraId="5E5F0AF1" w14:textId="77777777" w:rsidR="00B23B09" w:rsidRPr="00F3075A" w:rsidRDefault="00B23B09" w:rsidP="00C96934">
      <w:pPr>
        <w:rPr>
          <w:sz w:val="22"/>
          <w:szCs w:val="22"/>
        </w:rPr>
      </w:pPr>
    </w:p>
    <w:p w14:paraId="7F339E2F" w14:textId="77777777" w:rsidR="00247A1D" w:rsidRPr="00F3075A" w:rsidRDefault="00924C1F" w:rsidP="00C96934">
      <w:pPr>
        <w:rPr>
          <w:sz w:val="22"/>
          <w:szCs w:val="22"/>
        </w:rPr>
      </w:pPr>
      <w:r w:rsidRPr="00F3075A">
        <w:rPr>
          <w:noProof/>
          <w:sz w:val="22"/>
          <w:szCs w:val="22"/>
          <w:lang w:eastAsia="da-DK"/>
        </w:rPr>
        <mc:AlternateContent>
          <mc:Choice Requires="wps">
            <w:drawing>
              <wp:anchor distT="0" distB="0" distL="114300" distR="114300" simplePos="0" relativeHeight="251662336" behindDoc="1" locked="0" layoutInCell="1" allowOverlap="1" wp14:anchorId="5158A87C" wp14:editId="51446D38">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067C1C6" w14:textId="77777777" w:rsidR="00924C1F" w:rsidRDefault="00924C1F" w:rsidP="00924C1F">
                            <w:pPr>
                              <w:jc w:val="center"/>
                            </w:pPr>
                            <w:r>
                              <w:rPr>
                                <w:noProof/>
                                <w:lang w:eastAsia="da-DK"/>
                              </w:rPr>
                              <w:drawing>
                                <wp:inline distT="0" distB="0" distL="0" distR="0" wp14:anchorId="0FC5F848" wp14:editId="38D2915D">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8A87C"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067C1C6" w14:textId="77777777" w:rsidR="00924C1F" w:rsidRDefault="00924C1F" w:rsidP="00924C1F">
                      <w:pPr>
                        <w:jc w:val="center"/>
                      </w:pPr>
                      <w:r>
                        <w:rPr>
                          <w:noProof/>
                          <w:lang w:eastAsia="da-DK"/>
                        </w:rPr>
                        <w:drawing>
                          <wp:inline distT="0" distB="0" distL="0" distR="0" wp14:anchorId="0FC5F848" wp14:editId="38D2915D">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sidRPr="00F3075A">
        <w:rPr>
          <w:noProof/>
          <w:sz w:val="22"/>
          <w:szCs w:val="22"/>
          <w:lang w:eastAsia="da-DK"/>
        </w:rPr>
        <mc:AlternateContent>
          <mc:Choice Requires="wps">
            <w:drawing>
              <wp:anchor distT="0" distB="0" distL="114300" distR="114300" simplePos="0" relativeHeight="251659264" behindDoc="0" locked="0" layoutInCell="1" allowOverlap="1" wp14:anchorId="491EE4D2" wp14:editId="413D203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167E8C83"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E4D2"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167E8C83"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7A485AB8" w14:textId="77777777" w:rsidR="00247A1D" w:rsidRPr="00F3075A" w:rsidRDefault="00247A1D" w:rsidP="00247A1D">
      <w:pPr>
        <w:jc w:val="center"/>
        <w:rPr>
          <w:sz w:val="22"/>
          <w:szCs w:val="22"/>
        </w:rPr>
      </w:pPr>
    </w:p>
    <w:p w14:paraId="44CD498B" w14:textId="77777777" w:rsidR="00247A1D" w:rsidRPr="00F3075A" w:rsidRDefault="00247A1D" w:rsidP="00C96934">
      <w:pPr>
        <w:rPr>
          <w:sz w:val="22"/>
          <w:szCs w:val="22"/>
        </w:rPr>
      </w:pPr>
    </w:p>
    <w:p w14:paraId="128B275A" w14:textId="77777777" w:rsidR="00C96934" w:rsidRPr="00F3075A" w:rsidRDefault="00C96934" w:rsidP="00C96934">
      <w:pPr>
        <w:rPr>
          <w:sz w:val="22"/>
          <w:szCs w:val="22"/>
        </w:rPr>
      </w:pPr>
    </w:p>
    <w:p w14:paraId="7F71509A" w14:textId="77777777" w:rsidR="00C96934" w:rsidRPr="00F3075A" w:rsidRDefault="00C96934" w:rsidP="00C96934">
      <w:pPr>
        <w:rPr>
          <w:sz w:val="22"/>
          <w:szCs w:val="22"/>
        </w:rPr>
        <w:sectPr w:rsidR="00C96934" w:rsidRPr="00F3075A"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RPr="00F3075A" w14:paraId="3B304BEA" w14:textId="77777777" w:rsidTr="0036270F">
        <w:trPr>
          <w:cantSplit/>
          <w:trHeight w:hRule="exact" w:val="1758"/>
        </w:trPr>
        <w:tc>
          <w:tcPr>
            <w:tcW w:w="9628" w:type="dxa"/>
          </w:tcPr>
          <w:p w14:paraId="392E2AE4" w14:textId="77777777" w:rsidR="003F742D" w:rsidRPr="00F3075A" w:rsidRDefault="0036270F" w:rsidP="006C01ED">
            <w:pPr>
              <w:pStyle w:val="Overskrift1"/>
              <w:spacing w:before="0"/>
              <w:rPr>
                <w:sz w:val="22"/>
                <w:szCs w:val="22"/>
              </w:rPr>
            </w:pPr>
            <w:r w:rsidRPr="00F3075A">
              <w:rPr>
                <w:sz w:val="22"/>
                <w:szCs w:val="22"/>
              </w:rPr>
              <w:lastRenderedPageBreak/>
              <w:t>Om skabelonen</w:t>
            </w:r>
          </w:p>
        </w:tc>
      </w:tr>
    </w:tbl>
    <w:p w14:paraId="46DD16BD" w14:textId="77777777" w:rsidR="00C96934" w:rsidRPr="00F3075A" w:rsidRDefault="00C96934" w:rsidP="0086582D">
      <w:pPr>
        <w:pStyle w:val="MiniPara"/>
        <w:rPr>
          <w:sz w:val="22"/>
          <w:szCs w:val="22"/>
        </w:rPr>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RPr="00F3075A" w14:paraId="0EBC0D97" w14:textId="77777777" w:rsidTr="00B65F98">
        <w:trPr>
          <w:cantSplit/>
        </w:trPr>
        <w:tc>
          <w:tcPr>
            <w:tcW w:w="4678" w:type="dxa"/>
          </w:tcPr>
          <w:p w14:paraId="2ABE3C7C" w14:textId="77777777" w:rsidR="00125B15" w:rsidRPr="00F3075A" w:rsidRDefault="00125B15" w:rsidP="00B65F98">
            <w:pPr>
              <w:pStyle w:val="Tekst1sort"/>
              <w:suppressAutoHyphens/>
              <w:rPr>
                <w:sz w:val="22"/>
                <w:szCs w:val="22"/>
              </w:rPr>
            </w:pPr>
            <w:r w:rsidRPr="00F3075A">
              <w:rPr>
                <w:sz w:val="22"/>
                <w:szCs w:val="22"/>
              </w:rPr>
              <w:t>Denne skabelon henvender sig til jer, som er ledere og pædagogisk personale i dagtilbud. Formålet med skabelonen er at inspirere og understøtte ud</w:t>
            </w:r>
            <w:r w:rsidR="00B65F98" w:rsidRPr="00F3075A">
              <w:rPr>
                <w:sz w:val="22"/>
                <w:szCs w:val="22"/>
              </w:rPr>
              <w:softHyphen/>
            </w:r>
            <w:r w:rsidRPr="00F3075A">
              <w:rPr>
                <w:sz w:val="22"/>
                <w:szCs w:val="22"/>
              </w:rPr>
              <w:t xml:space="preserve">arbejdelsen af jeres lokale pædagogiske læreplan. </w:t>
            </w:r>
          </w:p>
          <w:p w14:paraId="5F232322" w14:textId="77777777" w:rsidR="00125B15" w:rsidRPr="00F3075A" w:rsidRDefault="00125B15" w:rsidP="00125B15">
            <w:pPr>
              <w:pStyle w:val="Tekst1sort"/>
              <w:rPr>
                <w:sz w:val="22"/>
                <w:szCs w:val="22"/>
              </w:rPr>
            </w:pPr>
            <w:r w:rsidRPr="00F3075A">
              <w:rPr>
                <w:sz w:val="22"/>
                <w:szCs w:val="22"/>
              </w:rPr>
              <w:t xml:space="preserve">Den grundlæggende ramme for udarbejdelsen af den pædagogiske læreplan er dagtilbudsloven med tilhørende bekendtgørelse, der er omsat i Børne- og Socialministeriets publikation </w:t>
            </w:r>
            <w:hyperlink r:id="rId10" w:history="1">
              <w:r w:rsidRPr="00F3075A">
                <w:rPr>
                  <w:rStyle w:val="Hyperlink"/>
                  <w:i/>
                  <w:sz w:val="22"/>
                  <w:szCs w:val="22"/>
                </w:rPr>
                <w:t>Den styrkede pædagogiske læreplan, Rammer og indhold</w:t>
              </w:r>
            </w:hyperlink>
            <w:r w:rsidRPr="00F3075A">
              <w:rPr>
                <w:i/>
                <w:sz w:val="22"/>
                <w:szCs w:val="22"/>
              </w:rPr>
              <w:t>, 2018.</w:t>
            </w:r>
            <w:r w:rsidRPr="00F3075A">
              <w:rPr>
                <w:sz w:val="22"/>
                <w:szCs w:val="22"/>
              </w:rPr>
              <w:t xml:space="preserve"> Det er hensigten, at I skal bruge publikationen, når I arbejder med skabelonen.</w:t>
            </w:r>
          </w:p>
          <w:p w14:paraId="6207B122" w14:textId="77777777" w:rsidR="00125B15" w:rsidRPr="00F3075A" w:rsidRDefault="00125B15" w:rsidP="00B65F98">
            <w:pPr>
              <w:pStyle w:val="Tekst1sort"/>
              <w:suppressAutoHyphens/>
              <w:rPr>
                <w:sz w:val="22"/>
                <w:szCs w:val="22"/>
              </w:rPr>
            </w:pPr>
            <w:r w:rsidRPr="00F3075A">
              <w:rPr>
                <w:sz w:val="22"/>
                <w:szCs w:val="22"/>
              </w:rPr>
              <w:t>Skabelonen indeholder alle de lovmæssige krav til at udarbejde den pædagogiske læreplan. Samtidig understøtter skabelonen jeres overvejelser ved</w:t>
            </w:r>
            <w:r w:rsidR="00B65F98" w:rsidRPr="00F3075A">
              <w:rPr>
                <w:sz w:val="22"/>
                <w:szCs w:val="22"/>
              </w:rPr>
              <w:softHyphen/>
            </w:r>
            <w:r w:rsidRPr="00F3075A">
              <w:rPr>
                <w:sz w:val="22"/>
                <w:szCs w:val="22"/>
              </w:rPr>
              <w:t>rørende den løbende dokumentation og evaluering af arbejdet med den pædagogiske læreplan.</w:t>
            </w:r>
            <w:r w:rsidRPr="00F3075A" w:rsidDel="00E42A94">
              <w:rPr>
                <w:sz w:val="22"/>
                <w:szCs w:val="22"/>
              </w:rPr>
              <w:t xml:space="preserve"> </w:t>
            </w:r>
          </w:p>
          <w:p w14:paraId="5C2340C3" w14:textId="77777777" w:rsidR="00125B15" w:rsidRPr="00F3075A" w:rsidRDefault="00125B15" w:rsidP="00B65F98">
            <w:pPr>
              <w:pStyle w:val="Tekst1sort"/>
              <w:suppressAutoHyphens/>
              <w:rPr>
                <w:sz w:val="22"/>
                <w:szCs w:val="22"/>
              </w:rPr>
            </w:pPr>
            <w:r w:rsidRPr="00F3075A">
              <w:rPr>
                <w:sz w:val="22"/>
                <w:szCs w:val="22"/>
              </w:rPr>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F3075A">
              <w:rPr>
                <w:i/>
                <w:sz w:val="22"/>
                <w:szCs w:val="22"/>
              </w:rPr>
              <w:t xml:space="preserve"> </w:t>
            </w:r>
            <w:r w:rsidRPr="00F3075A">
              <w:rPr>
                <w:sz w:val="22"/>
                <w:szCs w:val="22"/>
              </w:rPr>
              <w:t xml:space="preserve">med at planlægge, følge op på og videreudvikle kvaliteten i det pædagogiske læringsmiljø i jeres dagtilbud i forhold til jeres børnegruppe. </w:t>
            </w:r>
          </w:p>
          <w:p w14:paraId="4F7869C2" w14:textId="77777777" w:rsidR="00125B15" w:rsidRPr="00F3075A" w:rsidRDefault="00125B15" w:rsidP="00B65F98">
            <w:pPr>
              <w:pStyle w:val="Tekst1sort"/>
              <w:suppressAutoHyphens/>
              <w:rPr>
                <w:sz w:val="22"/>
                <w:szCs w:val="22"/>
              </w:rPr>
            </w:pPr>
            <w:r w:rsidRPr="00F3075A">
              <w:rPr>
                <w:sz w:val="22"/>
                <w:szCs w:val="22"/>
              </w:rPr>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597E070D" w14:textId="77777777" w:rsidR="00125B15" w:rsidRPr="00F3075A" w:rsidRDefault="00125B15" w:rsidP="00125B15">
            <w:pPr>
              <w:pStyle w:val="Tekst1sort"/>
              <w:rPr>
                <w:sz w:val="22"/>
                <w:szCs w:val="22"/>
              </w:rPr>
            </w:pPr>
          </w:p>
        </w:tc>
        <w:tc>
          <w:tcPr>
            <w:tcW w:w="4677" w:type="dxa"/>
          </w:tcPr>
          <w:p w14:paraId="52E153D0" w14:textId="77777777" w:rsidR="00125B15" w:rsidRPr="00F3075A" w:rsidRDefault="0026430E" w:rsidP="00125B15">
            <w:pPr>
              <w:pStyle w:val="Tekst1sort"/>
              <w:rPr>
                <w:sz w:val="22"/>
                <w:szCs w:val="22"/>
              </w:rPr>
            </w:pPr>
            <w:r w:rsidRPr="00F3075A">
              <w:rPr>
                <w:noProof/>
                <w:sz w:val="22"/>
                <w:szCs w:val="22"/>
                <w:lang w:eastAsia="da-DK"/>
              </w:rPr>
              <w:drawing>
                <wp:inline distT="0" distB="0" distL="0" distR="0" wp14:anchorId="61097BE0" wp14:editId="43E22C6C">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29594774" w14:textId="77777777" w:rsidR="0026430E" w:rsidRPr="00F3075A" w:rsidRDefault="0023247A" w:rsidP="0086582D">
            <w:pPr>
              <w:pStyle w:val="Billedtekst"/>
              <w:ind w:right="1701"/>
              <w:rPr>
                <w:sz w:val="22"/>
                <w:szCs w:val="22"/>
              </w:rPr>
            </w:pPr>
            <w:hyperlink r:id="rId12" w:history="1">
              <w:r w:rsidR="0026430E" w:rsidRPr="00F3075A">
                <w:rPr>
                  <w:rStyle w:val="Hyperlink"/>
                  <w:rFonts w:cs="Arial"/>
                  <w:i/>
                  <w:sz w:val="22"/>
                  <w:szCs w:val="22"/>
                </w:rPr>
                <w:t>Den styrkede pædagogiske læreplan, Rammer og indhold</w:t>
              </w:r>
            </w:hyperlink>
            <w:r w:rsidR="0026430E" w:rsidRPr="00F3075A">
              <w:rPr>
                <w:sz w:val="22"/>
                <w:szCs w:val="22"/>
              </w:rPr>
              <w:t xml:space="preserve"> </w:t>
            </w:r>
          </w:p>
          <w:p w14:paraId="6116EE67" w14:textId="77777777" w:rsidR="0026430E" w:rsidRPr="00F3075A" w:rsidRDefault="0026430E" w:rsidP="00125B15">
            <w:pPr>
              <w:pStyle w:val="Tekst1sort"/>
              <w:rPr>
                <w:sz w:val="22"/>
                <w:szCs w:val="22"/>
              </w:rPr>
            </w:pPr>
          </w:p>
          <w:p w14:paraId="47C4C746" w14:textId="77777777" w:rsidR="0026430E" w:rsidRPr="00F3075A" w:rsidRDefault="0026430E" w:rsidP="0026430E">
            <w:pPr>
              <w:pStyle w:val="Tekst1sort"/>
              <w:rPr>
                <w:b/>
                <w:sz w:val="22"/>
                <w:szCs w:val="22"/>
              </w:rPr>
            </w:pPr>
            <w:r w:rsidRPr="00F3075A">
              <w:rPr>
                <w:b/>
                <w:sz w:val="22"/>
                <w:szCs w:val="22"/>
              </w:rPr>
              <w:t>Brug af skabelonen</w:t>
            </w:r>
          </w:p>
          <w:p w14:paraId="631DAACF" w14:textId="77777777" w:rsidR="0026430E" w:rsidRPr="00F3075A" w:rsidRDefault="0026430E" w:rsidP="00B65F98">
            <w:pPr>
              <w:pStyle w:val="Tekst1sort"/>
              <w:rPr>
                <w:sz w:val="22"/>
                <w:szCs w:val="22"/>
              </w:rPr>
            </w:pPr>
            <w:r w:rsidRPr="00F3075A">
              <w:rPr>
                <w:sz w:val="22"/>
                <w:szCs w:val="22"/>
              </w:rPr>
              <w:t>Når I udfylder skabelonen</w:t>
            </w:r>
            <w:r w:rsidR="006A62A6" w:rsidRPr="00F3075A">
              <w:rPr>
                <w:sz w:val="22"/>
                <w:szCs w:val="22"/>
              </w:rPr>
              <w:t>,</w:t>
            </w:r>
            <w:r w:rsidRPr="00F3075A">
              <w:rPr>
                <w:sz w:val="22"/>
                <w:szCs w:val="22"/>
              </w:rPr>
              <w:t xml:space="preserve"> skal I klikke på </w:t>
            </w:r>
            <w:r w:rsidRPr="00F3075A">
              <w:rPr>
                <w:i/>
                <w:iCs/>
                <w:sz w:val="22"/>
                <w:szCs w:val="22"/>
              </w:rPr>
              <w:t>skrivefeltet</w:t>
            </w:r>
            <w:r w:rsidRPr="00F3075A">
              <w:rPr>
                <w:sz w:val="22"/>
                <w:szCs w:val="22"/>
              </w:rPr>
              <w:t xml:space="preserve">. I kan fremhæve tekster og indsætte billeder. </w:t>
            </w:r>
          </w:p>
          <w:p w14:paraId="042EB400" w14:textId="77777777" w:rsidR="0026430E" w:rsidRPr="00F3075A" w:rsidRDefault="0026430E" w:rsidP="00B65F98">
            <w:pPr>
              <w:pStyle w:val="Tekst1sort"/>
              <w:rPr>
                <w:rFonts w:cs="Arial"/>
                <w:sz w:val="22"/>
                <w:szCs w:val="22"/>
              </w:rPr>
            </w:pPr>
            <w:r w:rsidRPr="00F3075A">
              <w:rPr>
                <w:rFonts w:cs="Arial"/>
                <w:sz w:val="22"/>
                <w:szCs w:val="22"/>
              </w:rPr>
              <w:t>I kan slette denne side ved at markere teksten og billede</w:t>
            </w:r>
            <w:r w:rsidR="006A62A6" w:rsidRPr="00F3075A">
              <w:rPr>
                <w:rFonts w:cs="Arial"/>
                <w:sz w:val="22"/>
                <w:szCs w:val="22"/>
              </w:rPr>
              <w:t>t</w:t>
            </w:r>
            <w:r w:rsidRPr="00F3075A">
              <w:rPr>
                <w:rFonts w:cs="Arial"/>
                <w:sz w:val="22"/>
                <w:szCs w:val="22"/>
              </w:rPr>
              <w:t xml:space="preserve"> og trykke </w:t>
            </w:r>
            <w:r w:rsidR="0019454B" w:rsidRPr="00F3075A">
              <w:rPr>
                <w:rFonts w:cs="Arial"/>
                <w:i/>
                <w:iCs/>
                <w:sz w:val="22"/>
                <w:szCs w:val="22"/>
              </w:rPr>
              <w:t>delete</w:t>
            </w:r>
            <w:r w:rsidRPr="00F3075A">
              <w:rPr>
                <w:rFonts w:cs="Arial"/>
                <w:sz w:val="22"/>
                <w:szCs w:val="22"/>
              </w:rPr>
              <w:t>. I kan også slette den sidste side, hvis I ønsker det.</w:t>
            </w:r>
          </w:p>
        </w:tc>
      </w:tr>
    </w:tbl>
    <w:p w14:paraId="5F620610" w14:textId="77777777" w:rsidR="00125B15" w:rsidRPr="00F3075A" w:rsidRDefault="00125B15" w:rsidP="0036270F">
      <w:pPr>
        <w:rPr>
          <w:sz w:val="22"/>
          <w:szCs w:val="22"/>
        </w:rPr>
      </w:pPr>
    </w:p>
    <w:p w14:paraId="4E8F7418" w14:textId="77777777" w:rsidR="00125B15" w:rsidRPr="00F3075A" w:rsidRDefault="00125B15">
      <w:pPr>
        <w:rPr>
          <w:sz w:val="22"/>
          <w:szCs w:val="22"/>
        </w:rPr>
      </w:pPr>
      <w:r w:rsidRPr="00F3075A">
        <w:rPr>
          <w:b/>
          <w:sz w:val="22"/>
          <w:szCs w:val="22"/>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RPr="00F3075A" w14:paraId="06A68299" w14:textId="77777777" w:rsidTr="0070357C">
        <w:trPr>
          <w:cantSplit/>
          <w:trHeight w:hRule="exact" w:val="1758"/>
        </w:trPr>
        <w:tc>
          <w:tcPr>
            <w:tcW w:w="9628" w:type="dxa"/>
          </w:tcPr>
          <w:p w14:paraId="7065A637" w14:textId="77777777" w:rsidR="0036270F" w:rsidRPr="00F3075A" w:rsidRDefault="0036270F" w:rsidP="006C01ED">
            <w:pPr>
              <w:pStyle w:val="Overskrift1"/>
              <w:spacing w:before="0"/>
              <w:rPr>
                <w:sz w:val="22"/>
                <w:szCs w:val="22"/>
              </w:rPr>
            </w:pPr>
            <w:r w:rsidRPr="00F3075A">
              <w:rPr>
                <w:sz w:val="22"/>
                <w:szCs w:val="22"/>
              </w:rPr>
              <w:lastRenderedPageBreak/>
              <w:t>Ramme for udarbejdelse</w:t>
            </w:r>
            <w:r w:rsidR="00B65F98" w:rsidRPr="00F3075A">
              <w:rPr>
                <w:sz w:val="22"/>
                <w:szCs w:val="22"/>
              </w:rPr>
              <w:t xml:space="preserve"> </w:t>
            </w:r>
            <w:r w:rsidRPr="00F3075A">
              <w:rPr>
                <w:sz w:val="22"/>
                <w:szCs w:val="22"/>
              </w:rPr>
              <w:t>af den pædagogiske læreplan</w:t>
            </w:r>
          </w:p>
        </w:tc>
      </w:tr>
      <w:tr w:rsidR="00946390" w:rsidRPr="00F3075A" w14:paraId="62F63EA4" w14:textId="77777777" w:rsidTr="0070357C">
        <w:trPr>
          <w:cantSplit/>
        </w:trPr>
        <w:tc>
          <w:tcPr>
            <w:tcW w:w="9628" w:type="dxa"/>
            <w:tcMar>
              <w:top w:w="454" w:type="dxa"/>
            </w:tcMar>
          </w:tcPr>
          <w:p w14:paraId="3CECC960" w14:textId="77777777" w:rsidR="00946390" w:rsidRPr="00F3075A" w:rsidRDefault="00946390" w:rsidP="00946390">
            <w:pPr>
              <w:rPr>
                <w:sz w:val="22"/>
                <w:szCs w:val="22"/>
              </w:rPr>
            </w:pPr>
            <w:r w:rsidRPr="00F3075A">
              <w:rPr>
                <w:noProof/>
                <w:sz w:val="22"/>
                <w:szCs w:val="22"/>
                <w:lang w:eastAsia="da-DK"/>
              </w:rPr>
              <w:drawing>
                <wp:inline distT="0" distB="0" distL="0" distR="0" wp14:anchorId="56CF023A" wp14:editId="5E95407D">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1BCE0075" w14:textId="77777777" w:rsidR="0036270F" w:rsidRPr="00F3075A" w:rsidRDefault="0036270F" w:rsidP="0036270F">
      <w:pPr>
        <w:rPr>
          <w:sz w:val="22"/>
          <w:szCs w:val="22"/>
        </w:rPr>
      </w:pPr>
    </w:p>
    <w:p w14:paraId="48F44B0A" w14:textId="77777777" w:rsidR="00047E0D" w:rsidRPr="00F3075A" w:rsidRDefault="00047E0D" w:rsidP="0036270F">
      <w:pPr>
        <w:rPr>
          <w:sz w:val="22"/>
          <w:szCs w:val="22"/>
        </w:rPr>
        <w:sectPr w:rsidR="00047E0D" w:rsidRPr="00F3075A" w:rsidSect="00C96934">
          <w:headerReference w:type="default" r:id="rId14"/>
          <w:footerReference w:type="default" r:id="rId15"/>
          <w:pgSz w:w="11906" w:h="16838" w:code="9"/>
          <w:pgMar w:top="1418" w:right="1134" w:bottom="1134" w:left="1134" w:header="680" w:footer="680" w:gutter="0"/>
          <w:cols w:space="708"/>
          <w:docGrid w:linePitch="360"/>
        </w:sectPr>
      </w:pPr>
    </w:p>
    <w:p w14:paraId="5EEFA3DC" w14:textId="77777777" w:rsidR="00047E0D" w:rsidRPr="00F3075A" w:rsidRDefault="00047E0D" w:rsidP="00507E9F">
      <w:pPr>
        <w:pStyle w:val="Tekst1sort"/>
        <w:suppressAutoHyphens/>
        <w:rPr>
          <w:sz w:val="22"/>
          <w:szCs w:val="22"/>
        </w:rPr>
      </w:pPr>
      <w:r w:rsidRPr="00F3075A">
        <w:rPr>
          <w:sz w:val="22"/>
          <w:szCs w:val="22"/>
        </w:rPr>
        <w:t>Den pædagogiske læreplan udarbejdes med ud</w:t>
      </w:r>
      <w:r w:rsidR="00507E9F" w:rsidRPr="00F3075A">
        <w:rPr>
          <w:sz w:val="22"/>
          <w:szCs w:val="22"/>
        </w:rPr>
        <w:softHyphen/>
      </w:r>
      <w:r w:rsidRPr="00F3075A">
        <w:rPr>
          <w:sz w:val="22"/>
          <w:szCs w:val="22"/>
        </w:rPr>
        <w:t>gangspunkt i det fælles pædagogiske grundlag samt de seks læreplanstemaer og de tilhørende pæda</w:t>
      </w:r>
      <w:r w:rsidR="00507E9F" w:rsidRPr="00F3075A">
        <w:rPr>
          <w:sz w:val="22"/>
          <w:szCs w:val="22"/>
        </w:rPr>
        <w:softHyphen/>
      </w:r>
      <w:r w:rsidRPr="00F3075A">
        <w:rPr>
          <w:sz w:val="22"/>
          <w:szCs w:val="22"/>
        </w:rPr>
        <w:t>gogiske mål for sammen</w:t>
      </w:r>
      <w:r w:rsidRPr="00F3075A">
        <w:rPr>
          <w:sz w:val="22"/>
          <w:szCs w:val="22"/>
        </w:rPr>
        <w:softHyphen/>
        <w:t>hængen mellem det pæda</w:t>
      </w:r>
      <w:r w:rsidR="00507E9F" w:rsidRPr="00F3075A">
        <w:rPr>
          <w:sz w:val="22"/>
          <w:szCs w:val="22"/>
        </w:rPr>
        <w:softHyphen/>
      </w:r>
      <w:r w:rsidRPr="00F3075A">
        <w:rPr>
          <w:sz w:val="22"/>
          <w:szCs w:val="22"/>
        </w:rPr>
        <w:t xml:space="preserve">gogiske læringsmiljø og børns læring. </w:t>
      </w:r>
    </w:p>
    <w:p w14:paraId="2A6E17F9" w14:textId="31E01743" w:rsidR="00047E0D" w:rsidRDefault="00047E0D" w:rsidP="00507E9F">
      <w:pPr>
        <w:suppressAutoHyphens/>
        <w:rPr>
          <w:sz w:val="22"/>
          <w:szCs w:val="22"/>
        </w:rPr>
      </w:pPr>
      <w:r w:rsidRPr="00F3075A">
        <w:rPr>
          <w:sz w:val="22"/>
          <w:szCs w:val="22"/>
        </w:rPr>
        <w:t>Rammen for at udarbejde den pædagogiske læreplan er dagtilbudsloven og dens overordnede formålsbestemmelse samt den tilhørende bekendt</w:t>
      </w:r>
      <w:r w:rsidR="00507E9F" w:rsidRPr="00F3075A">
        <w:rPr>
          <w:sz w:val="22"/>
          <w:szCs w:val="22"/>
        </w:rPr>
        <w:softHyphen/>
      </w:r>
      <w:r w:rsidRPr="00F3075A">
        <w:rPr>
          <w:sz w:val="22"/>
          <w:szCs w:val="22"/>
        </w:rPr>
        <w:t xml:space="preserve">gørelse. Loven og bekendtgørelsen er udfoldet i publikationen </w:t>
      </w:r>
      <w:hyperlink r:id="rId16" w:history="1">
        <w:r w:rsidRPr="00F3075A">
          <w:rPr>
            <w:rStyle w:val="Hyperlink"/>
            <w:i/>
            <w:sz w:val="22"/>
            <w:szCs w:val="22"/>
          </w:rPr>
          <w:t>Den styrkede pædagogiske læreplan, Rammer og indhold</w:t>
        </w:r>
      </w:hyperlink>
      <w:r w:rsidRPr="00F3075A">
        <w:rPr>
          <w:rStyle w:val="Hyperlink"/>
          <w:i/>
          <w:sz w:val="22"/>
          <w:szCs w:val="22"/>
        </w:rPr>
        <w:t>.</w:t>
      </w:r>
      <w:r w:rsidRPr="00F3075A">
        <w:rPr>
          <w:sz w:val="22"/>
          <w:szCs w:val="22"/>
        </w:rPr>
        <w:t xml:space="preserve"> Publikationen samler og formid</w:t>
      </w:r>
      <w:r w:rsidR="00507E9F" w:rsidRPr="00F3075A">
        <w:rPr>
          <w:sz w:val="22"/>
          <w:szCs w:val="22"/>
        </w:rPr>
        <w:softHyphen/>
      </w:r>
      <w:r w:rsidRPr="00F3075A">
        <w:rPr>
          <w:sz w:val="22"/>
          <w:szCs w:val="22"/>
        </w:rPr>
        <w:t xml:space="preserve">ler alle </w:t>
      </w:r>
      <w:r w:rsidRPr="00F3075A">
        <w:rPr>
          <w:sz w:val="22"/>
          <w:szCs w:val="22"/>
        </w:rPr>
        <w:lastRenderedPageBreak/>
        <w:t>relevante krav til arbejdet med den pædago</w:t>
      </w:r>
      <w:r w:rsidR="00507E9F" w:rsidRPr="00F3075A">
        <w:rPr>
          <w:sz w:val="22"/>
          <w:szCs w:val="22"/>
        </w:rPr>
        <w:softHyphen/>
      </w:r>
      <w:r w:rsidRPr="00F3075A">
        <w:rPr>
          <w:sz w:val="22"/>
          <w:szCs w:val="22"/>
        </w:rPr>
        <w:t>giske læreplan og er dermed en forudsætning for at udarbejde den pædagogiske læreplan. Derfor hen</w:t>
      </w:r>
      <w:r w:rsidR="00507E9F" w:rsidRPr="00F3075A">
        <w:rPr>
          <w:sz w:val="22"/>
          <w:szCs w:val="22"/>
        </w:rPr>
        <w:softHyphen/>
      </w:r>
      <w:r w:rsidRPr="00F3075A">
        <w:rPr>
          <w:sz w:val="22"/>
          <w:szCs w:val="22"/>
        </w:rPr>
        <w:t>vises der gennem skabelonen løbende til publikatio</w:t>
      </w:r>
      <w:r w:rsidR="00507E9F" w:rsidRPr="00F3075A">
        <w:rPr>
          <w:sz w:val="22"/>
          <w:szCs w:val="22"/>
        </w:rPr>
        <w:softHyphen/>
      </w:r>
      <w:r w:rsidRPr="00F3075A">
        <w:rPr>
          <w:sz w:val="22"/>
          <w:szCs w:val="22"/>
        </w:rPr>
        <w:t xml:space="preserve">nen. På </w:t>
      </w:r>
      <w:r w:rsidR="006A62A6" w:rsidRPr="00F3075A">
        <w:rPr>
          <w:sz w:val="22"/>
          <w:szCs w:val="22"/>
        </w:rPr>
        <w:t>sidste side i</w:t>
      </w:r>
      <w:r w:rsidRPr="00F3075A">
        <w:rPr>
          <w:sz w:val="22"/>
          <w:szCs w:val="22"/>
        </w:rPr>
        <w:t xml:space="preserve"> skabelonen er der yderligere information om relevante inspirationsmaterialer. </w:t>
      </w:r>
    </w:p>
    <w:p w14:paraId="7CE92447" w14:textId="1721A7D0" w:rsidR="00FC02DD" w:rsidRDefault="00FC02DD" w:rsidP="00507E9F">
      <w:pPr>
        <w:suppressAutoHyphens/>
        <w:rPr>
          <w:sz w:val="22"/>
          <w:szCs w:val="22"/>
        </w:rPr>
      </w:pPr>
    </w:p>
    <w:p w14:paraId="012F9F52" w14:textId="1AFFCE94" w:rsidR="00FC02DD" w:rsidRDefault="00FC02DD" w:rsidP="00507E9F">
      <w:pPr>
        <w:suppressAutoHyphens/>
        <w:rPr>
          <w:sz w:val="22"/>
          <w:szCs w:val="22"/>
        </w:rPr>
      </w:pPr>
    </w:p>
    <w:p w14:paraId="62A4C9AC" w14:textId="77777777" w:rsidR="00FC02DD" w:rsidRDefault="00FC02DD" w:rsidP="00507E9F">
      <w:pPr>
        <w:suppressAutoHyphens/>
        <w:rPr>
          <w:sz w:val="22"/>
          <w:szCs w:val="22"/>
        </w:rPr>
      </w:pPr>
    </w:p>
    <w:p w14:paraId="5D26BAFB" w14:textId="77777777" w:rsidR="00FC02DD" w:rsidRPr="00F3075A" w:rsidRDefault="00FC02DD" w:rsidP="00507E9F">
      <w:pPr>
        <w:suppressAutoHyphens/>
        <w:rPr>
          <w:sz w:val="22"/>
          <w:szCs w:val="22"/>
        </w:rPr>
      </w:pPr>
    </w:p>
    <w:p w14:paraId="5C9A7842" w14:textId="77777777" w:rsidR="00047E0D" w:rsidRPr="00F3075A" w:rsidRDefault="00047E0D" w:rsidP="0036270F">
      <w:pPr>
        <w:rPr>
          <w:sz w:val="22"/>
          <w:szCs w:val="22"/>
        </w:rPr>
      </w:pPr>
    </w:p>
    <w:p w14:paraId="2D045CC9" w14:textId="77777777" w:rsidR="00047E0D" w:rsidRPr="00F3075A" w:rsidRDefault="00047E0D" w:rsidP="0036270F">
      <w:pPr>
        <w:rPr>
          <w:sz w:val="22"/>
          <w:szCs w:val="22"/>
        </w:rPr>
        <w:sectPr w:rsidR="00047E0D" w:rsidRPr="00F3075A"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RPr="00F3075A" w14:paraId="0D1AB2CE" w14:textId="77777777" w:rsidTr="006C01ED">
        <w:trPr>
          <w:cantSplit/>
          <w:trHeight w:hRule="exact" w:val="2835"/>
        </w:trPr>
        <w:tc>
          <w:tcPr>
            <w:tcW w:w="9638" w:type="dxa"/>
          </w:tcPr>
          <w:p w14:paraId="7DEDD0B7" w14:textId="77777777" w:rsidR="0070357C" w:rsidRDefault="0070357C" w:rsidP="006F1048">
            <w:pPr>
              <w:pStyle w:val="Overskrift1"/>
              <w:pageBreakBefore/>
              <w:rPr>
                <w:sz w:val="40"/>
                <w:szCs w:val="40"/>
              </w:rPr>
            </w:pPr>
            <w:r w:rsidRPr="00F3075A">
              <w:rPr>
                <w:sz w:val="40"/>
                <w:szCs w:val="40"/>
              </w:rPr>
              <w:lastRenderedPageBreak/>
              <w:t>Hvem er vi</w:t>
            </w:r>
            <w:r w:rsidR="005252DB" w:rsidRPr="00F3075A">
              <w:rPr>
                <w:sz w:val="40"/>
                <w:szCs w:val="40"/>
              </w:rPr>
              <w:t>?</w:t>
            </w:r>
          </w:p>
          <w:p w14:paraId="1B685893" w14:textId="4EAC7407" w:rsidR="00F3075A" w:rsidRPr="00F3075A" w:rsidRDefault="00F3075A" w:rsidP="00F3075A"/>
        </w:tc>
      </w:tr>
      <w:tr w:rsidR="00364E96" w:rsidRPr="00F3075A" w14:paraId="4273B2A5" w14:textId="77777777" w:rsidTr="00A523CB">
        <w:trPr>
          <w:cantSplit/>
          <w:trHeight w:hRule="exact" w:val="454"/>
        </w:trPr>
        <w:tc>
          <w:tcPr>
            <w:tcW w:w="9638" w:type="dxa"/>
            <w:tcMar>
              <w:top w:w="0" w:type="dxa"/>
              <w:bottom w:w="0" w:type="dxa"/>
            </w:tcMar>
          </w:tcPr>
          <w:p w14:paraId="544A538A" w14:textId="77777777" w:rsidR="00364E96" w:rsidRPr="00F3075A" w:rsidRDefault="00364E96" w:rsidP="00364E96">
            <w:pPr>
              <w:rPr>
                <w:sz w:val="22"/>
                <w:szCs w:val="22"/>
              </w:rPr>
            </w:pPr>
          </w:p>
        </w:tc>
      </w:tr>
    </w:tbl>
    <w:p w14:paraId="373E2525" w14:textId="77777777" w:rsidR="006B21D4" w:rsidRPr="006B21D4" w:rsidRDefault="006B21D4" w:rsidP="006B21D4">
      <w:pPr>
        <w:shd w:val="clear" w:color="auto" w:fill="FFFFFF"/>
        <w:spacing w:line="348" w:lineRule="atLeast"/>
        <w:rPr>
          <w:rFonts w:eastAsia="Times New Roman" w:cs="Arial"/>
          <w:color w:val="565656"/>
          <w:sz w:val="22"/>
          <w:szCs w:val="22"/>
          <w:lang w:eastAsia="da-DK"/>
        </w:rPr>
      </w:pPr>
      <w:r w:rsidRPr="006B21D4">
        <w:rPr>
          <w:rFonts w:eastAsia="Times New Roman" w:cs="Arial"/>
          <w:color w:val="565656"/>
          <w:sz w:val="22"/>
          <w:szCs w:val="22"/>
          <w:lang w:eastAsia="da-DK"/>
        </w:rPr>
        <w:t>Pedersborg Børnehus er en integreret institution med plads til 20 vuggestuebørn og 60 børnehavebørn. Vi bor i et dejligt stort og lyst hus, med mange gode faciliteter som f.eks. vores kælder under huset, med gymnastiksal, malerværksted og træværksted. Vi har tre gode legepladser som omkranser institutionen og giver mulighed for masser af leg, aktivitet og fordybelse.</w:t>
      </w:r>
    </w:p>
    <w:p w14:paraId="6623CF89" w14:textId="77777777" w:rsidR="006B21D4" w:rsidRPr="006B21D4" w:rsidRDefault="006B21D4" w:rsidP="006B21D4">
      <w:pPr>
        <w:shd w:val="clear" w:color="auto" w:fill="FFFFFF"/>
        <w:spacing w:line="348" w:lineRule="atLeast"/>
        <w:rPr>
          <w:rFonts w:eastAsia="Times New Roman" w:cs="Arial"/>
          <w:color w:val="565656"/>
          <w:sz w:val="22"/>
          <w:szCs w:val="22"/>
          <w:lang w:eastAsia="da-DK"/>
        </w:rPr>
      </w:pPr>
      <w:r w:rsidRPr="006B21D4">
        <w:rPr>
          <w:rFonts w:eastAsia="Times New Roman" w:cs="Arial"/>
          <w:color w:val="565656"/>
          <w:sz w:val="22"/>
          <w:szCs w:val="22"/>
          <w:lang w:eastAsia="da-DK"/>
        </w:rPr>
        <w:t> </w:t>
      </w:r>
    </w:p>
    <w:p w14:paraId="47418045" w14:textId="2FEC6585" w:rsidR="006B21D4" w:rsidRPr="00F3075A" w:rsidRDefault="006B21D4" w:rsidP="006B21D4">
      <w:pPr>
        <w:shd w:val="clear" w:color="auto" w:fill="FFFFFF"/>
        <w:spacing w:after="240" w:line="348" w:lineRule="atLeast"/>
        <w:rPr>
          <w:rFonts w:eastAsia="Times New Roman" w:cs="Arial"/>
          <w:color w:val="565656"/>
          <w:sz w:val="22"/>
          <w:szCs w:val="22"/>
          <w:lang w:eastAsia="da-DK"/>
        </w:rPr>
      </w:pPr>
      <w:r w:rsidRPr="006B21D4">
        <w:rPr>
          <w:rFonts w:eastAsia="Times New Roman" w:cs="Arial"/>
          <w:color w:val="565656"/>
          <w:sz w:val="22"/>
          <w:szCs w:val="22"/>
          <w:lang w:eastAsia="da-DK"/>
        </w:rPr>
        <w:t>Vi bor nær offentlige transportmidler, i et naturskønt område, i gåafstand til sø og skov, som vi benytter os meget af i det pædagogiske arbejde.</w:t>
      </w:r>
      <w:r w:rsidRPr="006B21D4">
        <w:rPr>
          <w:rFonts w:eastAsia="Times New Roman" w:cs="Arial"/>
          <w:color w:val="565656"/>
          <w:sz w:val="22"/>
          <w:szCs w:val="22"/>
          <w:lang w:eastAsia="da-DK"/>
        </w:rPr>
        <w:br/>
      </w:r>
      <w:r w:rsidRPr="006B21D4">
        <w:rPr>
          <w:rFonts w:eastAsia="Times New Roman" w:cs="Arial"/>
          <w:color w:val="565656"/>
          <w:sz w:val="22"/>
          <w:szCs w:val="22"/>
          <w:lang w:eastAsia="da-DK"/>
        </w:rPr>
        <w:br/>
        <w:t xml:space="preserve">Vi har særligt fokus på bevægelse, hvile, </w:t>
      </w:r>
      <w:proofErr w:type="spellStart"/>
      <w:r w:rsidRPr="006B21D4">
        <w:rPr>
          <w:rFonts w:eastAsia="Times New Roman" w:cs="Arial"/>
          <w:color w:val="565656"/>
          <w:sz w:val="22"/>
          <w:szCs w:val="22"/>
          <w:lang w:eastAsia="da-DK"/>
        </w:rPr>
        <w:t>naturliv</w:t>
      </w:r>
      <w:proofErr w:type="spellEnd"/>
      <w:r w:rsidRPr="006B21D4">
        <w:rPr>
          <w:rFonts w:eastAsia="Times New Roman" w:cs="Arial"/>
          <w:color w:val="565656"/>
          <w:sz w:val="22"/>
          <w:szCs w:val="22"/>
          <w:lang w:eastAsia="da-DK"/>
        </w:rPr>
        <w:t xml:space="preserve"> og leg, samt science i børnehøjde.</w:t>
      </w:r>
    </w:p>
    <w:p w14:paraId="5E071C46" w14:textId="77777777" w:rsidR="005C7542" w:rsidRPr="005C7542" w:rsidRDefault="005C7542" w:rsidP="005C7542">
      <w:pPr>
        <w:shd w:val="clear" w:color="auto" w:fill="FFFFFF"/>
        <w:spacing w:after="48" w:line="312" w:lineRule="atLeast"/>
        <w:outlineLvl w:val="1"/>
        <w:rPr>
          <w:rFonts w:ascii="Raleway" w:eastAsia="Times New Roman" w:hAnsi="Raleway"/>
          <w:b/>
          <w:bCs/>
          <w:color w:val="333333"/>
          <w:sz w:val="22"/>
          <w:szCs w:val="22"/>
          <w:lang w:eastAsia="da-DK"/>
        </w:rPr>
      </w:pPr>
      <w:r w:rsidRPr="005C7542">
        <w:rPr>
          <w:rFonts w:ascii="Raleway" w:eastAsia="Times New Roman" w:hAnsi="Raleway"/>
          <w:b/>
          <w:bCs/>
          <w:color w:val="333333"/>
          <w:sz w:val="22"/>
          <w:szCs w:val="22"/>
          <w:lang w:eastAsia="da-DK"/>
        </w:rPr>
        <w:t>Søvn og hvile</w:t>
      </w:r>
    </w:p>
    <w:p w14:paraId="51D493C1" w14:textId="034B16DB" w:rsidR="005C7542" w:rsidRPr="005C7542"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t>I Pedersborg Børnehus er vi opmærksomme på søvnens betydning på barnets trivsel. Alle børn har brug for hvile og en pause fra leg, afledninger, forstyrrelser, stimulation og støj, og derfor har vi udarbejdet nogle retningslinjer for søvn og hvile i børnehuset.</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I vuggestuen sover alle børn efter behov, alle børnene sover, så vidt det er muligt, i barnevogne eller krybber. Vi følger Sundhedsstyrelsens anbefalinger for brug af seler og opsyn under søvn.</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I børnehaven tilbydes børnene “hviletid” en halv time hver dag efter frokost fra 11.45-12.15, hvorefter vi går på legepladsen og de af børnene der har behov for det sover videre.</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r>
    </w:p>
    <w:p w14:paraId="63352349" w14:textId="77777777" w:rsidR="005C7542" w:rsidRPr="005C7542" w:rsidRDefault="005C7542" w:rsidP="005C7542">
      <w:pPr>
        <w:shd w:val="clear" w:color="auto" w:fill="FFFFFF"/>
        <w:spacing w:before="360" w:after="48" w:line="312" w:lineRule="atLeast"/>
        <w:outlineLvl w:val="1"/>
        <w:rPr>
          <w:rFonts w:ascii="Raleway" w:eastAsia="Times New Roman" w:hAnsi="Raleway"/>
          <w:b/>
          <w:bCs/>
          <w:color w:val="333333"/>
          <w:sz w:val="22"/>
          <w:szCs w:val="22"/>
          <w:lang w:eastAsia="da-DK"/>
        </w:rPr>
      </w:pPr>
      <w:r w:rsidRPr="005C7542">
        <w:rPr>
          <w:rFonts w:ascii="Raleway" w:eastAsia="Times New Roman" w:hAnsi="Raleway"/>
          <w:b/>
          <w:bCs/>
          <w:color w:val="333333"/>
          <w:sz w:val="22"/>
          <w:szCs w:val="22"/>
          <w:lang w:eastAsia="da-DK"/>
        </w:rPr>
        <w:t>Science</w:t>
      </w:r>
    </w:p>
    <w:p w14:paraId="08978F00" w14:textId="77777777" w:rsidR="005C7542" w:rsidRPr="005C7542"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t>Pedersborg Børnehus bruger Science som arbejdsmetode. Vi ønsker at vække barnets nysgerrighed, de skal lære at iagttage, undre sig, eksperimentere og systematisere. Børn søger helt naturligt en mening med alt. Børnene skal få og håndtere førstehåndsindtryk og få erfaringer med årsag, virkning og sammenhænge.</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Igennem arbejdet med science er det pædagogens ansvar at komme rundt omkring de seks læreplanstemaer, som er lovpligtige for alle institutioner. Man splitter ikke op, men samler de seks læreplanspunkter i et samlet hele: krop og bevægelse, sproglige kompetencer, sociale kompetencer, kulturelle udtryksformer og værdier, natur og naturfænomener og en alsidig personlig udvikling, hvor der er plads til medbestemmelse.</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 xml:space="preserve">Vi vil gerne udfordre børn meningsfuldt med forskellige materialer og undersøgelser, der kan tydeliggøre naturvidenskabelige fænomener og sammenhænge. Gennem samtaler med børnene øver </w:t>
      </w:r>
      <w:r w:rsidRPr="005C7542">
        <w:rPr>
          <w:rFonts w:eastAsia="Times New Roman" w:cs="Arial"/>
          <w:color w:val="565656"/>
          <w:sz w:val="22"/>
          <w:szCs w:val="22"/>
          <w:lang w:eastAsia="da-DK"/>
        </w:rPr>
        <w:lastRenderedPageBreak/>
        <w:t>vi dem i at sætte ord på hændelser og oplevelser de har haft, eller opstarter arbejdet med et emne på grundlag af et barns specifikke spørgsmål, hvor vi sammen med børnene konstruerer – for dem – meningsfulde forklaringer på naturligt forekommende fænomener. Vi forsøger dagligt at rette børnenes opmærksomhed mod det, der sker i hverdagen, der har en naturvidenskabelig sammenhæng, og på den måde skabe mulighed for at børnene selv erfarer, hvad naturvidenskabens natur kan være, og hvilken funktion den har samfundsmæssigt.</w:t>
      </w:r>
    </w:p>
    <w:p w14:paraId="3955A08F" w14:textId="77777777" w:rsidR="005C7542" w:rsidRPr="005C7542" w:rsidRDefault="005C7542" w:rsidP="005C7542">
      <w:pPr>
        <w:shd w:val="clear" w:color="auto" w:fill="FFFFFF"/>
        <w:spacing w:before="360" w:after="48" w:line="312" w:lineRule="atLeast"/>
        <w:outlineLvl w:val="1"/>
        <w:rPr>
          <w:rFonts w:ascii="Raleway" w:eastAsia="Times New Roman" w:hAnsi="Raleway"/>
          <w:b/>
          <w:bCs/>
          <w:color w:val="333333"/>
          <w:sz w:val="22"/>
          <w:szCs w:val="22"/>
          <w:lang w:eastAsia="da-DK"/>
        </w:rPr>
      </w:pPr>
      <w:r w:rsidRPr="005C7542">
        <w:rPr>
          <w:rFonts w:ascii="Raleway" w:eastAsia="Times New Roman" w:hAnsi="Raleway"/>
          <w:b/>
          <w:bCs/>
          <w:color w:val="333333"/>
          <w:sz w:val="22"/>
          <w:szCs w:val="22"/>
          <w:lang w:eastAsia="da-DK"/>
        </w:rPr>
        <w:t>Krop og bevægelse</w:t>
      </w:r>
    </w:p>
    <w:p w14:paraId="24FD5236" w14:textId="77777777" w:rsidR="005C7542" w:rsidRPr="005C7542"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t>I vores institution er stuer og fællesrum indrettet til bevægelse med materialer og legetøj som børnene kan kravle, klatre og tumle med. Her er bevægelse tænkt ind, som en naturlig del af en aktiv hverdag, hvor børnene er aktive deltagere og ikke passive tilskuere. Fx omkring spisning, borddækning, maddage, oprydning, af- og påklædning.</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Motorik- og bevægelsesdag, fri leg og ture ud af huset</w:t>
      </w:r>
      <w:r w:rsidRPr="005C7542">
        <w:rPr>
          <w:rFonts w:eastAsia="Times New Roman" w:cs="Arial"/>
          <w:color w:val="565656"/>
          <w:sz w:val="22"/>
          <w:szCs w:val="22"/>
          <w:lang w:eastAsia="da-DK"/>
        </w:rPr>
        <w:br/>
        <w:t>Alle stuer har en fast motorikdag om ugen i vores gymnastiksal i kælderen, hvor der er plads og rum til aktivitet og udfoldelse. Ligeledes er alle stuer på tur min. 1 gang om ugen, i forår/</w:t>
      </w:r>
      <w:proofErr w:type="spellStart"/>
      <w:r w:rsidRPr="005C7542">
        <w:rPr>
          <w:rFonts w:eastAsia="Times New Roman" w:cs="Arial"/>
          <w:color w:val="565656"/>
          <w:sz w:val="22"/>
          <w:szCs w:val="22"/>
          <w:lang w:eastAsia="da-DK"/>
        </w:rPr>
        <w:t>sommer-halvår</w:t>
      </w:r>
      <w:proofErr w:type="spellEnd"/>
      <w:r w:rsidRPr="005C7542">
        <w:rPr>
          <w:rFonts w:eastAsia="Times New Roman" w:cs="Arial"/>
          <w:color w:val="565656"/>
          <w:sz w:val="22"/>
          <w:szCs w:val="22"/>
          <w:lang w:eastAsia="da-DK"/>
        </w:rPr>
        <w:t xml:space="preserve"> oftere. Turene går til sø og skov med et motorisk udfordrende landskab.</w:t>
      </w:r>
      <w:r w:rsidRPr="005C7542">
        <w:rPr>
          <w:rFonts w:eastAsia="Times New Roman" w:cs="Arial"/>
          <w:color w:val="565656"/>
          <w:sz w:val="22"/>
          <w:szCs w:val="22"/>
          <w:lang w:eastAsia="da-DK"/>
        </w:rPr>
        <w:br/>
        <w:t>Vi har fokus på at alle børn, der kan gå, går selv.</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Vi har en legeplads, der opfordrer til bevægelse, og vi bruger den op til flere gange dagligt, som minimum i middagsstunden efter hviletiden, men også formiddag og eftermiddag. Legepladsen bliver ikke kun brugt til fri leg, men også til planlagte aktiviteter.</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 xml:space="preserve">Til den daglige samling på alle stuer bruges bevægelseslege, sanglege og eller </w:t>
      </w:r>
      <w:proofErr w:type="spellStart"/>
      <w:r w:rsidRPr="005C7542">
        <w:rPr>
          <w:rFonts w:eastAsia="Times New Roman" w:cs="Arial"/>
          <w:color w:val="565656"/>
          <w:sz w:val="22"/>
          <w:szCs w:val="22"/>
          <w:lang w:eastAsia="da-DK"/>
        </w:rPr>
        <w:t>fagtesange</w:t>
      </w:r>
      <w:proofErr w:type="spellEnd"/>
      <w:r w:rsidRPr="005C7542">
        <w:rPr>
          <w:rFonts w:eastAsia="Times New Roman" w:cs="Arial"/>
          <w:color w:val="565656"/>
          <w:sz w:val="22"/>
          <w:szCs w:val="22"/>
          <w:lang w:eastAsia="da-DK"/>
        </w:rPr>
        <w:t>, som en variation mellem det stillesiddende og det aktive.</w:t>
      </w:r>
      <w:r w:rsidRPr="005C7542">
        <w:rPr>
          <w:rFonts w:eastAsia="Times New Roman" w:cs="Arial"/>
          <w:color w:val="565656"/>
          <w:sz w:val="22"/>
          <w:szCs w:val="22"/>
          <w:lang w:eastAsia="da-DK"/>
        </w:rPr>
        <w:br/>
      </w:r>
      <w:r w:rsidRPr="005C7542">
        <w:rPr>
          <w:rFonts w:eastAsia="Times New Roman" w:cs="Arial"/>
          <w:color w:val="565656"/>
          <w:sz w:val="22"/>
          <w:szCs w:val="22"/>
          <w:lang w:eastAsia="da-DK"/>
        </w:rPr>
        <w:br/>
        <w:t>Hvert år i uge 6 er der bevægelsesuge, hvor alt står i bevægelsens tegn. Desuden indtænkes bevægelse og aktivitet i alle emneuger og projekter, som en naturlig del af forløbet.</w:t>
      </w:r>
    </w:p>
    <w:p w14:paraId="2547A74D" w14:textId="77777777" w:rsidR="005C7542" w:rsidRPr="005C7542" w:rsidRDefault="005C7542" w:rsidP="005C7542">
      <w:pPr>
        <w:shd w:val="clear" w:color="auto" w:fill="FFFFFF"/>
        <w:spacing w:before="360" w:after="48" w:line="312" w:lineRule="atLeast"/>
        <w:outlineLvl w:val="1"/>
        <w:rPr>
          <w:rFonts w:ascii="Raleway" w:eastAsia="Times New Roman" w:hAnsi="Raleway"/>
          <w:b/>
          <w:bCs/>
          <w:color w:val="333333"/>
          <w:sz w:val="22"/>
          <w:szCs w:val="22"/>
          <w:lang w:eastAsia="da-DK"/>
        </w:rPr>
      </w:pPr>
      <w:proofErr w:type="spellStart"/>
      <w:r w:rsidRPr="005C7542">
        <w:rPr>
          <w:rFonts w:ascii="Raleway" w:eastAsia="Times New Roman" w:hAnsi="Raleway"/>
          <w:b/>
          <w:bCs/>
          <w:color w:val="333333"/>
          <w:sz w:val="22"/>
          <w:szCs w:val="22"/>
          <w:lang w:eastAsia="da-DK"/>
        </w:rPr>
        <w:t>Naturliv</w:t>
      </w:r>
      <w:proofErr w:type="spellEnd"/>
    </w:p>
    <w:p w14:paraId="1F5ABD70" w14:textId="77777777" w:rsidR="00F3075A"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t xml:space="preserve">Børnehuset ligger rigtigt godt i forhold til oplevelser i naturen. I vores nærområde ligger Pedersborg Sø og </w:t>
      </w:r>
      <w:proofErr w:type="spellStart"/>
      <w:r w:rsidRPr="005C7542">
        <w:rPr>
          <w:rFonts w:eastAsia="Times New Roman" w:cs="Arial"/>
          <w:color w:val="565656"/>
          <w:sz w:val="22"/>
          <w:szCs w:val="22"/>
          <w:lang w:eastAsia="da-DK"/>
        </w:rPr>
        <w:t>Tuel</w:t>
      </w:r>
      <w:proofErr w:type="spellEnd"/>
      <w:r w:rsidRPr="005C7542">
        <w:rPr>
          <w:rFonts w:eastAsia="Times New Roman" w:cs="Arial"/>
          <w:color w:val="565656"/>
          <w:sz w:val="22"/>
          <w:szCs w:val="22"/>
          <w:lang w:eastAsia="da-DK"/>
        </w:rPr>
        <w:t xml:space="preserve"> Sø, og der er flere skove i vores nærhed. Vi går mange ture i området og børnene får hurtigt kendskab til mulighederne for naturoplevelser i deres eget nærmiljø.</w:t>
      </w:r>
    </w:p>
    <w:p w14:paraId="76E9AC0B" w14:textId="77777777" w:rsidR="00F3075A"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br/>
        <w:t xml:space="preserve">Vi følger årets gang og holder øje med, hvordan naturen omkring os skifter udseende. Om foråret finder vi fx vintergækker og erantis i skovbunden, og lægger mærke til, hvornår de første anemoner kigger frem. Om sommeren kan vi fx bade i Sorø Sø, kigge på vanddyr i </w:t>
      </w:r>
      <w:proofErr w:type="spellStart"/>
      <w:r w:rsidRPr="005C7542">
        <w:rPr>
          <w:rFonts w:eastAsia="Times New Roman" w:cs="Arial"/>
          <w:color w:val="565656"/>
          <w:sz w:val="22"/>
          <w:szCs w:val="22"/>
          <w:lang w:eastAsia="da-DK"/>
        </w:rPr>
        <w:t>Tuel</w:t>
      </w:r>
      <w:proofErr w:type="spellEnd"/>
      <w:r w:rsidRPr="005C7542">
        <w:rPr>
          <w:rFonts w:eastAsia="Times New Roman" w:cs="Arial"/>
          <w:color w:val="565656"/>
          <w:sz w:val="22"/>
          <w:szCs w:val="22"/>
          <w:lang w:eastAsia="da-DK"/>
        </w:rPr>
        <w:t xml:space="preserve"> Sø og Pedersborg Sø. En aktivitet om efteråret kan være at samle visne blade til kranse. Om vinteren kan vi fx kælke, fodre fugle og tale om hvilke af dem, der bliver her og hvilke, der tager på træk.</w:t>
      </w:r>
    </w:p>
    <w:p w14:paraId="48EA0BF7" w14:textId="772238CB" w:rsidR="005C7542" w:rsidRPr="005C7542" w:rsidRDefault="005C7542" w:rsidP="005C7542">
      <w:pPr>
        <w:shd w:val="clear" w:color="auto" w:fill="FFFFFF"/>
        <w:spacing w:line="240" w:lineRule="auto"/>
        <w:rPr>
          <w:rFonts w:eastAsia="Times New Roman" w:cs="Arial"/>
          <w:color w:val="565656"/>
          <w:sz w:val="22"/>
          <w:szCs w:val="22"/>
          <w:lang w:eastAsia="da-DK"/>
        </w:rPr>
      </w:pPr>
      <w:r w:rsidRPr="005C7542">
        <w:rPr>
          <w:rFonts w:eastAsia="Times New Roman" w:cs="Arial"/>
          <w:color w:val="565656"/>
          <w:sz w:val="22"/>
          <w:szCs w:val="22"/>
          <w:lang w:eastAsia="da-DK"/>
        </w:rPr>
        <w:br/>
        <w:t>Vi tager naturen ind i huset. Vi henter smådyr, som kan leve i terrarier og taler om, hvordan dyrene skal passes. Vi laver forskellige aktiviteter med naturmaterialer fx collager, skulpturer osv.</w:t>
      </w:r>
    </w:p>
    <w:p w14:paraId="1AFF5FFB" w14:textId="4DE805D9" w:rsidR="005C7542" w:rsidRPr="00F3075A" w:rsidRDefault="006D0A2E" w:rsidP="006B21D4">
      <w:pPr>
        <w:shd w:val="clear" w:color="auto" w:fill="FFFFFF"/>
        <w:spacing w:after="240" w:line="348" w:lineRule="atLeast"/>
        <w:rPr>
          <w:rFonts w:eastAsia="Times New Roman" w:cs="Arial"/>
          <w:color w:val="565656"/>
          <w:sz w:val="22"/>
          <w:szCs w:val="22"/>
          <w:lang w:eastAsia="da-DK"/>
        </w:rPr>
      </w:pPr>
      <w:r w:rsidRPr="00F3075A">
        <w:rPr>
          <w:noProof/>
          <w:sz w:val="22"/>
          <w:szCs w:val="22"/>
          <w:lang w:eastAsia="da-DK"/>
        </w:rPr>
        <w:drawing>
          <wp:anchor distT="0" distB="0" distL="114300" distR="114300" simplePos="0" relativeHeight="251664384" behindDoc="0" locked="0" layoutInCell="1" allowOverlap="1" wp14:anchorId="7E0CE16C" wp14:editId="593546AC">
            <wp:simplePos x="0" y="0"/>
            <wp:positionH relativeFrom="margin">
              <wp:align>right</wp:align>
            </wp:positionH>
            <wp:positionV relativeFrom="margin">
              <wp:posOffset>7710170</wp:posOffset>
            </wp:positionV>
            <wp:extent cx="6118225" cy="237363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8225" cy="2373630"/>
                    </a:xfrm>
                    <a:prstGeom prst="rect">
                      <a:avLst/>
                    </a:prstGeom>
                  </pic:spPr>
                </pic:pic>
              </a:graphicData>
            </a:graphic>
            <wp14:sizeRelH relativeFrom="margin">
              <wp14:pctWidth>0</wp14:pctWidth>
            </wp14:sizeRelH>
            <wp14:sizeRelV relativeFrom="margin">
              <wp14:pctHeight>0</wp14:pctHeight>
            </wp14:sizeRelV>
          </wp:anchor>
        </w:drawing>
      </w:r>
    </w:p>
    <w:p w14:paraId="6F180805" w14:textId="51334287" w:rsidR="00047E0D" w:rsidRPr="00F3075A" w:rsidRDefault="00047E0D" w:rsidP="00364E96">
      <w:pPr>
        <w:pStyle w:val="Tekst3"/>
        <w:rPr>
          <w:sz w:val="22"/>
          <w:szCs w:val="22"/>
        </w:rPr>
      </w:pPr>
    </w:p>
    <w:p w14:paraId="07F8888D" w14:textId="58A85C41" w:rsidR="006F1048" w:rsidRPr="00F3075A" w:rsidRDefault="006F1048">
      <w:pPr>
        <w:spacing w:line="240" w:lineRule="auto"/>
        <w:rPr>
          <w:sz w:val="22"/>
          <w:szCs w:val="22"/>
        </w:rPr>
      </w:pPr>
    </w:p>
    <w:p w14:paraId="649B4FE1" w14:textId="77777777" w:rsidR="006F1048" w:rsidRPr="00F3075A" w:rsidRDefault="006F1048" w:rsidP="006F1048">
      <w:pPr>
        <w:pStyle w:val="TykBl"/>
        <w:rPr>
          <w:sz w:val="22"/>
          <w:szCs w:val="2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F3075A" w14:paraId="4C7A7701" w14:textId="77777777" w:rsidTr="00373C52">
        <w:trPr>
          <w:cantSplit/>
          <w:trHeight w:hRule="exact" w:val="2835"/>
        </w:trPr>
        <w:tc>
          <w:tcPr>
            <w:tcW w:w="7087" w:type="dxa"/>
            <w:tcBorders>
              <w:top w:val="nil"/>
              <w:bottom w:val="nil"/>
            </w:tcBorders>
          </w:tcPr>
          <w:p w14:paraId="35544F98" w14:textId="77777777" w:rsidR="006C01ED" w:rsidRPr="00F3075A" w:rsidRDefault="006C01ED" w:rsidP="006F1048">
            <w:pPr>
              <w:pStyle w:val="Overskrift1"/>
              <w:rPr>
                <w:color w:val="0077B3" w:themeColor="accent1"/>
                <w:sz w:val="22"/>
                <w:szCs w:val="22"/>
              </w:rPr>
            </w:pPr>
            <w:r w:rsidRPr="00F3075A">
              <w:rPr>
                <w:color w:val="0077B3" w:themeColor="accent1"/>
                <w:sz w:val="22"/>
                <w:szCs w:val="22"/>
              </w:rPr>
              <w:t>Pædagogisk grundlag</w:t>
            </w:r>
          </w:p>
        </w:tc>
        <w:tc>
          <w:tcPr>
            <w:tcW w:w="2551" w:type="dxa"/>
            <w:tcBorders>
              <w:top w:val="nil"/>
              <w:bottom w:val="nil"/>
            </w:tcBorders>
          </w:tcPr>
          <w:p w14:paraId="7E7E406C" w14:textId="77777777" w:rsidR="006C01ED" w:rsidRPr="00F3075A" w:rsidRDefault="006C01ED" w:rsidP="006C01ED">
            <w:pPr>
              <w:jc w:val="right"/>
              <w:rPr>
                <w:color w:val="0077B3" w:themeColor="accent1"/>
                <w:sz w:val="22"/>
                <w:szCs w:val="22"/>
              </w:rPr>
            </w:pPr>
            <w:r w:rsidRPr="00F3075A">
              <w:rPr>
                <w:noProof/>
                <w:color w:val="0077B3" w:themeColor="accent1"/>
                <w:sz w:val="22"/>
                <w:szCs w:val="22"/>
                <w:lang w:eastAsia="da-DK"/>
              </w:rPr>
              <w:drawing>
                <wp:inline distT="0" distB="0" distL="0" distR="0" wp14:anchorId="42622030" wp14:editId="4979AD2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134404D" w14:textId="77777777" w:rsidR="006C01ED" w:rsidRPr="00F3075A" w:rsidRDefault="006C01ED" w:rsidP="007D0B82">
      <w:pPr>
        <w:pStyle w:val="TyndBl"/>
        <w:pBdr>
          <w:top w:val="single" w:sz="4" w:space="15" w:color="0077B3" w:themeColor="accent1"/>
        </w:pBdr>
        <w:rPr>
          <w:sz w:val="22"/>
          <w:szCs w:val="22"/>
        </w:rPr>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F3075A" w14:paraId="16945168" w14:textId="77777777" w:rsidTr="009A74B6">
        <w:tc>
          <w:tcPr>
            <w:tcW w:w="9638" w:type="dxa"/>
            <w:tcMar>
              <w:top w:w="454" w:type="dxa"/>
            </w:tcMar>
          </w:tcPr>
          <w:p w14:paraId="1C9382C5" w14:textId="77777777" w:rsidR="001A38A0" w:rsidRPr="00F3075A" w:rsidRDefault="001A38A0" w:rsidP="001A38A0">
            <w:pPr>
              <w:pStyle w:val="Tekst2"/>
              <w:rPr>
                <w:szCs w:val="22"/>
              </w:rPr>
            </w:pPr>
            <w:r w:rsidRPr="00F3075A">
              <w:rPr>
                <w:szCs w:val="22"/>
              </w:rPr>
              <w:t xml:space="preserve">”Den pædagogiske læreplan skal udarbejdes med udgangspunkt i et fælles pædagogisk grundlag.” </w:t>
            </w:r>
          </w:p>
          <w:p w14:paraId="620C8D44" w14:textId="77777777" w:rsidR="00CD4684" w:rsidRPr="00F3075A" w:rsidRDefault="001A38A0" w:rsidP="001527A1">
            <w:pPr>
              <w:pStyle w:val="Tekst2"/>
              <w:suppressAutoHyphens/>
              <w:rPr>
                <w:szCs w:val="22"/>
              </w:rPr>
            </w:pPr>
            <w:r w:rsidRPr="00F3075A">
              <w:rPr>
                <w:rFonts w:cs="Arial"/>
                <w:szCs w:val="22"/>
              </w:rPr>
              <w:t>”Det pædagogiske grundlag består af en række fælles centrale elementer, som skal være kende</w:t>
            </w:r>
            <w:r w:rsidR="001527A1" w:rsidRPr="00F3075A">
              <w:rPr>
                <w:rFonts w:cs="Arial"/>
                <w:szCs w:val="22"/>
              </w:rPr>
              <w:softHyphen/>
            </w:r>
            <w:r w:rsidRPr="00F3075A">
              <w:rPr>
                <w:rFonts w:cs="Arial"/>
                <w:szCs w:val="22"/>
              </w:rPr>
              <w:t xml:space="preserve">tegnende for den forståelse og tilgang, hvormed der skal arbejdes med børns trivsel, læring, udvikling og dannelse i alle dagtilbud i Danmark.” </w:t>
            </w:r>
          </w:p>
        </w:tc>
      </w:tr>
      <w:tr w:rsidR="00CD4684" w:rsidRPr="00F3075A" w14:paraId="26B2D990" w14:textId="77777777" w:rsidTr="009A74B6">
        <w:tc>
          <w:tcPr>
            <w:tcW w:w="9638" w:type="dxa"/>
          </w:tcPr>
          <w:p w14:paraId="5303C53E" w14:textId="77777777" w:rsidR="009A74B6" w:rsidRPr="00F3075A" w:rsidRDefault="009A74B6" w:rsidP="009A74B6">
            <w:pPr>
              <w:pStyle w:val="Tekst2"/>
              <w:rPr>
                <w:szCs w:val="22"/>
              </w:rPr>
            </w:pPr>
            <w:r w:rsidRPr="00F3075A">
              <w:rPr>
                <w:szCs w:val="22"/>
              </w:rPr>
              <w:t xml:space="preserve">”De centrale elementer er: </w:t>
            </w:r>
          </w:p>
          <w:p w14:paraId="52B2B9C8" w14:textId="77777777" w:rsidR="009A74B6" w:rsidRPr="00F3075A" w:rsidRDefault="009A74B6" w:rsidP="00797308">
            <w:pPr>
              <w:pStyle w:val="Bullettekst2"/>
              <w:rPr>
                <w:szCs w:val="22"/>
              </w:rPr>
            </w:pPr>
            <w:r w:rsidRPr="00F3075A">
              <w:rPr>
                <w:b/>
                <w:szCs w:val="22"/>
              </w:rPr>
              <w:t>Børnesyn</w:t>
            </w:r>
            <w:r w:rsidRPr="00F3075A">
              <w:rPr>
                <w:szCs w:val="22"/>
              </w:rPr>
              <w:t>. Det at være barn har værdi i sig selv.</w:t>
            </w:r>
          </w:p>
          <w:p w14:paraId="2D8E1AD4" w14:textId="77777777" w:rsidR="009A74B6" w:rsidRPr="00F3075A" w:rsidRDefault="009A74B6" w:rsidP="00797308">
            <w:pPr>
              <w:pStyle w:val="Bullettekst2"/>
              <w:rPr>
                <w:szCs w:val="22"/>
              </w:rPr>
            </w:pPr>
            <w:r w:rsidRPr="00F3075A">
              <w:rPr>
                <w:b/>
                <w:szCs w:val="22"/>
              </w:rPr>
              <w:t>Dannelse og børneperspektiv</w:t>
            </w:r>
            <w:r w:rsidRPr="00F3075A">
              <w:rPr>
                <w:szCs w:val="22"/>
              </w:rPr>
              <w:t>. Børn på fx 2 og 4 år skal høres og tages alvorligt som led i starten på en dannelsesproces og demokratisk forståelse.</w:t>
            </w:r>
          </w:p>
          <w:p w14:paraId="3FA80371" w14:textId="77777777" w:rsidR="009A74B6" w:rsidRPr="00F3075A" w:rsidRDefault="009A74B6" w:rsidP="00797308">
            <w:pPr>
              <w:pStyle w:val="Bullettekst2"/>
              <w:rPr>
                <w:szCs w:val="22"/>
              </w:rPr>
            </w:pPr>
            <w:r w:rsidRPr="00F3075A">
              <w:rPr>
                <w:b/>
                <w:szCs w:val="22"/>
              </w:rPr>
              <w:t>Leg.</w:t>
            </w:r>
            <w:r w:rsidRPr="00F3075A">
              <w:rPr>
                <w:szCs w:val="22"/>
              </w:rPr>
              <w:t xml:space="preserve"> Legen har en værdi i sig selv og skal være en gennemgående del af et dagtilbud.</w:t>
            </w:r>
          </w:p>
          <w:p w14:paraId="2B98EA62" w14:textId="77777777" w:rsidR="009A74B6" w:rsidRPr="00F3075A" w:rsidRDefault="009A74B6" w:rsidP="00797308">
            <w:pPr>
              <w:pStyle w:val="Bullettekst2"/>
              <w:rPr>
                <w:szCs w:val="22"/>
              </w:rPr>
            </w:pPr>
            <w:r w:rsidRPr="00F3075A">
              <w:rPr>
                <w:b/>
                <w:szCs w:val="22"/>
              </w:rPr>
              <w:t>Læring.</w:t>
            </w:r>
            <w:r w:rsidRPr="00F3075A">
              <w:rPr>
                <w:szCs w:val="22"/>
              </w:rPr>
              <w:t xml:space="preserve"> Læring skal forstås bredt, og læring sker fx gennem leg, relationer, planlagte aktiviteter og udforskning af naturen og ved at blive udfordret.</w:t>
            </w:r>
          </w:p>
          <w:p w14:paraId="24646D65" w14:textId="77777777" w:rsidR="009A74B6" w:rsidRPr="00F3075A" w:rsidRDefault="009A74B6" w:rsidP="00797308">
            <w:pPr>
              <w:pStyle w:val="Bullettekst2"/>
              <w:rPr>
                <w:szCs w:val="22"/>
              </w:rPr>
            </w:pPr>
            <w:r w:rsidRPr="00F3075A">
              <w:rPr>
                <w:b/>
                <w:szCs w:val="22"/>
              </w:rPr>
              <w:t>Børnefællesskaber.</w:t>
            </w:r>
            <w:r w:rsidRPr="00F3075A">
              <w:rPr>
                <w:szCs w:val="22"/>
              </w:rPr>
              <w:t xml:space="preserve"> Leg, dannelse og læring sker i børnefællesskaber, som det pædagogiske personale sætter rammerne for.</w:t>
            </w:r>
          </w:p>
          <w:p w14:paraId="3BC59395" w14:textId="77777777" w:rsidR="009A74B6" w:rsidRPr="00F3075A" w:rsidRDefault="009A74B6" w:rsidP="00797308">
            <w:pPr>
              <w:pStyle w:val="Bullettekst2"/>
              <w:rPr>
                <w:szCs w:val="22"/>
              </w:rPr>
            </w:pPr>
            <w:r w:rsidRPr="00F3075A">
              <w:rPr>
                <w:b/>
                <w:szCs w:val="22"/>
              </w:rPr>
              <w:t>Pædagogisk læringsmiljø</w:t>
            </w:r>
            <w:r w:rsidRPr="00F3075A">
              <w:rPr>
                <w:szCs w:val="22"/>
              </w:rPr>
              <w:t>. Et trygt og stimulerende pædagogisk læringsmiljø er udgangspunktet for arbejdet med børns læring.</w:t>
            </w:r>
          </w:p>
          <w:p w14:paraId="25BB9771" w14:textId="77777777" w:rsidR="009A74B6" w:rsidRPr="00F3075A" w:rsidRDefault="009A74B6" w:rsidP="001527A1">
            <w:pPr>
              <w:pStyle w:val="Bullettekst2"/>
              <w:suppressAutoHyphens/>
              <w:ind w:left="357" w:hanging="357"/>
              <w:rPr>
                <w:szCs w:val="22"/>
              </w:rPr>
            </w:pPr>
            <w:r w:rsidRPr="00F3075A">
              <w:rPr>
                <w:b/>
                <w:szCs w:val="22"/>
              </w:rPr>
              <w:t>Forældresamarbejde</w:t>
            </w:r>
            <w:r w:rsidRPr="00F3075A">
              <w:rPr>
                <w:szCs w:val="22"/>
              </w:rPr>
              <w:t>. Et godt forældresamarbejde har fokus på at styrke både barnets trivsel og barnets læring.</w:t>
            </w:r>
          </w:p>
          <w:p w14:paraId="28AD9B80" w14:textId="749B7968" w:rsidR="009A74B6" w:rsidRDefault="009A74B6" w:rsidP="00797308">
            <w:pPr>
              <w:pStyle w:val="Bullettekst2"/>
              <w:rPr>
                <w:szCs w:val="22"/>
              </w:rPr>
            </w:pPr>
            <w:r w:rsidRPr="00F3075A">
              <w:rPr>
                <w:b/>
                <w:szCs w:val="22"/>
              </w:rPr>
              <w:t>Børn i udsatte positioner</w:t>
            </w:r>
            <w:r w:rsidRPr="00F3075A">
              <w:rPr>
                <w:szCs w:val="22"/>
              </w:rPr>
              <w:t>. Alle børn skal udfordres og opleve mestring i lege og aktiviteter.</w:t>
            </w:r>
          </w:p>
          <w:p w14:paraId="273341FC" w14:textId="0AE2DD31" w:rsidR="009A74B6" w:rsidRDefault="009A74B6" w:rsidP="00797308">
            <w:pPr>
              <w:pStyle w:val="Bullettekst2"/>
              <w:rPr>
                <w:szCs w:val="22"/>
              </w:rPr>
            </w:pPr>
            <w:r w:rsidRPr="00F3075A">
              <w:rPr>
                <w:b/>
                <w:szCs w:val="22"/>
              </w:rPr>
              <w:t xml:space="preserve">Sammenhæng </w:t>
            </w:r>
            <w:r w:rsidRPr="00BF7CFC">
              <w:rPr>
                <w:b/>
                <w:szCs w:val="22"/>
              </w:rPr>
              <w:t>til</w:t>
            </w:r>
            <w:r w:rsidRPr="00F3075A">
              <w:rPr>
                <w:b/>
                <w:szCs w:val="22"/>
              </w:rPr>
              <w:t xml:space="preserve"> børnehaveklassen</w:t>
            </w:r>
            <w:r w:rsidRPr="00F3075A">
              <w:rPr>
                <w:szCs w:val="22"/>
              </w:rPr>
              <w:t>. Sammenhæng handler blandt andet om at understøtte børns sociale kompetencer, tro på egne evner, nysgerrighed mv.”</w:t>
            </w:r>
          </w:p>
          <w:p w14:paraId="3C4C57A6" w14:textId="21E5C221" w:rsidR="00B33C28" w:rsidRDefault="00B33C28" w:rsidP="00B33C28">
            <w:pPr>
              <w:pStyle w:val="Bullettekst2"/>
              <w:numPr>
                <w:ilvl w:val="0"/>
                <w:numId w:val="0"/>
              </w:numPr>
              <w:ind w:left="360" w:hanging="360"/>
              <w:rPr>
                <w:szCs w:val="22"/>
              </w:rPr>
            </w:pPr>
          </w:p>
          <w:p w14:paraId="06553CC4" w14:textId="030F5036" w:rsidR="006D0A2E" w:rsidRDefault="006D0A2E" w:rsidP="00B33C28">
            <w:pPr>
              <w:pStyle w:val="Bullettekst2"/>
              <w:numPr>
                <w:ilvl w:val="0"/>
                <w:numId w:val="0"/>
              </w:numPr>
              <w:ind w:left="360" w:hanging="360"/>
              <w:rPr>
                <w:szCs w:val="22"/>
              </w:rPr>
            </w:pPr>
          </w:p>
          <w:p w14:paraId="7D84D120" w14:textId="6B57AA97" w:rsidR="006D0A2E" w:rsidRDefault="006D0A2E" w:rsidP="00B33C28">
            <w:pPr>
              <w:pStyle w:val="Bullettekst2"/>
              <w:numPr>
                <w:ilvl w:val="0"/>
                <w:numId w:val="0"/>
              </w:numPr>
              <w:ind w:left="360" w:hanging="360"/>
              <w:rPr>
                <w:szCs w:val="22"/>
              </w:rPr>
            </w:pPr>
          </w:p>
          <w:p w14:paraId="2E54C0B3" w14:textId="77777777" w:rsidR="00B33C28" w:rsidRDefault="00B33C28" w:rsidP="006D0A2E">
            <w:pPr>
              <w:pStyle w:val="Bullettekst2"/>
              <w:numPr>
                <w:ilvl w:val="0"/>
                <w:numId w:val="0"/>
              </w:numPr>
              <w:rPr>
                <w:szCs w:val="22"/>
              </w:rPr>
            </w:pPr>
          </w:p>
          <w:p w14:paraId="76EA576A" w14:textId="172865D0" w:rsidR="00176D7E" w:rsidRDefault="00176D7E" w:rsidP="00176D7E">
            <w:pPr>
              <w:pStyle w:val="Bullettekst2"/>
              <w:numPr>
                <w:ilvl w:val="0"/>
                <w:numId w:val="0"/>
              </w:numPr>
              <w:ind w:left="360" w:hanging="360"/>
              <w:rPr>
                <w:szCs w:val="22"/>
              </w:rPr>
            </w:pPr>
          </w:p>
          <w:p w14:paraId="03D68A0C" w14:textId="6FC88CB5" w:rsidR="00176D7E" w:rsidRDefault="00176D7E" w:rsidP="00176D7E">
            <w:pPr>
              <w:pStyle w:val="Bullettekst2"/>
              <w:numPr>
                <w:ilvl w:val="0"/>
                <w:numId w:val="0"/>
              </w:numPr>
              <w:ind w:left="360" w:hanging="360"/>
              <w:rPr>
                <w:sz w:val="40"/>
                <w:szCs w:val="40"/>
              </w:rPr>
            </w:pPr>
            <w:r w:rsidRPr="00BF7CFC">
              <w:rPr>
                <w:sz w:val="40"/>
                <w:szCs w:val="40"/>
              </w:rPr>
              <w:t>Profil af det pædagogiske grundlag f</w:t>
            </w:r>
            <w:r w:rsidR="00486A53">
              <w:rPr>
                <w:sz w:val="40"/>
                <w:szCs w:val="40"/>
              </w:rPr>
              <w:t>or</w:t>
            </w:r>
            <w:r w:rsidRPr="00BF7CFC">
              <w:rPr>
                <w:sz w:val="40"/>
                <w:szCs w:val="40"/>
              </w:rPr>
              <w:t xml:space="preserve"> Pedersborg Børnehus </w:t>
            </w:r>
            <w:r w:rsidR="00BF7CFC" w:rsidRPr="00BF7CFC">
              <w:rPr>
                <w:sz w:val="40"/>
                <w:szCs w:val="40"/>
              </w:rPr>
              <w:t>–</w:t>
            </w:r>
            <w:r w:rsidRPr="00BF7CFC">
              <w:rPr>
                <w:sz w:val="40"/>
                <w:szCs w:val="40"/>
              </w:rPr>
              <w:t xml:space="preserve"> </w:t>
            </w:r>
            <w:r w:rsidR="00BF7CFC" w:rsidRPr="00BF7CFC">
              <w:rPr>
                <w:sz w:val="40"/>
                <w:szCs w:val="40"/>
              </w:rPr>
              <w:t>Selvevaluering foråret 20</w:t>
            </w:r>
            <w:r w:rsidR="0073633D">
              <w:rPr>
                <w:sz w:val="40"/>
                <w:szCs w:val="40"/>
              </w:rPr>
              <w:t>20</w:t>
            </w:r>
            <w:r w:rsidR="00BF7CFC" w:rsidRPr="00BF7CFC">
              <w:rPr>
                <w:sz w:val="40"/>
                <w:szCs w:val="40"/>
              </w:rPr>
              <w:t>.</w:t>
            </w:r>
          </w:p>
          <w:p w14:paraId="6A0D3382" w14:textId="34C596B9" w:rsidR="00E02010" w:rsidRDefault="0073633D" w:rsidP="00BB0A4C">
            <w:pPr>
              <w:pStyle w:val="Bullettekst2"/>
              <w:numPr>
                <w:ilvl w:val="0"/>
                <w:numId w:val="0"/>
              </w:numPr>
              <w:rPr>
                <w:szCs w:val="22"/>
              </w:rPr>
            </w:pPr>
            <w:r>
              <w:rPr>
                <w:szCs w:val="22"/>
              </w:rPr>
              <w:t xml:space="preserve">Dette er den første selvevaluering </w:t>
            </w:r>
            <w:r w:rsidR="00D36026">
              <w:rPr>
                <w:szCs w:val="22"/>
              </w:rPr>
              <w:t xml:space="preserve">af den styrkede pædagogiske læreplan, og den første evaluering med brug af redskaberne </w:t>
            </w:r>
            <w:r w:rsidR="00837ABF">
              <w:rPr>
                <w:szCs w:val="22"/>
              </w:rPr>
              <w:t xml:space="preserve">– Redskab til Selvevaluering og Kompetencehjulet - </w:t>
            </w:r>
            <w:r w:rsidR="00D36026">
              <w:rPr>
                <w:szCs w:val="22"/>
              </w:rPr>
              <w:t>i Le</w:t>
            </w:r>
            <w:r w:rsidR="00AE0269">
              <w:rPr>
                <w:szCs w:val="22"/>
              </w:rPr>
              <w:t xml:space="preserve">arn Lab, som er opstartet i februar 2020. </w:t>
            </w:r>
          </w:p>
          <w:p w14:paraId="7E9D9F1E" w14:textId="5D5DBE0F" w:rsidR="007674FB" w:rsidRDefault="00EF53A6" w:rsidP="007674FB">
            <w:pPr>
              <w:pStyle w:val="Tekst3"/>
              <w:rPr>
                <w:sz w:val="22"/>
                <w:szCs w:val="22"/>
              </w:rPr>
            </w:pPr>
            <w:r>
              <w:rPr>
                <w:szCs w:val="22"/>
              </w:rPr>
              <w:t>Corona-pandemien har forsinket implementeringen af Kompetencehjulet, som</w:t>
            </w:r>
            <w:r w:rsidR="007674FB">
              <w:rPr>
                <w:szCs w:val="22"/>
              </w:rPr>
              <w:t xml:space="preserve"> er et </w:t>
            </w:r>
            <w:r w:rsidR="007674FB" w:rsidRPr="00F3075A">
              <w:rPr>
                <w:sz w:val="22"/>
                <w:szCs w:val="22"/>
              </w:rPr>
              <w:t xml:space="preserve">databaseret </w:t>
            </w:r>
            <w:r w:rsidR="00B308F9">
              <w:rPr>
                <w:sz w:val="22"/>
                <w:szCs w:val="22"/>
              </w:rPr>
              <w:t xml:space="preserve">og digitalt </w:t>
            </w:r>
            <w:r w:rsidR="007674FB" w:rsidRPr="00F3075A">
              <w:rPr>
                <w:sz w:val="22"/>
                <w:szCs w:val="22"/>
              </w:rPr>
              <w:t xml:space="preserve">redskab til at følge børnenes udvikling </w:t>
            </w:r>
            <w:r w:rsidR="00F6350B">
              <w:rPr>
                <w:sz w:val="22"/>
                <w:szCs w:val="22"/>
              </w:rPr>
              <w:t xml:space="preserve">i forhold til de 6 læreplanstemaer </w:t>
            </w:r>
            <w:r w:rsidR="007674FB" w:rsidRPr="00F3075A">
              <w:rPr>
                <w:sz w:val="22"/>
                <w:szCs w:val="22"/>
              </w:rPr>
              <w:t>og dermed kvaliteten af læringsmiljøet.</w:t>
            </w:r>
          </w:p>
          <w:p w14:paraId="5C570D33" w14:textId="1F857F78" w:rsidR="00EC4275" w:rsidRDefault="002A4604" w:rsidP="007674FB">
            <w:pPr>
              <w:pStyle w:val="Tekst3"/>
              <w:rPr>
                <w:sz w:val="22"/>
                <w:szCs w:val="22"/>
              </w:rPr>
            </w:pPr>
            <w:r>
              <w:rPr>
                <w:sz w:val="22"/>
                <w:szCs w:val="22"/>
              </w:rPr>
              <w:t xml:space="preserve">Datamaterialet i kompetencehjulet indgår derfor ikke i denne første udgave af </w:t>
            </w:r>
            <w:r w:rsidR="00426CDF">
              <w:rPr>
                <w:sz w:val="22"/>
                <w:szCs w:val="22"/>
              </w:rPr>
              <w:t>Den styrkede Pædagogiske Læreplan for Pedersborg Børnehus</w:t>
            </w:r>
            <w:r w:rsidR="00837ABF">
              <w:rPr>
                <w:sz w:val="22"/>
                <w:szCs w:val="22"/>
              </w:rPr>
              <w:t>.</w:t>
            </w:r>
          </w:p>
          <w:p w14:paraId="5F77F390" w14:textId="6364DE3C" w:rsidR="00B53F28" w:rsidRDefault="00B53F28" w:rsidP="007674FB">
            <w:pPr>
              <w:pStyle w:val="Tekst3"/>
              <w:rPr>
                <w:sz w:val="22"/>
                <w:szCs w:val="22"/>
              </w:rPr>
            </w:pPr>
            <w:r>
              <w:rPr>
                <w:sz w:val="22"/>
                <w:szCs w:val="22"/>
              </w:rPr>
              <w:t xml:space="preserve">Redskabet til Selvevaluering er gennemført og danner </w:t>
            </w:r>
            <w:r w:rsidR="00FD14FC">
              <w:rPr>
                <w:sz w:val="22"/>
                <w:szCs w:val="22"/>
              </w:rPr>
              <w:t xml:space="preserve">dermed grundlaget for denne </w:t>
            </w:r>
            <w:r w:rsidR="00232CEE">
              <w:rPr>
                <w:sz w:val="22"/>
                <w:szCs w:val="22"/>
              </w:rPr>
              <w:t>rapport.</w:t>
            </w:r>
          </w:p>
          <w:p w14:paraId="7F16C784" w14:textId="77777777" w:rsidR="00B308F9" w:rsidRDefault="00B308F9" w:rsidP="00B308F9">
            <w:pPr>
              <w:pStyle w:val="Bullettekst2"/>
              <w:numPr>
                <w:ilvl w:val="0"/>
                <w:numId w:val="0"/>
              </w:numPr>
              <w:ind w:left="360" w:hanging="360"/>
              <w:rPr>
                <w:szCs w:val="22"/>
              </w:rPr>
            </w:pPr>
            <w:r>
              <w:rPr>
                <w:szCs w:val="22"/>
              </w:rPr>
              <w:t xml:space="preserve">Nedenstående graf er resultatet af selvevaluering af det pædagogiske grundlag for Pedersborg </w:t>
            </w:r>
          </w:p>
          <w:p w14:paraId="27F10C6A" w14:textId="42F079EE" w:rsidR="00B308F9" w:rsidRDefault="00B308F9" w:rsidP="00B308F9">
            <w:pPr>
              <w:pStyle w:val="Bullettekst2"/>
              <w:numPr>
                <w:ilvl w:val="0"/>
                <w:numId w:val="0"/>
              </w:numPr>
              <w:ind w:left="360" w:hanging="360"/>
              <w:rPr>
                <w:szCs w:val="22"/>
              </w:rPr>
            </w:pPr>
            <w:r>
              <w:rPr>
                <w:szCs w:val="22"/>
              </w:rPr>
              <w:t>Børnehus – foretaget foråret 20</w:t>
            </w:r>
            <w:r w:rsidR="00043516">
              <w:rPr>
                <w:szCs w:val="22"/>
              </w:rPr>
              <w:t>20</w:t>
            </w:r>
            <w:r>
              <w:rPr>
                <w:szCs w:val="22"/>
              </w:rPr>
              <w:t xml:space="preserve">. </w:t>
            </w:r>
          </w:p>
          <w:p w14:paraId="657602EA" w14:textId="77777777" w:rsidR="00B308F9" w:rsidRDefault="00B308F9" w:rsidP="00B308F9">
            <w:pPr>
              <w:pStyle w:val="Bullettekst2"/>
              <w:numPr>
                <w:ilvl w:val="0"/>
                <w:numId w:val="0"/>
              </w:numPr>
              <w:rPr>
                <w:szCs w:val="22"/>
              </w:rPr>
            </w:pPr>
            <w:r>
              <w:rPr>
                <w:szCs w:val="22"/>
              </w:rPr>
              <w:t>Resultatet er baseret på besvarelser fra alle ansatte i Pedersborg Børnehus, og vurderes derfor at give et retvisende billede af arbejdet med det pædagogiske grundlag i Pedersborg Børnehus.</w:t>
            </w:r>
          </w:p>
          <w:p w14:paraId="397FDD09" w14:textId="77777777" w:rsidR="00B308F9" w:rsidRPr="00F3075A" w:rsidRDefault="00B308F9" w:rsidP="007674FB">
            <w:pPr>
              <w:pStyle w:val="Tekst3"/>
              <w:rPr>
                <w:sz w:val="22"/>
                <w:szCs w:val="22"/>
              </w:rPr>
            </w:pPr>
          </w:p>
          <w:p w14:paraId="17514499" w14:textId="7FEE2CE4" w:rsidR="00AE0269" w:rsidRDefault="00AE0269" w:rsidP="00BB0A4C">
            <w:pPr>
              <w:pStyle w:val="Bullettekst2"/>
              <w:numPr>
                <w:ilvl w:val="0"/>
                <w:numId w:val="0"/>
              </w:numPr>
              <w:rPr>
                <w:szCs w:val="22"/>
              </w:rPr>
            </w:pPr>
          </w:p>
          <w:p w14:paraId="56167FD1" w14:textId="697492CD" w:rsidR="00E02010" w:rsidRDefault="00A83544" w:rsidP="00BB0A4C">
            <w:pPr>
              <w:pStyle w:val="Bullettekst2"/>
              <w:numPr>
                <w:ilvl w:val="0"/>
                <w:numId w:val="0"/>
              </w:numPr>
              <w:rPr>
                <w:szCs w:val="22"/>
              </w:rPr>
            </w:pPr>
            <w:r>
              <w:rPr>
                <w:szCs w:val="22"/>
              </w:rPr>
              <w:t xml:space="preserve">Nedenstående graf viser </w:t>
            </w:r>
            <w:r w:rsidR="00372E76">
              <w:rPr>
                <w:szCs w:val="22"/>
              </w:rPr>
              <w:t xml:space="preserve">evalueringen af det samlede pædagogiske grundlag. </w:t>
            </w:r>
          </w:p>
          <w:p w14:paraId="336B68E5" w14:textId="120AA003" w:rsidR="0058456E" w:rsidRDefault="00372E76" w:rsidP="0058456E">
            <w:pPr>
              <w:pStyle w:val="Bullettekst2"/>
              <w:numPr>
                <w:ilvl w:val="0"/>
                <w:numId w:val="0"/>
              </w:numPr>
              <w:rPr>
                <w:szCs w:val="22"/>
              </w:rPr>
            </w:pPr>
            <w:r>
              <w:rPr>
                <w:szCs w:val="22"/>
              </w:rPr>
              <w:t>E</w:t>
            </w:r>
            <w:r w:rsidR="0058456E">
              <w:rPr>
                <w:szCs w:val="22"/>
              </w:rPr>
              <w:t xml:space="preserve">fterfølgende </w:t>
            </w:r>
            <w:r w:rsidR="00FB07A0">
              <w:rPr>
                <w:szCs w:val="22"/>
              </w:rPr>
              <w:t>er de enkelte elementer af selvevalueringen præsenteret</w:t>
            </w:r>
            <w:r w:rsidR="00665100">
              <w:rPr>
                <w:szCs w:val="22"/>
              </w:rPr>
              <w:t>.</w:t>
            </w:r>
          </w:p>
          <w:p w14:paraId="33B8AE52" w14:textId="519B5B55" w:rsidR="00F3075A" w:rsidRDefault="00665100" w:rsidP="0058456E">
            <w:pPr>
              <w:pStyle w:val="Bullettekst2"/>
              <w:numPr>
                <w:ilvl w:val="0"/>
                <w:numId w:val="0"/>
              </w:numPr>
              <w:rPr>
                <w:szCs w:val="22"/>
              </w:rPr>
            </w:pPr>
            <w:r>
              <w:rPr>
                <w:szCs w:val="22"/>
              </w:rPr>
              <w:t xml:space="preserve">Der følger en kort </w:t>
            </w:r>
            <w:r w:rsidR="006C3E22">
              <w:rPr>
                <w:szCs w:val="22"/>
              </w:rPr>
              <w:t>beskrivelse af grundlaget for vores arbejde</w:t>
            </w:r>
            <w:r w:rsidR="00CB575C">
              <w:rPr>
                <w:szCs w:val="22"/>
              </w:rPr>
              <w:t xml:space="preserve"> i de enkelte elementer</w:t>
            </w:r>
            <w:r>
              <w:rPr>
                <w:szCs w:val="22"/>
              </w:rPr>
              <w:t xml:space="preserve">, samt </w:t>
            </w:r>
            <w:r w:rsidR="00A7240B">
              <w:rPr>
                <w:szCs w:val="22"/>
              </w:rPr>
              <w:t xml:space="preserve">en </w:t>
            </w:r>
            <w:r w:rsidR="007A5A78">
              <w:rPr>
                <w:szCs w:val="22"/>
              </w:rPr>
              <w:t xml:space="preserve">beskrivelse af de områder </w:t>
            </w:r>
            <w:r w:rsidR="0058659F">
              <w:rPr>
                <w:szCs w:val="22"/>
              </w:rPr>
              <w:t xml:space="preserve">hvor </w:t>
            </w:r>
            <w:r w:rsidR="007A5A78">
              <w:rPr>
                <w:szCs w:val="22"/>
              </w:rPr>
              <w:t>der evt. kræve</w:t>
            </w:r>
            <w:r w:rsidR="0058659F">
              <w:rPr>
                <w:szCs w:val="22"/>
              </w:rPr>
              <w:t>s</w:t>
            </w:r>
            <w:r w:rsidR="007A5A78">
              <w:rPr>
                <w:szCs w:val="22"/>
              </w:rPr>
              <w:t xml:space="preserve"> yderligere fokus for udvikling.</w:t>
            </w:r>
          </w:p>
          <w:p w14:paraId="500BBA40" w14:textId="6CF4FD8B" w:rsidR="005D5EFC" w:rsidRDefault="005D5EFC" w:rsidP="0058456E">
            <w:pPr>
              <w:pStyle w:val="Bullettekst2"/>
              <w:numPr>
                <w:ilvl w:val="0"/>
                <w:numId w:val="0"/>
              </w:numPr>
              <w:rPr>
                <w:szCs w:val="22"/>
              </w:rPr>
            </w:pPr>
          </w:p>
          <w:p w14:paraId="264A5906" w14:textId="70F9BF6F" w:rsidR="005D5EFC" w:rsidRDefault="005D5EFC" w:rsidP="005D5EFC">
            <w:pPr>
              <w:pStyle w:val="Tekst2"/>
              <w:rPr>
                <w:szCs w:val="22"/>
              </w:rPr>
            </w:pPr>
            <w:r>
              <w:rPr>
                <w:rFonts w:ascii="Verdana"/>
              </w:rPr>
              <w:t xml:space="preserve">Selvevaluering af </w:t>
            </w:r>
            <w:r w:rsidR="00F516F7">
              <w:rPr>
                <w:rFonts w:ascii="Verdana"/>
              </w:rPr>
              <w:t>det p</w:t>
            </w:r>
            <w:r w:rsidR="00F516F7">
              <w:rPr>
                <w:rFonts w:ascii="Verdana"/>
              </w:rPr>
              <w:t>æ</w:t>
            </w:r>
            <w:r w:rsidR="00F516F7">
              <w:rPr>
                <w:rFonts w:ascii="Verdana"/>
              </w:rPr>
              <w:t xml:space="preserve">dagogiske grundlag </w:t>
            </w:r>
            <w:r>
              <w:rPr>
                <w:rFonts w:ascii="Verdana"/>
              </w:rPr>
              <w:t>viser, at der</w:t>
            </w:r>
            <w:r w:rsidR="00781FC1">
              <w:rPr>
                <w:rFonts w:ascii="Verdana"/>
              </w:rPr>
              <w:t xml:space="preserve"> is</w:t>
            </w:r>
            <w:r w:rsidR="00781FC1">
              <w:rPr>
                <w:rFonts w:ascii="Verdana"/>
              </w:rPr>
              <w:t>æ</w:t>
            </w:r>
            <w:r w:rsidR="00781FC1">
              <w:rPr>
                <w:rFonts w:ascii="Verdana"/>
              </w:rPr>
              <w:t>r</w:t>
            </w:r>
            <w:r>
              <w:rPr>
                <w:szCs w:val="22"/>
              </w:rPr>
              <w:t xml:space="preserve"> er </w:t>
            </w:r>
            <w:r w:rsidR="001B4CB9">
              <w:rPr>
                <w:szCs w:val="22"/>
              </w:rPr>
              <w:t>4</w:t>
            </w:r>
            <w:r>
              <w:rPr>
                <w:szCs w:val="22"/>
              </w:rPr>
              <w:t xml:space="preserve"> områder der skal have yderligere fokus i Pedersborg Børnehus</w:t>
            </w:r>
            <w:r w:rsidR="001B4CB9">
              <w:rPr>
                <w:szCs w:val="22"/>
              </w:rPr>
              <w:t xml:space="preserve"> fremadrettet</w:t>
            </w:r>
          </w:p>
          <w:p w14:paraId="0D46140C" w14:textId="77777777" w:rsidR="005D5EFC" w:rsidRDefault="005D5EFC" w:rsidP="00232CEE">
            <w:pPr>
              <w:pStyle w:val="Bullettekst2"/>
              <w:numPr>
                <w:ilvl w:val="0"/>
                <w:numId w:val="93"/>
              </w:numPr>
              <w:rPr>
                <w:szCs w:val="22"/>
              </w:rPr>
            </w:pPr>
            <w:r>
              <w:rPr>
                <w:szCs w:val="22"/>
              </w:rPr>
              <w:t xml:space="preserve">Børn som </w:t>
            </w:r>
            <w:proofErr w:type="spellStart"/>
            <w:r>
              <w:rPr>
                <w:szCs w:val="22"/>
              </w:rPr>
              <w:t>medskabere</w:t>
            </w:r>
            <w:proofErr w:type="spellEnd"/>
          </w:p>
          <w:p w14:paraId="547BD42B" w14:textId="123B7E2B" w:rsidR="005D5EFC" w:rsidRDefault="005D5EFC" w:rsidP="00232CEE">
            <w:pPr>
              <w:pStyle w:val="Bullettekst2"/>
              <w:numPr>
                <w:ilvl w:val="0"/>
                <w:numId w:val="93"/>
              </w:numPr>
              <w:rPr>
                <w:szCs w:val="22"/>
              </w:rPr>
            </w:pPr>
            <w:r>
              <w:rPr>
                <w:szCs w:val="22"/>
              </w:rPr>
              <w:t>Aktiv deltagelse i børns leg.</w:t>
            </w:r>
          </w:p>
          <w:p w14:paraId="0F63E388" w14:textId="49B87797" w:rsidR="001B4CB9" w:rsidRDefault="001B4CB9" w:rsidP="00232CEE">
            <w:pPr>
              <w:pStyle w:val="Bullettekst2"/>
              <w:numPr>
                <w:ilvl w:val="0"/>
                <w:numId w:val="93"/>
              </w:numPr>
              <w:rPr>
                <w:szCs w:val="22"/>
              </w:rPr>
            </w:pPr>
            <w:r>
              <w:rPr>
                <w:szCs w:val="22"/>
              </w:rPr>
              <w:t>Justere praksis ud fra evalueringens resultater</w:t>
            </w:r>
          </w:p>
          <w:p w14:paraId="44D0BFE3" w14:textId="4CEC85C8" w:rsidR="001B4CB9" w:rsidRDefault="001B4CB9" w:rsidP="00232CEE">
            <w:pPr>
              <w:pStyle w:val="Bullettekst2"/>
              <w:numPr>
                <w:ilvl w:val="0"/>
                <w:numId w:val="93"/>
              </w:numPr>
              <w:rPr>
                <w:szCs w:val="22"/>
              </w:rPr>
            </w:pPr>
            <w:r>
              <w:rPr>
                <w:szCs w:val="22"/>
              </w:rPr>
              <w:t xml:space="preserve">Evaluere den </w:t>
            </w:r>
            <w:r w:rsidR="00777C38">
              <w:rPr>
                <w:szCs w:val="22"/>
              </w:rPr>
              <w:t>justerede praksis.</w:t>
            </w:r>
          </w:p>
          <w:p w14:paraId="28D5267F" w14:textId="14328BA3" w:rsidR="00F516F7" w:rsidRDefault="00F516F7" w:rsidP="00F516F7">
            <w:pPr>
              <w:pStyle w:val="Bullettekst2"/>
              <w:numPr>
                <w:ilvl w:val="0"/>
                <w:numId w:val="0"/>
              </w:numPr>
              <w:ind w:left="360" w:hanging="360"/>
              <w:rPr>
                <w:szCs w:val="22"/>
              </w:rPr>
            </w:pPr>
          </w:p>
          <w:p w14:paraId="3C8E89C5" w14:textId="77777777" w:rsidR="00905600" w:rsidRDefault="002359BD" w:rsidP="00F516F7">
            <w:pPr>
              <w:pStyle w:val="Bullettekst2"/>
              <w:numPr>
                <w:ilvl w:val="0"/>
                <w:numId w:val="0"/>
              </w:numPr>
              <w:ind w:left="360" w:hanging="360"/>
              <w:rPr>
                <w:szCs w:val="22"/>
              </w:rPr>
            </w:pPr>
            <w:r>
              <w:rPr>
                <w:szCs w:val="22"/>
              </w:rPr>
              <w:t xml:space="preserve">Vi vil </w:t>
            </w:r>
            <w:r w:rsidR="000A7295">
              <w:rPr>
                <w:szCs w:val="22"/>
              </w:rPr>
              <w:t xml:space="preserve">i løbet af 2021 sammen </w:t>
            </w:r>
            <w:r w:rsidR="006626E9">
              <w:rPr>
                <w:szCs w:val="22"/>
              </w:rPr>
              <w:t>(personale, ledel</w:t>
            </w:r>
            <w:r w:rsidR="00905600">
              <w:rPr>
                <w:szCs w:val="22"/>
              </w:rPr>
              <w:t xml:space="preserve">se og bestyrelse) </w:t>
            </w:r>
            <w:r w:rsidR="000A7295">
              <w:rPr>
                <w:szCs w:val="22"/>
              </w:rPr>
              <w:t xml:space="preserve">sætte fokus på </w:t>
            </w:r>
            <w:r w:rsidR="00905600">
              <w:rPr>
                <w:szCs w:val="22"/>
              </w:rPr>
              <w:t xml:space="preserve">målrettet </w:t>
            </w:r>
            <w:r w:rsidR="000A7295">
              <w:rPr>
                <w:szCs w:val="22"/>
              </w:rPr>
              <w:t xml:space="preserve">at </w:t>
            </w:r>
          </w:p>
          <w:p w14:paraId="7223BA36" w14:textId="1120E10C" w:rsidR="00F516F7" w:rsidRDefault="000A7295" w:rsidP="00905600">
            <w:pPr>
              <w:pStyle w:val="Bullettekst2"/>
              <w:numPr>
                <w:ilvl w:val="0"/>
                <w:numId w:val="0"/>
              </w:numPr>
              <w:ind w:left="360" w:hanging="360"/>
              <w:rPr>
                <w:szCs w:val="22"/>
              </w:rPr>
            </w:pPr>
            <w:r>
              <w:rPr>
                <w:szCs w:val="22"/>
              </w:rPr>
              <w:t xml:space="preserve">udvikle </w:t>
            </w:r>
            <w:r w:rsidR="007D6FC5">
              <w:rPr>
                <w:szCs w:val="22"/>
              </w:rPr>
              <w:t>vores praksis på alle</w:t>
            </w:r>
            <w:r w:rsidR="00905600">
              <w:rPr>
                <w:szCs w:val="22"/>
              </w:rPr>
              <w:t xml:space="preserve"> disse</w:t>
            </w:r>
            <w:r w:rsidR="007D6FC5">
              <w:rPr>
                <w:szCs w:val="22"/>
              </w:rPr>
              <w:t xml:space="preserve"> områder. </w:t>
            </w:r>
          </w:p>
          <w:p w14:paraId="5BA0E5CD" w14:textId="5B3A42DE" w:rsidR="00866DEC" w:rsidRDefault="00866DEC" w:rsidP="00F516F7">
            <w:pPr>
              <w:pStyle w:val="Bullettekst2"/>
              <w:numPr>
                <w:ilvl w:val="0"/>
                <w:numId w:val="0"/>
              </w:numPr>
              <w:ind w:left="360" w:hanging="360"/>
              <w:rPr>
                <w:szCs w:val="22"/>
              </w:rPr>
            </w:pPr>
          </w:p>
          <w:p w14:paraId="0A2E0102" w14:textId="21E96FA3" w:rsidR="00866DEC" w:rsidRDefault="00866DEC" w:rsidP="00F516F7">
            <w:pPr>
              <w:pStyle w:val="Bullettekst2"/>
              <w:numPr>
                <w:ilvl w:val="0"/>
                <w:numId w:val="0"/>
              </w:numPr>
              <w:ind w:left="360" w:hanging="360"/>
              <w:rPr>
                <w:szCs w:val="22"/>
              </w:rPr>
            </w:pPr>
          </w:p>
          <w:p w14:paraId="136C85C0" w14:textId="77777777" w:rsidR="00866DEC" w:rsidRDefault="00866DEC" w:rsidP="00F516F7">
            <w:pPr>
              <w:pStyle w:val="Bullettekst2"/>
              <w:numPr>
                <w:ilvl w:val="0"/>
                <w:numId w:val="0"/>
              </w:numPr>
              <w:ind w:left="360" w:hanging="360"/>
              <w:rPr>
                <w:szCs w:val="22"/>
              </w:rPr>
            </w:pPr>
          </w:p>
          <w:p w14:paraId="0CFEAC9C" w14:textId="77777777" w:rsidR="00C024D0" w:rsidRDefault="00C024D0" w:rsidP="00F516F7">
            <w:pPr>
              <w:pStyle w:val="Bullettekst2"/>
              <w:numPr>
                <w:ilvl w:val="0"/>
                <w:numId w:val="0"/>
              </w:numPr>
              <w:ind w:left="360" w:hanging="360"/>
              <w:rPr>
                <w:szCs w:val="22"/>
              </w:rPr>
            </w:pPr>
          </w:p>
          <w:p w14:paraId="520E20C7" w14:textId="77777777" w:rsidR="009273D7" w:rsidRPr="00F3075A" w:rsidRDefault="009273D7" w:rsidP="009273D7">
            <w:pPr>
              <w:rPr>
                <w:sz w:val="22"/>
                <w:szCs w:val="22"/>
              </w:rPr>
            </w:pPr>
            <w:r w:rsidRPr="00F3075A">
              <w:rPr>
                <w:noProof/>
                <w:sz w:val="22"/>
                <w:szCs w:val="22"/>
              </w:rPr>
              <w:lastRenderedPageBreak/>
              <w:drawing>
                <wp:inline distT="0" distB="0" distL="0" distR="0" wp14:anchorId="21EF8DE5" wp14:editId="7728D0EE">
                  <wp:extent cx="6048375" cy="8914130"/>
                  <wp:effectExtent l="0" t="0" r="9525"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8375" cy="8914130"/>
                          </a:xfrm>
                          <a:prstGeom prst="rect">
                            <a:avLst/>
                          </a:prstGeom>
                        </pic:spPr>
                      </pic:pic>
                    </a:graphicData>
                  </a:graphic>
                </wp:inline>
              </w:drawing>
            </w:r>
          </w:p>
          <w:p w14:paraId="1B299E83" w14:textId="20B4C59F" w:rsidR="009273D7" w:rsidRPr="00F3075A" w:rsidRDefault="009273D7" w:rsidP="009273D7">
            <w:pPr>
              <w:rPr>
                <w:sz w:val="22"/>
                <w:szCs w:val="22"/>
              </w:rPr>
            </w:pPr>
          </w:p>
        </w:tc>
      </w:tr>
    </w:tbl>
    <w:p w14:paraId="64E653B8" w14:textId="77777777" w:rsidR="00B02D50" w:rsidRPr="00F3075A" w:rsidRDefault="00B02D50" w:rsidP="00B02D50">
      <w:pPr>
        <w:pStyle w:val="TykBl"/>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F3075A" w14:paraId="1629E068" w14:textId="77777777" w:rsidTr="00401B93">
        <w:trPr>
          <w:cantSplit/>
        </w:trPr>
        <w:tc>
          <w:tcPr>
            <w:tcW w:w="7087" w:type="dxa"/>
            <w:tcMar>
              <w:bottom w:w="0" w:type="dxa"/>
            </w:tcMar>
          </w:tcPr>
          <w:p w14:paraId="7326AD75" w14:textId="77777777" w:rsidR="00B02D50" w:rsidRPr="00F3075A" w:rsidRDefault="00B02D50" w:rsidP="00B02D50">
            <w:pPr>
              <w:pStyle w:val="Overskrift2"/>
              <w:rPr>
                <w:sz w:val="22"/>
                <w:szCs w:val="22"/>
              </w:rPr>
            </w:pPr>
            <w:r w:rsidRPr="00F3075A">
              <w:rPr>
                <w:sz w:val="22"/>
                <w:szCs w:val="22"/>
              </w:rPr>
              <w:t>Børnesyn, Dannelse og børneperspektiv, Leg, Læring og Børnefællesskaber</w:t>
            </w:r>
          </w:p>
          <w:p w14:paraId="2DD945C2" w14:textId="77777777" w:rsidR="00B02D50" w:rsidRPr="00F3075A" w:rsidRDefault="00B02D50" w:rsidP="00B02D50">
            <w:pPr>
              <w:pStyle w:val="Tekst2"/>
              <w:rPr>
                <w:szCs w:val="22"/>
              </w:rPr>
            </w:pPr>
            <w:r w:rsidRPr="00F3075A">
              <w:rPr>
                <w:szCs w:val="22"/>
              </w:rPr>
              <w:t xml:space="preserve">Først forholder I jer til de fem elementer: </w:t>
            </w:r>
          </w:p>
          <w:p w14:paraId="0355FED1" w14:textId="77777777" w:rsidR="00B02D50" w:rsidRPr="00F3075A" w:rsidRDefault="00B02D50" w:rsidP="00B02D50">
            <w:pPr>
              <w:pStyle w:val="Bullettekst2"/>
              <w:rPr>
                <w:szCs w:val="22"/>
              </w:rPr>
            </w:pPr>
            <w:r w:rsidRPr="00F3075A">
              <w:rPr>
                <w:szCs w:val="22"/>
              </w:rPr>
              <w:t>Børnesyn</w:t>
            </w:r>
          </w:p>
          <w:p w14:paraId="151D5B84" w14:textId="77777777" w:rsidR="00B02D50" w:rsidRPr="00F3075A" w:rsidRDefault="00B02D50" w:rsidP="00B02D50">
            <w:pPr>
              <w:pStyle w:val="Bullettekst2"/>
              <w:rPr>
                <w:szCs w:val="22"/>
              </w:rPr>
            </w:pPr>
            <w:r w:rsidRPr="00F3075A">
              <w:rPr>
                <w:szCs w:val="22"/>
              </w:rPr>
              <w:t>Dannelse og børneperspektiv</w:t>
            </w:r>
          </w:p>
          <w:p w14:paraId="224C8449" w14:textId="77777777" w:rsidR="00B02D50" w:rsidRPr="00F3075A" w:rsidRDefault="00B02D50" w:rsidP="00B02D50">
            <w:pPr>
              <w:pStyle w:val="Bullettekst2"/>
              <w:rPr>
                <w:szCs w:val="22"/>
              </w:rPr>
            </w:pPr>
            <w:r w:rsidRPr="00F3075A">
              <w:rPr>
                <w:szCs w:val="22"/>
              </w:rPr>
              <w:t>Leg</w:t>
            </w:r>
          </w:p>
          <w:p w14:paraId="6C7BBA3C" w14:textId="77777777" w:rsidR="00B02D50" w:rsidRPr="00F3075A" w:rsidRDefault="00B02D50" w:rsidP="00B02D50">
            <w:pPr>
              <w:pStyle w:val="Bullettekst2"/>
              <w:rPr>
                <w:szCs w:val="22"/>
              </w:rPr>
            </w:pPr>
            <w:r w:rsidRPr="00F3075A">
              <w:rPr>
                <w:szCs w:val="22"/>
              </w:rPr>
              <w:t xml:space="preserve">Læring </w:t>
            </w:r>
          </w:p>
          <w:p w14:paraId="61A48834" w14:textId="77777777" w:rsidR="00401B93" w:rsidRPr="00F3075A" w:rsidRDefault="00B02D50" w:rsidP="00401B93">
            <w:pPr>
              <w:pStyle w:val="Bullettekst2"/>
              <w:rPr>
                <w:szCs w:val="22"/>
              </w:rPr>
            </w:pPr>
            <w:r w:rsidRPr="00F3075A">
              <w:rPr>
                <w:szCs w:val="22"/>
              </w:rPr>
              <w:t xml:space="preserve">Børnefællesskaber. </w:t>
            </w:r>
          </w:p>
          <w:p w14:paraId="000A2F33" w14:textId="77777777" w:rsidR="00401B93" w:rsidRPr="00F3075A" w:rsidRDefault="00401B93" w:rsidP="00401B93">
            <w:pPr>
              <w:pStyle w:val="Tekst2"/>
              <w:rPr>
                <w:szCs w:val="22"/>
              </w:rPr>
            </w:pPr>
            <w:r w:rsidRPr="00F3075A">
              <w:rPr>
                <w:szCs w:val="22"/>
              </w:rPr>
              <w:t xml:space="preserve">I kan beskrive elementerne samlet eller hver for sig. </w:t>
            </w:r>
          </w:p>
        </w:tc>
        <w:tc>
          <w:tcPr>
            <w:tcW w:w="2551" w:type="dxa"/>
            <w:tcMar>
              <w:bottom w:w="0" w:type="dxa"/>
            </w:tcMar>
          </w:tcPr>
          <w:p w14:paraId="21C1781E" w14:textId="77777777" w:rsidR="00B02D50" w:rsidRPr="00F3075A" w:rsidRDefault="00B02D50"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5BF4713B" wp14:editId="4BA8C9E3">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F3075A" w14:paraId="67EC9330" w14:textId="77777777" w:rsidTr="001F3B29">
        <w:trPr>
          <w:cantSplit/>
        </w:trPr>
        <w:tc>
          <w:tcPr>
            <w:tcW w:w="9638" w:type="dxa"/>
            <w:gridSpan w:val="2"/>
          </w:tcPr>
          <w:p w14:paraId="5F92BE29" w14:textId="77777777" w:rsidR="00401B93" w:rsidRPr="00F3075A" w:rsidRDefault="00401B93" w:rsidP="00401B93">
            <w:pPr>
              <w:pStyle w:val="Tekst2"/>
              <w:suppressAutoHyphens/>
              <w:rPr>
                <w:szCs w:val="22"/>
              </w:rPr>
            </w:pPr>
            <w:r w:rsidRPr="00F3075A">
              <w:rPr>
                <w:szCs w:val="22"/>
              </w:rPr>
              <w:t xml:space="preserve">De øvrige elementer i det pædagogiske grundlag skal ifølge loven fremgå særskilt af den pædagogiske læreplan. Disse elementer forholder I jer til lidt senere. </w:t>
            </w:r>
          </w:p>
          <w:p w14:paraId="1B961692" w14:textId="77777777" w:rsidR="00401B93" w:rsidRPr="00F3075A" w:rsidRDefault="00401B93" w:rsidP="00401B93">
            <w:pPr>
              <w:pStyle w:val="Byline"/>
              <w:rPr>
                <w:sz w:val="22"/>
                <w:szCs w:val="22"/>
              </w:rPr>
            </w:pPr>
            <w:r w:rsidRPr="00F3075A">
              <w:rPr>
                <w:sz w:val="22"/>
                <w:szCs w:val="22"/>
              </w:rPr>
              <w:t>Den styrkede pædagogiske læreplan, Rammer og indhold, s. 15</w:t>
            </w:r>
          </w:p>
        </w:tc>
      </w:tr>
    </w:tbl>
    <w:p w14:paraId="79D78275" w14:textId="77777777" w:rsidR="00CD4684" w:rsidRPr="00F3075A" w:rsidRDefault="00CD4684" w:rsidP="00B02D50">
      <w:pPr>
        <w:pStyle w:val="TyndBl"/>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RPr="00F3075A" w14:paraId="55985A86" w14:textId="77777777" w:rsidTr="006904B0">
        <w:tc>
          <w:tcPr>
            <w:tcW w:w="9638" w:type="dxa"/>
          </w:tcPr>
          <w:p w14:paraId="5BB4C387" w14:textId="65B90282" w:rsidR="000D618C" w:rsidRPr="00F3075A" w:rsidRDefault="000D618C" w:rsidP="00074478">
            <w:pPr>
              <w:pStyle w:val="Tekst5bl"/>
              <w:rPr>
                <w:szCs w:val="22"/>
              </w:rPr>
            </w:pPr>
            <w:bookmarkStart w:id="0" w:name="_Hlk532049"/>
            <w:r w:rsidRPr="00F3075A">
              <w:rPr>
                <w:szCs w:val="22"/>
              </w:rPr>
              <w:t>Hvordan kommer de fem centrale elementer fra det fælles pædagogiske grundlag til udtryk hos os og bliver omsat i vores hverdag sammen med børnene?</w:t>
            </w:r>
          </w:p>
          <w:p w14:paraId="0AD25BDF" w14:textId="4EB61F28" w:rsidR="009273D7" w:rsidRPr="00F3075A" w:rsidRDefault="00F0089E" w:rsidP="009273D7">
            <w:pPr>
              <w:pStyle w:val="Tekst3"/>
              <w:rPr>
                <w:sz w:val="22"/>
                <w:szCs w:val="22"/>
              </w:rPr>
            </w:pPr>
            <w:r w:rsidRPr="00F3075A">
              <w:rPr>
                <w:noProof/>
                <w:sz w:val="22"/>
                <w:szCs w:val="22"/>
              </w:rPr>
              <w:drawing>
                <wp:inline distT="0" distB="0" distL="0" distR="0" wp14:anchorId="3BD61D8B" wp14:editId="2038396F">
                  <wp:extent cx="6051550" cy="3790315"/>
                  <wp:effectExtent l="0" t="0" r="6350" b="63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1550" cy="3790315"/>
                          </a:xfrm>
                          <a:prstGeom prst="rect">
                            <a:avLst/>
                          </a:prstGeom>
                        </pic:spPr>
                      </pic:pic>
                    </a:graphicData>
                  </a:graphic>
                </wp:inline>
              </w:drawing>
            </w:r>
          </w:p>
          <w:p w14:paraId="6744409A" w14:textId="77777777" w:rsidR="009B1780" w:rsidRDefault="00AE6A70" w:rsidP="00540A57">
            <w:pPr>
              <w:pStyle w:val="Brdtekst"/>
              <w:rPr>
                <w:rFonts w:ascii="Verdana"/>
              </w:rPr>
            </w:pPr>
            <w:r>
              <w:rPr>
                <w:rFonts w:ascii="Verdana"/>
              </w:rPr>
              <w:lastRenderedPageBreak/>
              <w:t>Overordnet arbejder vi ud fra b</w:t>
            </w:r>
            <w:r w:rsidR="000D18DD">
              <w:rPr>
                <w:rFonts w:ascii="Verdana"/>
              </w:rPr>
              <w:t xml:space="preserve">egrebet </w:t>
            </w:r>
            <w:r w:rsidR="000D18DD">
              <w:rPr>
                <w:rFonts w:ascii="Verdana"/>
              </w:rPr>
              <w:t>”</w:t>
            </w:r>
            <w:r w:rsidR="000D18DD">
              <w:rPr>
                <w:rFonts w:ascii="Verdana"/>
              </w:rPr>
              <w:t>Karakterdannelse</w:t>
            </w:r>
            <w:r w:rsidR="000D18DD">
              <w:rPr>
                <w:rFonts w:ascii="Verdana"/>
              </w:rPr>
              <w:t>”</w:t>
            </w:r>
            <w:r w:rsidR="000D18DD">
              <w:rPr>
                <w:rFonts w:ascii="Verdana"/>
              </w:rPr>
              <w:t xml:space="preserve"> inspireret af Per Shu</w:t>
            </w:r>
            <w:r w:rsidR="00174328">
              <w:rPr>
                <w:rFonts w:ascii="Verdana"/>
              </w:rPr>
              <w:t>ltz J</w:t>
            </w:r>
            <w:r w:rsidR="00174328">
              <w:rPr>
                <w:rFonts w:ascii="Verdana"/>
              </w:rPr>
              <w:t>ø</w:t>
            </w:r>
            <w:r w:rsidR="00174328">
              <w:rPr>
                <w:rFonts w:ascii="Verdana"/>
              </w:rPr>
              <w:t>rgensen</w:t>
            </w:r>
            <w:r w:rsidR="004E45EC">
              <w:rPr>
                <w:rFonts w:ascii="Verdana"/>
              </w:rPr>
              <w:t xml:space="preserve">. </w:t>
            </w:r>
          </w:p>
          <w:p w14:paraId="21B3D318" w14:textId="50A896AD" w:rsidR="00540A57" w:rsidRDefault="00617F95" w:rsidP="00540A57">
            <w:pPr>
              <w:pStyle w:val="Brdtekst"/>
              <w:rPr>
                <w:rFonts w:ascii="Verdana"/>
              </w:rPr>
            </w:pPr>
            <w:r>
              <w:rPr>
                <w:rFonts w:ascii="Verdana"/>
              </w:rPr>
              <w:t>Det handler grundl</w:t>
            </w:r>
            <w:r>
              <w:rPr>
                <w:rFonts w:ascii="Verdana"/>
              </w:rPr>
              <w:t>æ</w:t>
            </w:r>
            <w:r>
              <w:rPr>
                <w:rFonts w:ascii="Verdana"/>
              </w:rPr>
              <w:t>ggende om at styrke b</w:t>
            </w:r>
            <w:r>
              <w:rPr>
                <w:rFonts w:ascii="Verdana"/>
              </w:rPr>
              <w:t>ø</w:t>
            </w:r>
            <w:r>
              <w:rPr>
                <w:rFonts w:ascii="Verdana"/>
              </w:rPr>
              <w:t xml:space="preserve">rnenes </w:t>
            </w:r>
            <w:r w:rsidR="00C331C0">
              <w:rPr>
                <w:rFonts w:ascii="Verdana"/>
              </w:rPr>
              <w:t>nysgerrighed, vedholdenhed, robusthed og samvittighe</w:t>
            </w:r>
            <w:r w:rsidR="009E6254">
              <w:rPr>
                <w:rFonts w:ascii="Verdana"/>
              </w:rPr>
              <w:t xml:space="preserve">dsfuldhed. </w:t>
            </w:r>
          </w:p>
          <w:p w14:paraId="6EA9388C" w14:textId="1121948E" w:rsidR="003246CB" w:rsidRPr="003A7BAE" w:rsidRDefault="003246CB" w:rsidP="00540A57">
            <w:pPr>
              <w:pStyle w:val="Brdtekst"/>
              <w:rPr>
                <w:rFonts w:ascii="Verdana" w:eastAsia="Verdana" w:hAnsi="Verdana" w:cs="Verdana"/>
              </w:rPr>
            </w:pPr>
            <w:r>
              <w:rPr>
                <w:rFonts w:ascii="Verdana"/>
              </w:rPr>
              <w:t>M</w:t>
            </w:r>
            <w:r>
              <w:t>å</w:t>
            </w:r>
            <w:r>
              <w:rPr>
                <w:rFonts w:ascii="Verdana"/>
              </w:rPr>
              <w:t>let er at vi, i et dette afs</w:t>
            </w:r>
            <w:r>
              <w:rPr>
                <w:rFonts w:ascii="Verdana"/>
              </w:rPr>
              <w:t>æ</w:t>
            </w:r>
            <w:r>
              <w:rPr>
                <w:rFonts w:ascii="Verdana"/>
              </w:rPr>
              <w:t>t i samarbejde med barnets for</w:t>
            </w:r>
            <w:r>
              <w:t>æ</w:t>
            </w:r>
            <w:r>
              <w:rPr>
                <w:rFonts w:ascii="Verdana"/>
              </w:rPr>
              <w:t>ldre, f</w:t>
            </w:r>
            <w:r>
              <w:t>å</w:t>
            </w:r>
            <w:r>
              <w:rPr>
                <w:rFonts w:ascii="Verdana"/>
              </w:rPr>
              <w:t>r rustet barnet til at "g</w:t>
            </w:r>
            <w:r>
              <w:t xml:space="preserve">å </w:t>
            </w:r>
            <w:r>
              <w:rPr>
                <w:rFonts w:ascii="Verdana"/>
              </w:rPr>
              <w:t xml:space="preserve">ud i livet". </w:t>
            </w:r>
          </w:p>
          <w:p w14:paraId="1BA2A8B8" w14:textId="5C75F3B3" w:rsidR="009E6254" w:rsidRDefault="009E6254" w:rsidP="00540A57">
            <w:pPr>
              <w:pStyle w:val="Brdtekst"/>
              <w:rPr>
                <w:rFonts w:ascii="Verdana" w:eastAsia="Verdana" w:hAnsi="Verdana" w:cs="Verdana"/>
              </w:rPr>
            </w:pPr>
            <w:r>
              <w:rPr>
                <w:rFonts w:ascii="Verdana"/>
              </w:rPr>
              <w:t xml:space="preserve">Vi mener, at det enkelte barn er unikt, og vi </w:t>
            </w:r>
            <w:r>
              <w:t>ø</w:t>
            </w:r>
            <w:r>
              <w:rPr>
                <w:rFonts w:ascii="Verdana"/>
              </w:rPr>
              <w:t>nsker i vores arbejde</w:t>
            </w:r>
            <w:r w:rsidR="00D5183C">
              <w:rPr>
                <w:rFonts w:ascii="Verdana"/>
              </w:rPr>
              <w:t>,</w:t>
            </w:r>
            <w:r>
              <w:rPr>
                <w:rFonts w:ascii="Verdana"/>
              </w:rPr>
              <w:t xml:space="preserve"> at have en positiv tilgang til barnet.</w:t>
            </w:r>
          </w:p>
          <w:p w14:paraId="0AB5FAD7" w14:textId="77777777" w:rsidR="00540A57" w:rsidRDefault="00540A57" w:rsidP="00540A57">
            <w:pPr>
              <w:pStyle w:val="Brdtekst"/>
              <w:rPr>
                <w:rFonts w:ascii="Verdana" w:eastAsia="Verdana" w:hAnsi="Verdana" w:cs="Verdana"/>
              </w:rPr>
            </w:pPr>
            <w:r>
              <w:rPr>
                <w:rFonts w:ascii="Verdana"/>
              </w:rPr>
              <w:t>Vi mener, at b</w:t>
            </w:r>
            <w:r>
              <w:t>ø</w:t>
            </w:r>
            <w:r>
              <w:rPr>
                <w:rFonts w:ascii="Verdana"/>
              </w:rPr>
              <w:t>rn er f</w:t>
            </w:r>
            <w:r>
              <w:t>ø</w:t>
            </w:r>
            <w:r>
              <w:rPr>
                <w:rFonts w:ascii="Verdana"/>
              </w:rPr>
              <w:t>dt med mangfoldige potentialer, som skal stimuleres og udvikles gennem brug. Vi mener, at b</w:t>
            </w:r>
            <w:r>
              <w:t>ø</w:t>
            </w:r>
            <w:r>
              <w:rPr>
                <w:rFonts w:ascii="Verdana"/>
              </w:rPr>
              <w:t>rn har lyst til og behov for at udforske verden og tage den i besiddelse og l</w:t>
            </w:r>
            <w:r>
              <w:t>æ</w:t>
            </w:r>
            <w:r>
              <w:rPr>
                <w:rFonts w:ascii="Verdana"/>
              </w:rPr>
              <w:t>re af den i dialog med andre b</w:t>
            </w:r>
            <w:r>
              <w:t>ø</w:t>
            </w:r>
            <w:r>
              <w:rPr>
                <w:rFonts w:ascii="Verdana"/>
              </w:rPr>
              <w:t>rn og voksne.</w:t>
            </w:r>
          </w:p>
          <w:p w14:paraId="0264C9A6" w14:textId="185F3427" w:rsidR="00540A57" w:rsidRDefault="00540A57" w:rsidP="00540A57">
            <w:pPr>
              <w:pStyle w:val="Brdtekst"/>
              <w:rPr>
                <w:rFonts w:ascii="Verdana"/>
              </w:rPr>
            </w:pPr>
            <w:r>
              <w:rPr>
                <w:rFonts w:ascii="Verdana"/>
              </w:rPr>
              <w:t>Vi mener, at legen er b</w:t>
            </w:r>
            <w:r>
              <w:t>ø</w:t>
            </w:r>
            <w:r>
              <w:rPr>
                <w:rFonts w:ascii="Verdana"/>
              </w:rPr>
              <w:t>rnenes grundl</w:t>
            </w:r>
            <w:r>
              <w:t>æ</w:t>
            </w:r>
            <w:r>
              <w:rPr>
                <w:rFonts w:ascii="Verdana"/>
              </w:rPr>
              <w:t>ggende livsform, det er deres m</w:t>
            </w:r>
            <w:r>
              <w:t>å</w:t>
            </w:r>
            <w:r>
              <w:rPr>
                <w:rFonts w:ascii="Verdana"/>
              </w:rPr>
              <w:t>de at udtrykke sig p</w:t>
            </w:r>
            <w:r>
              <w:t>å</w:t>
            </w:r>
            <w:r>
              <w:rPr>
                <w:rFonts w:ascii="Verdana"/>
              </w:rPr>
              <w:t>. B</w:t>
            </w:r>
            <w:r>
              <w:t>ø</w:t>
            </w:r>
            <w:r>
              <w:rPr>
                <w:rFonts w:ascii="Verdana"/>
              </w:rPr>
              <w:t>rnene bruger legen til at forst</w:t>
            </w:r>
            <w:r>
              <w:t xml:space="preserve">å </w:t>
            </w:r>
            <w:r>
              <w:rPr>
                <w:rFonts w:ascii="Verdana"/>
              </w:rPr>
              <w:t>og skabe mening i deres verden. Gennem legen skaber barnet venskaber, og i konsekvens heraf skal vi benytte mange forskellige indgange til det enkelte barn i vores p</w:t>
            </w:r>
            <w:r>
              <w:t>æ</w:t>
            </w:r>
            <w:r>
              <w:rPr>
                <w:rFonts w:ascii="Verdana"/>
              </w:rPr>
              <w:t xml:space="preserve">dagogiske arbejde. </w:t>
            </w:r>
          </w:p>
          <w:p w14:paraId="17607019" w14:textId="77777777" w:rsidR="0075500C" w:rsidRDefault="0075500C" w:rsidP="00540A57">
            <w:pPr>
              <w:pStyle w:val="Brdtekst"/>
              <w:rPr>
                <w:rFonts w:ascii="Verdana" w:eastAsia="Verdana" w:hAnsi="Verdana" w:cs="Verdana"/>
              </w:rPr>
            </w:pPr>
          </w:p>
          <w:p w14:paraId="6F9899FA" w14:textId="77777777" w:rsidR="00540A57" w:rsidRDefault="00540A57" w:rsidP="00540A57">
            <w:pPr>
              <w:pStyle w:val="Brdtekst"/>
              <w:rPr>
                <w:rFonts w:ascii="Verdana" w:eastAsia="Verdana" w:hAnsi="Verdana" w:cs="Verdana"/>
              </w:rPr>
            </w:pPr>
            <w:r>
              <w:rPr>
                <w:rFonts w:ascii="Verdana"/>
              </w:rPr>
              <w:t>Barnet udvikler sig i det, det er optaget af, det er her vi bedst kan g</w:t>
            </w:r>
            <w:r>
              <w:t xml:space="preserve">å </w:t>
            </w:r>
            <w:r>
              <w:rPr>
                <w:rFonts w:ascii="Verdana"/>
              </w:rPr>
              <w:t>ind og st</w:t>
            </w:r>
            <w:r>
              <w:t>ø</w:t>
            </w:r>
            <w:r>
              <w:rPr>
                <w:rFonts w:ascii="Verdana"/>
              </w:rPr>
              <w:t>tte barnet i dets udvikling.</w:t>
            </w:r>
          </w:p>
          <w:p w14:paraId="670EDF3B" w14:textId="77777777" w:rsidR="00540A57" w:rsidRDefault="00540A57" w:rsidP="00540A57">
            <w:pPr>
              <w:pStyle w:val="Brdtekst"/>
            </w:pPr>
            <w:r>
              <w:rPr>
                <w:rFonts w:ascii="Verdana"/>
              </w:rPr>
              <w:t xml:space="preserve">Vi </w:t>
            </w:r>
            <w:r>
              <w:t>ø</w:t>
            </w:r>
            <w:r>
              <w:rPr>
                <w:rFonts w:ascii="Verdana"/>
              </w:rPr>
              <w:t>nsker, at personalet samarbejder omsorgsfuldt med hinanden og i samv</w:t>
            </w:r>
            <w:r>
              <w:t>æ</w:t>
            </w:r>
            <w:r>
              <w:rPr>
                <w:rFonts w:ascii="Verdana"/>
              </w:rPr>
              <w:t>ret med b</w:t>
            </w:r>
            <w:r>
              <w:t>ø</w:t>
            </w:r>
            <w:r>
              <w:rPr>
                <w:rFonts w:ascii="Verdana"/>
              </w:rPr>
              <w:t>rnene, demonstrerer holdninger og v</w:t>
            </w:r>
            <w:r>
              <w:t>æ</w:t>
            </w:r>
            <w:r>
              <w:rPr>
                <w:rFonts w:ascii="Verdana"/>
              </w:rPr>
              <w:t>rdier gennem deres v</w:t>
            </w:r>
            <w:r>
              <w:t>æ</w:t>
            </w:r>
            <w:r>
              <w:rPr>
                <w:rFonts w:ascii="Verdana"/>
              </w:rPr>
              <w:t>ren i den p</w:t>
            </w:r>
            <w:r>
              <w:t>æ</w:t>
            </w:r>
            <w:r>
              <w:rPr>
                <w:rFonts w:ascii="Verdana"/>
              </w:rPr>
              <w:t>dagogiske praksis</w:t>
            </w:r>
            <w:r>
              <w:t>.</w:t>
            </w:r>
          </w:p>
          <w:p w14:paraId="05177E10" w14:textId="269A4A46" w:rsidR="00EC0E33" w:rsidRDefault="00905600" w:rsidP="00EC0E33">
            <w:pPr>
              <w:pStyle w:val="Bullettekst2"/>
              <w:numPr>
                <w:ilvl w:val="0"/>
                <w:numId w:val="0"/>
              </w:numPr>
              <w:ind w:left="360" w:hanging="360"/>
              <w:rPr>
                <w:szCs w:val="22"/>
              </w:rPr>
            </w:pPr>
            <w:r>
              <w:rPr>
                <w:szCs w:val="22"/>
              </w:rPr>
              <w:t xml:space="preserve">Fokusområder: </w:t>
            </w:r>
          </w:p>
          <w:p w14:paraId="25A38E12" w14:textId="445D026B" w:rsidR="00495161" w:rsidRDefault="00905600" w:rsidP="00232CEE">
            <w:pPr>
              <w:pStyle w:val="Bullettekst2"/>
              <w:numPr>
                <w:ilvl w:val="0"/>
                <w:numId w:val="94"/>
              </w:numPr>
              <w:rPr>
                <w:szCs w:val="22"/>
              </w:rPr>
            </w:pPr>
            <w:r>
              <w:rPr>
                <w:szCs w:val="22"/>
              </w:rPr>
              <w:t xml:space="preserve">Børn som </w:t>
            </w:r>
            <w:proofErr w:type="spellStart"/>
            <w:r>
              <w:rPr>
                <w:szCs w:val="22"/>
              </w:rPr>
              <w:t>medskabere</w:t>
            </w:r>
            <w:proofErr w:type="spellEnd"/>
          </w:p>
          <w:p w14:paraId="3F328BED" w14:textId="051F16F2" w:rsidR="00F6395A" w:rsidRDefault="00F6395A" w:rsidP="00232CEE">
            <w:pPr>
              <w:pStyle w:val="Bullettekst2"/>
              <w:numPr>
                <w:ilvl w:val="0"/>
                <w:numId w:val="94"/>
              </w:numPr>
              <w:rPr>
                <w:szCs w:val="22"/>
              </w:rPr>
            </w:pPr>
            <w:r>
              <w:rPr>
                <w:szCs w:val="22"/>
              </w:rPr>
              <w:t>Aktiv deltagelse i børns leg</w:t>
            </w:r>
          </w:p>
          <w:p w14:paraId="4BA5EC92" w14:textId="4699452B" w:rsidR="00905600" w:rsidRDefault="00905600" w:rsidP="00F6395A">
            <w:pPr>
              <w:pStyle w:val="Bullettekst2"/>
              <w:numPr>
                <w:ilvl w:val="0"/>
                <w:numId w:val="0"/>
              </w:numPr>
              <w:ind w:left="360"/>
              <w:rPr>
                <w:szCs w:val="22"/>
              </w:rPr>
            </w:pPr>
          </w:p>
          <w:p w14:paraId="40BE0A27" w14:textId="6A0CF94E" w:rsidR="00AE54C5" w:rsidRPr="00F3075A" w:rsidRDefault="00AE54C5" w:rsidP="00F6395A">
            <w:pPr>
              <w:pStyle w:val="Tekst3"/>
              <w:rPr>
                <w:sz w:val="22"/>
                <w:szCs w:val="22"/>
              </w:rPr>
            </w:pPr>
          </w:p>
        </w:tc>
      </w:tr>
      <w:bookmarkEnd w:id="0"/>
    </w:tbl>
    <w:p w14:paraId="50D5B725" w14:textId="77777777" w:rsidR="00B02D50" w:rsidRPr="00F3075A" w:rsidRDefault="00B02D50" w:rsidP="00DE4B95">
      <w:pPr>
        <w:pStyle w:val="MiniPara"/>
        <w:rPr>
          <w:sz w:val="22"/>
          <w:szCs w:val="22"/>
        </w:rPr>
      </w:pPr>
    </w:p>
    <w:p w14:paraId="31DFF8EF" w14:textId="77777777" w:rsidR="00DE4B95" w:rsidRPr="00F3075A" w:rsidRDefault="00DE4B95" w:rsidP="00DE4B95">
      <w:pPr>
        <w:pStyle w:val="TykBl"/>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F3075A" w14:paraId="0A960281" w14:textId="77777777" w:rsidTr="005252DB">
        <w:trPr>
          <w:cantSplit/>
        </w:trPr>
        <w:tc>
          <w:tcPr>
            <w:tcW w:w="7087" w:type="dxa"/>
          </w:tcPr>
          <w:p w14:paraId="785DB147" w14:textId="77777777" w:rsidR="00243968" w:rsidRPr="00F3075A" w:rsidRDefault="00243968" w:rsidP="008F1061">
            <w:pPr>
              <w:pStyle w:val="Overskrift2"/>
              <w:rPr>
                <w:sz w:val="22"/>
                <w:szCs w:val="22"/>
              </w:rPr>
            </w:pPr>
            <w:r w:rsidRPr="00F3075A">
              <w:rPr>
                <w:sz w:val="22"/>
                <w:szCs w:val="22"/>
              </w:rPr>
              <w:br w:type="page"/>
              <w:t>Pædagogisk læringsmiljø</w:t>
            </w:r>
          </w:p>
          <w:p w14:paraId="3D66E36F" w14:textId="77777777" w:rsidR="00243968" w:rsidRPr="00F3075A" w:rsidRDefault="00243968" w:rsidP="00243968">
            <w:pPr>
              <w:pStyle w:val="Tekst2"/>
              <w:rPr>
                <w:szCs w:val="22"/>
              </w:rPr>
            </w:pPr>
            <w:r w:rsidRPr="00F3075A">
              <w:rPr>
                <w:szCs w:val="22"/>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F2FEFDE" w14:textId="77777777" w:rsidR="00243968" w:rsidRPr="00F3075A" w:rsidRDefault="00243968" w:rsidP="00243968">
            <w:pPr>
              <w:pStyle w:val="Tekst2"/>
              <w:rPr>
                <w:szCs w:val="22"/>
              </w:rPr>
            </w:pPr>
            <w:r w:rsidRPr="00F3075A">
              <w:rPr>
                <w:szCs w:val="22"/>
              </w:rPr>
              <w:t>Det pædagogiske læringsmiljø skal tilrettelægges, så det inddrager hensynet til børnenes perspektiv og deltagelse, børnefællesskabet, børnegruppens sammensætning og børnenes forskellige forudsætninger.”</w:t>
            </w:r>
          </w:p>
          <w:p w14:paraId="0CA8C54F" w14:textId="77777777" w:rsidR="00243968" w:rsidRPr="00F3075A" w:rsidRDefault="00243968" w:rsidP="008F1061">
            <w:pPr>
              <w:pStyle w:val="Byline"/>
              <w:rPr>
                <w:sz w:val="22"/>
                <w:szCs w:val="22"/>
              </w:rPr>
            </w:pPr>
            <w:r w:rsidRPr="00F3075A">
              <w:rPr>
                <w:sz w:val="22"/>
                <w:szCs w:val="22"/>
              </w:rPr>
              <w:t>Den styrkede pædagogiske læreplan, Rammer og indhold, s. 22-23</w:t>
            </w:r>
          </w:p>
          <w:p w14:paraId="1B56A28F" w14:textId="77777777" w:rsidR="009273D7" w:rsidRPr="00F3075A" w:rsidRDefault="009273D7" w:rsidP="009273D7">
            <w:pPr>
              <w:rPr>
                <w:sz w:val="22"/>
                <w:szCs w:val="22"/>
              </w:rPr>
            </w:pPr>
          </w:p>
          <w:p w14:paraId="5D11E99E" w14:textId="41A613E9" w:rsidR="009273D7" w:rsidRPr="00F3075A" w:rsidRDefault="009273D7" w:rsidP="009273D7">
            <w:pPr>
              <w:rPr>
                <w:sz w:val="22"/>
                <w:szCs w:val="22"/>
              </w:rPr>
            </w:pPr>
          </w:p>
        </w:tc>
        <w:tc>
          <w:tcPr>
            <w:tcW w:w="2551" w:type="dxa"/>
          </w:tcPr>
          <w:p w14:paraId="133C47AA" w14:textId="77777777" w:rsidR="00243968" w:rsidRPr="00F3075A" w:rsidRDefault="00243968"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2555E10F" wp14:editId="6AA7BCE3">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37EAB5C0" w14:textId="77777777" w:rsidR="00F41769" w:rsidRPr="00F3075A" w:rsidRDefault="00F41769" w:rsidP="005252DB">
      <w:pPr>
        <w:pStyle w:val="MiniPara"/>
        <w:rPr>
          <w:sz w:val="22"/>
          <w:szCs w:val="22"/>
        </w:rPr>
      </w:pPr>
    </w:p>
    <w:p w14:paraId="424B6B01" w14:textId="77777777" w:rsidR="005252DB" w:rsidRPr="00F3075A" w:rsidRDefault="005252DB" w:rsidP="005252DB">
      <w:pPr>
        <w:pStyle w:val="TyndBl"/>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RPr="00F3075A" w14:paraId="0000A2BD" w14:textId="77777777" w:rsidTr="006904B0">
        <w:tc>
          <w:tcPr>
            <w:tcW w:w="9638" w:type="dxa"/>
          </w:tcPr>
          <w:p w14:paraId="6254E08D" w14:textId="51CF9545" w:rsidR="00F329CC" w:rsidRPr="00F3075A" w:rsidRDefault="00F329CC" w:rsidP="006904B0">
            <w:pPr>
              <w:pStyle w:val="Tekst5bl"/>
              <w:rPr>
                <w:szCs w:val="22"/>
              </w:rPr>
            </w:pPr>
            <w:r w:rsidRPr="00F3075A">
              <w:rPr>
                <w:szCs w:val="22"/>
              </w:rPr>
              <w:t>Hvordan skaber vi hele dagen et pædagogisk læringsmiljø, der giver alle børn mulighed for at trives, lære, udvikle sig og dannes?</w:t>
            </w:r>
          </w:p>
          <w:p w14:paraId="239E4CF6" w14:textId="6F611B52" w:rsidR="009273D7" w:rsidRPr="00F3075A" w:rsidRDefault="009273D7" w:rsidP="009273D7">
            <w:pPr>
              <w:pStyle w:val="Tekst3"/>
              <w:rPr>
                <w:sz w:val="22"/>
                <w:szCs w:val="22"/>
              </w:rPr>
            </w:pPr>
            <w:r w:rsidRPr="00F3075A">
              <w:rPr>
                <w:noProof/>
                <w:sz w:val="22"/>
                <w:szCs w:val="22"/>
              </w:rPr>
              <w:drawing>
                <wp:inline distT="0" distB="0" distL="0" distR="0" wp14:anchorId="7B61FC5E" wp14:editId="791B8B6B">
                  <wp:extent cx="6051550" cy="902335"/>
                  <wp:effectExtent l="0" t="0" r="635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1550" cy="902335"/>
                          </a:xfrm>
                          <a:prstGeom prst="rect">
                            <a:avLst/>
                          </a:prstGeom>
                        </pic:spPr>
                      </pic:pic>
                    </a:graphicData>
                  </a:graphic>
                </wp:inline>
              </w:drawing>
            </w:r>
          </w:p>
          <w:p w14:paraId="3929FADD" w14:textId="6A3F1818" w:rsidR="006C3879" w:rsidRDefault="0045164C" w:rsidP="006C3879">
            <w:pPr>
              <w:pStyle w:val="Brdtekst"/>
              <w:rPr>
                <w:rFonts w:ascii="Verdana" w:eastAsia="Verdana" w:hAnsi="Verdana" w:cs="Verdana"/>
              </w:rPr>
            </w:pPr>
            <w:r>
              <w:rPr>
                <w:rFonts w:ascii="Verdana"/>
              </w:rPr>
              <w:t>I Pedersborg B</w:t>
            </w:r>
            <w:r>
              <w:rPr>
                <w:rFonts w:ascii="Verdana"/>
              </w:rPr>
              <w:t>ø</w:t>
            </w:r>
            <w:r>
              <w:rPr>
                <w:rFonts w:ascii="Verdana"/>
              </w:rPr>
              <w:t>rn</w:t>
            </w:r>
            <w:r w:rsidR="00286E16">
              <w:rPr>
                <w:rFonts w:ascii="Verdana"/>
              </w:rPr>
              <w:t>e</w:t>
            </w:r>
            <w:r>
              <w:rPr>
                <w:rFonts w:ascii="Verdana"/>
              </w:rPr>
              <w:t xml:space="preserve">hus arbejder vi ud fra </w:t>
            </w:r>
            <w:r w:rsidR="00286E16">
              <w:rPr>
                <w:rFonts w:ascii="Verdana"/>
              </w:rPr>
              <w:t xml:space="preserve">at </w:t>
            </w:r>
            <w:r w:rsidR="006C3879">
              <w:rPr>
                <w:rFonts w:ascii="Verdana"/>
              </w:rPr>
              <w:t>skaber en tryg, n</w:t>
            </w:r>
            <w:r w:rsidR="006C3879">
              <w:t>æ</w:t>
            </w:r>
            <w:r w:rsidR="006C3879">
              <w:rPr>
                <w:rFonts w:ascii="Verdana"/>
              </w:rPr>
              <w:t>rv</w:t>
            </w:r>
            <w:r w:rsidR="006C3879">
              <w:t>æ</w:t>
            </w:r>
            <w:r w:rsidR="006C3879">
              <w:rPr>
                <w:rFonts w:ascii="Verdana"/>
              </w:rPr>
              <w:t>rende men ogs</w:t>
            </w:r>
            <w:r w:rsidR="006C3879">
              <w:rPr>
                <w:rFonts w:ascii="Verdana"/>
              </w:rPr>
              <w:t>å</w:t>
            </w:r>
            <w:r w:rsidR="006C3879">
              <w:rPr>
                <w:rFonts w:ascii="Verdana"/>
              </w:rPr>
              <w:t xml:space="preserve"> udfordrende hverdag, der tilgodeser barnets behov og fremmer barnets udvikling.</w:t>
            </w:r>
          </w:p>
          <w:p w14:paraId="1A89CC60" w14:textId="77777777" w:rsidR="006C3879" w:rsidRDefault="006C3879" w:rsidP="006C3879">
            <w:pPr>
              <w:pStyle w:val="Brdtekst"/>
              <w:rPr>
                <w:rFonts w:ascii="Verdana" w:eastAsia="Verdana" w:hAnsi="Verdana" w:cs="Verdana"/>
              </w:rPr>
            </w:pPr>
            <w:r>
              <w:rPr>
                <w:rFonts w:ascii="Verdana"/>
              </w:rPr>
              <w:t>Vi skal skabe et milj</w:t>
            </w:r>
            <w:r>
              <w:t>ø</w:t>
            </w:r>
            <w:r>
              <w:rPr>
                <w:rFonts w:ascii="Verdana"/>
              </w:rPr>
              <w:t>, der tilgodeser b</w:t>
            </w:r>
            <w:r>
              <w:t>ø</w:t>
            </w:r>
            <w:r>
              <w:rPr>
                <w:rFonts w:ascii="Verdana"/>
              </w:rPr>
              <w:t xml:space="preserve">rn fra 0 </w:t>
            </w:r>
            <w:r>
              <w:t xml:space="preserve">– </w:t>
            </w:r>
            <w:r>
              <w:rPr>
                <w:rFonts w:ascii="Verdana"/>
              </w:rPr>
              <w:t xml:space="preserve">6 </w:t>
            </w:r>
            <w:r>
              <w:t>å</w:t>
            </w:r>
            <w:r>
              <w:rPr>
                <w:rFonts w:ascii="Verdana"/>
              </w:rPr>
              <w:t>r og som giver plads til b</w:t>
            </w:r>
            <w:r>
              <w:t>ø</w:t>
            </w:r>
            <w:r>
              <w:rPr>
                <w:rFonts w:ascii="Verdana"/>
              </w:rPr>
              <w:t>rn med s</w:t>
            </w:r>
            <w:r>
              <w:t>æ</w:t>
            </w:r>
            <w:r>
              <w:rPr>
                <w:rFonts w:ascii="Verdana"/>
              </w:rPr>
              <w:t>rlige behov.</w:t>
            </w:r>
          </w:p>
          <w:p w14:paraId="33723B6B" w14:textId="77777777" w:rsidR="006C3879" w:rsidRDefault="006C3879" w:rsidP="006C3879">
            <w:pPr>
              <w:pStyle w:val="Brdtekst"/>
              <w:rPr>
                <w:rFonts w:ascii="Verdana" w:eastAsia="Verdana" w:hAnsi="Verdana" w:cs="Verdana"/>
              </w:rPr>
            </w:pPr>
            <w:r>
              <w:rPr>
                <w:rFonts w:ascii="Verdana"/>
              </w:rPr>
              <w:t>For det lille barn skal milj</w:t>
            </w:r>
            <w:r>
              <w:t>ø</w:t>
            </w:r>
            <w:r>
              <w:rPr>
                <w:rFonts w:ascii="Verdana"/>
              </w:rPr>
              <w:t>et v</w:t>
            </w:r>
            <w:r>
              <w:t>æ</w:t>
            </w:r>
            <w:r>
              <w:rPr>
                <w:rFonts w:ascii="Verdana"/>
              </w:rPr>
              <w:t>re overskueligt, og forudsigeligt, med forudsigelige voksne rollemodeller, der st</w:t>
            </w:r>
            <w:r>
              <w:t>ø</w:t>
            </w:r>
            <w:r>
              <w:rPr>
                <w:rFonts w:ascii="Verdana"/>
              </w:rPr>
              <w:t>tter og underst</w:t>
            </w:r>
            <w:r>
              <w:t>ø</w:t>
            </w:r>
            <w:r>
              <w:rPr>
                <w:rFonts w:ascii="Verdana"/>
              </w:rPr>
              <w:t>tter udviklingen. Gradvist bliver milj</w:t>
            </w:r>
            <w:r>
              <w:t>ø</w:t>
            </w:r>
            <w:r>
              <w:rPr>
                <w:rFonts w:ascii="Verdana"/>
              </w:rPr>
              <w:t>et mere udfordrende, s</w:t>
            </w:r>
            <w:r>
              <w:t xml:space="preserve">å </w:t>
            </w:r>
            <w:r>
              <w:rPr>
                <w:rFonts w:ascii="Verdana"/>
              </w:rPr>
              <w:t xml:space="preserve">nysgerrigheden pirres. </w:t>
            </w:r>
          </w:p>
          <w:p w14:paraId="405E48B8" w14:textId="62E616CF" w:rsidR="006C3879" w:rsidRDefault="006C3879" w:rsidP="006C3879">
            <w:pPr>
              <w:pStyle w:val="Tekst3"/>
              <w:rPr>
                <w:rFonts w:ascii="Verdana"/>
              </w:rPr>
            </w:pPr>
            <w:r>
              <w:rPr>
                <w:rFonts w:ascii="Verdana"/>
              </w:rPr>
              <w:t>For det st</w:t>
            </w:r>
            <w:r>
              <w:t>ø</w:t>
            </w:r>
            <w:r>
              <w:rPr>
                <w:rFonts w:ascii="Verdana"/>
              </w:rPr>
              <w:t>rre barn, skal milj</w:t>
            </w:r>
            <w:r>
              <w:t>ø</w:t>
            </w:r>
            <w:r>
              <w:rPr>
                <w:rFonts w:ascii="Verdana"/>
              </w:rPr>
              <w:t>et stadig v</w:t>
            </w:r>
            <w:r>
              <w:t>æ</w:t>
            </w:r>
            <w:r>
              <w:rPr>
                <w:rFonts w:ascii="Verdana"/>
              </w:rPr>
              <w:t xml:space="preserve">re trygt, men </w:t>
            </w:r>
            <w:r w:rsidR="004908C1">
              <w:rPr>
                <w:rFonts w:ascii="Verdana"/>
              </w:rPr>
              <w:t>ogs</w:t>
            </w:r>
            <w:r w:rsidR="004908C1">
              <w:rPr>
                <w:rFonts w:ascii="Verdana"/>
              </w:rPr>
              <w:t>å</w:t>
            </w:r>
            <w:r w:rsidR="004908C1">
              <w:rPr>
                <w:rFonts w:ascii="Verdana"/>
              </w:rPr>
              <w:t xml:space="preserve"> </w:t>
            </w:r>
            <w:r>
              <w:rPr>
                <w:rFonts w:ascii="Verdana"/>
              </w:rPr>
              <w:t>udfordrende. Med stor rummelighed for forskelligheder. Med empati for det enkelte barn alene, og i f</w:t>
            </w:r>
            <w:r>
              <w:t>æ</w:t>
            </w:r>
            <w:r>
              <w:rPr>
                <w:rFonts w:ascii="Verdana"/>
              </w:rPr>
              <w:t>llesskabet. Der skal v</w:t>
            </w:r>
            <w:r>
              <w:t>æ</w:t>
            </w:r>
            <w:r>
              <w:rPr>
                <w:rFonts w:ascii="Verdana"/>
              </w:rPr>
              <w:t>re mulighed for fordybelse, kreativitet og fantasi og leg.</w:t>
            </w:r>
          </w:p>
          <w:p w14:paraId="3005DFBD" w14:textId="636D63D1" w:rsidR="00FE3542" w:rsidRDefault="00FE3542" w:rsidP="006C3879">
            <w:pPr>
              <w:pStyle w:val="Tekst3"/>
              <w:rPr>
                <w:rFonts w:ascii="Verdana"/>
              </w:rPr>
            </w:pPr>
            <w:r>
              <w:rPr>
                <w:rFonts w:ascii="Verdana"/>
              </w:rPr>
              <w:t xml:space="preserve">Rutinesituationer er </w:t>
            </w:r>
            <w:r w:rsidR="006F4152">
              <w:rPr>
                <w:rFonts w:ascii="Verdana"/>
              </w:rPr>
              <w:t>grundlag for l</w:t>
            </w:r>
            <w:r w:rsidR="006F4152">
              <w:rPr>
                <w:rFonts w:ascii="Verdana"/>
              </w:rPr>
              <w:t>æ</w:t>
            </w:r>
            <w:r w:rsidR="006F4152">
              <w:rPr>
                <w:rFonts w:ascii="Verdana"/>
              </w:rPr>
              <w:t xml:space="preserve">ring. </w:t>
            </w:r>
            <w:proofErr w:type="spellStart"/>
            <w:r w:rsidR="006F4152">
              <w:rPr>
                <w:rFonts w:ascii="Verdana"/>
              </w:rPr>
              <w:t>F.eks</w:t>
            </w:r>
            <w:proofErr w:type="spellEnd"/>
            <w:r w:rsidR="006F4152">
              <w:rPr>
                <w:rFonts w:ascii="Verdana"/>
              </w:rPr>
              <w:t xml:space="preserve"> </w:t>
            </w:r>
            <w:r w:rsidR="0085020E">
              <w:rPr>
                <w:rFonts w:ascii="Verdana"/>
              </w:rPr>
              <w:t>skal b</w:t>
            </w:r>
            <w:r w:rsidR="0085020E">
              <w:rPr>
                <w:rFonts w:ascii="Verdana"/>
              </w:rPr>
              <w:t>ø</w:t>
            </w:r>
            <w:r w:rsidR="0085020E">
              <w:rPr>
                <w:rFonts w:ascii="Verdana"/>
              </w:rPr>
              <w:t>rnene p</w:t>
            </w:r>
            <w:r w:rsidR="0085020E">
              <w:rPr>
                <w:rFonts w:ascii="Verdana"/>
              </w:rPr>
              <w:t>å</w:t>
            </w:r>
            <w:r w:rsidR="0085020E">
              <w:rPr>
                <w:rFonts w:ascii="Verdana"/>
              </w:rPr>
              <w:t xml:space="preserve"> skift samarbejde om at </w:t>
            </w:r>
            <w:r w:rsidR="0073633D">
              <w:rPr>
                <w:rFonts w:ascii="Verdana"/>
              </w:rPr>
              <w:t xml:space="preserve">hente madpakker og </w:t>
            </w:r>
            <w:r w:rsidR="0085020E">
              <w:rPr>
                <w:rFonts w:ascii="Verdana"/>
              </w:rPr>
              <w:t>d</w:t>
            </w:r>
            <w:r w:rsidR="0085020E">
              <w:rPr>
                <w:rFonts w:ascii="Verdana"/>
              </w:rPr>
              <w:t>æ</w:t>
            </w:r>
            <w:r w:rsidR="0085020E">
              <w:rPr>
                <w:rFonts w:ascii="Verdana"/>
              </w:rPr>
              <w:t>kke bord</w:t>
            </w:r>
            <w:r w:rsidR="0073633D">
              <w:rPr>
                <w:rFonts w:ascii="Verdana"/>
              </w:rPr>
              <w:t xml:space="preserve"> til de </w:t>
            </w:r>
            <w:r w:rsidR="0073633D">
              <w:rPr>
                <w:rFonts w:ascii="Verdana"/>
              </w:rPr>
              <w:t>ø</w:t>
            </w:r>
            <w:r w:rsidR="0073633D">
              <w:rPr>
                <w:rFonts w:ascii="Verdana"/>
              </w:rPr>
              <w:t>vrige kammerater p</w:t>
            </w:r>
            <w:r w:rsidR="0073633D">
              <w:rPr>
                <w:rFonts w:ascii="Verdana"/>
              </w:rPr>
              <w:t>å</w:t>
            </w:r>
            <w:r w:rsidR="0073633D">
              <w:rPr>
                <w:rFonts w:ascii="Verdana"/>
              </w:rPr>
              <w:t xml:space="preserve"> stuen, ved m</w:t>
            </w:r>
            <w:r w:rsidR="0073633D">
              <w:rPr>
                <w:rFonts w:ascii="Verdana"/>
              </w:rPr>
              <w:t>å</w:t>
            </w:r>
            <w:r w:rsidR="0073633D">
              <w:rPr>
                <w:rFonts w:ascii="Verdana"/>
              </w:rPr>
              <w:t>ltider.</w:t>
            </w:r>
          </w:p>
          <w:p w14:paraId="6D375D3B" w14:textId="076E9A81" w:rsidR="00F329CC" w:rsidRPr="00F3075A" w:rsidRDefault="00F329CC" w:rsidP="00F329CC">
            <w:pPr>
              <w:pStyle w:val="Tekst3"/>
              <w:rPr>
                <w:sz w:val="22"/>
                <w:szCs w:val="22"/>
              </w:rPr>
            </w:pPr>
          </w:p>
        </w:tc>
      </w:tr>
    </w:tbl>
    <w:p w14:paraId="336FDB57" w14:textId="77777777" w:rsidR="00127978" w:rsidRPr="00F3075A" w:rsidRDefault="00127978" w:rsidP="00DE4B95">
      <w:pPr>
        <w:pStyle w:val="MiniPara"/>
        <w:rPr>
          <w:sz w:val="22"/>
          <w:szCs w:val="22"/>
        </w:rPr>
      </w:pPr>
    </w:p>
    <w:p w14:paraId="653E78AA" w14:textId="77777777" w:rsidR="00DE4B95" w:rsidRPr="00F3075A" w:rsidRDefault="00DE4B95" w:rsidP="00DE4B95">
      <w:pPr>
        <w:pStyle w:val="TykBl"/>
        <w:rPr>
          <w:sz w:val="22"/>
          <w:szCs w:val="2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F3075A" w14:paraId="6C761DAC" w14:textId="77777777" w:rsidTr="001D4135">
        <w:trPr>
          <w:cantSplit/>
          <w:trHeight w:hRule="exact" w:val="2835"/>
        </w:trPr>
        <w:tc>
          <w:tcPr>
            <w:tcW w:w="7087" w:type="dxa"/>
          </w:tcPr>
          <w:p w14:paraId="28A7F424" w14:textId="77777777" w:rsidR="00127978" w:rsidRPr="00F3075A" w:rsidRDefault="00127978" w:rsidP="008F1061">
            <w:pPr>
              <w:pStyle w:val="Overskrift2"/>
              <w:rPr>
                <w:sz w:val="22"/>
                <w:szCs w:val="22"/>
              </w:rPr>
            </w:pPr>
            <w:r w:rsidRPr="00F3075A">
              <w:rPr>
                <w:sz w:val="22"/>
                <w:szCs w:val="22"/>
              </w:rPr>
              <w:t>Samarbejde med forældre om børns læring</w:t>
            </w:r>
          </w:p>
          <w:p w14:paraId="4E4DCF83" w14:textId="77777777" w:rsidR="00127978" w:rsidRPr="00F3075A" w:rsidRDefault="00127978" w:rsidP="00127978">
            <w:pPr>
              <w:pStyle w:val="Tekst2"/>
              <w:rPr>
                <w:szCs w:val="22"/>
              </w:rPr>
            </w:pPr>
            <w:r w:rsidRPr="00F3075A">
              <w:rPr>
                <w:szCs w:val="22"/>
              </w:rPr>
              <w:t>”Det skal fremgå af den pædagogiske læreplan, hvordan dagtilbuddet samarbejder med forældrene om børns læring.”</w:t>
            </w:r>
          </w:p>
          <w:p w14:paraId="1A1EA48A" w14:textId="77777777" w:rsidR="00127978" w:rsidRPr="00F3075A" w:rsidRDefault="00127978" w:rsidP="007801A8">
            <w:pPr>
              <w:pStyle w:val="Byline"/>
              <w:spacing w:after="480"/>
              <w:rPr>
                <w:sz w:val="22"/>
                <w:szCs w:val="22"/>
              </w:rPr>
            </w:pPr>
            <w:r w:rsidRPr="00F3075A">
              <w:rPr>
                <w:sz w:val="22"/>
                <w:szCs w:val="22"/>
              </w:rPr>
              <w:t>Den styrkede pædagogiske læreplan, Rammer og indhold, s. 24-25</w:t>
            </w:r>
          </w:p>
        </w:tc>
        <w:tc>
          <w:tcPr>
            <w:tcW w:w="2551" w:type="dxa"/>
          </w:tcPr>
          <w:p w14:paraId="249B14B5" w14:textId="77777777" w:rsidR="00127978" w:rsidRPr="00F3075A" w:rsidRDefault="00127978"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40063265" wp14:editId="48C8360A">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5D38FD" w14:textId="77777777" w:rsidR="00127978" w:rsidRPr="00F3075A" w:rsidRDefault="00127978" w:rsidP="005252DB">
      <w:pPr>
        <w:pStyle w:val="MiniPara"/>
        <w:rPr>
          <w:sz w:val="22"/>
          <w:szCs w:val="22"/>
        </w:rPr>
      </w:pPr>
    </w:p>
    <w:p w14:paraId="355FEBCC" w14:textId="77777777" w:rsidR="005252DB" w:rsidRPr="00F3075A" w:rsidRDefault="005252DB" w:rsidP="005252DB">
      <w:pPr>
        <w:pStyle w:val="TyndBl"/>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RPr="00F3075A" w14:paraId="17334495" w14:textId="77777777" w:rsidTr="008F1061">
        <w:tc>
          <w:tcPr>
            <w:tcW w:w="9638" w:type="dxa"/>
          </w:tcPr>
          <w:p w14:paraId="3BE5B931" w14:textId="4FCD2312" w:rsidR="00127978" w:rsidRPr="00F3075A" w:rsidRDefault="009044C5" w:rsidP="009044C5">
            <w:pPr>
              <w:pStyle w:val="Tekst5bl"/>
              <w:rPr>
                <w:szCs w:val="22"/>
              </w:rPr>
            </w:pPr>
            <w:r w:rsidRPr="00F3075A">
              <w:rPr>
                <w:szCs w:val="22"/>
              </w:rPr>
              <w:t>Hvordan samarbejder vi med forældrene om barnets og børnegruppens trivsel og læring?</w:t>
            </w:r>
          </w:p>
          <w:p w14:paraId="0BC75B5C" w14:textId="5A4D2CFD" w:rsidR="009273D7" w:rsidRPr="00F3075A" w:rsidRDefault="00C77C28" w:rsidP="009273D7">
            <w:pPr>
              <w:pStyle w:val="Tekst3"/>
              <w:rPr>
                <w:sz w:val="22"/>
                <w:szCs w:val="22"/>
              </w:rPr>
            </w:pPr>
            <w:r w:rsidRPr="00F3075A">
              <w:rPr>
                <w:noProof/>
                <w:sz w:val="22"/>
                <w:szCs w:val="22"/>
              </w:rPr>
              <w:drawing>
                <wp:inline distT="0" distB="0" distL="0" distR="0" wp14:anchorId="5DC3C6F1" wp14:editId="3AB3EE02">
                  <wp:extent cx="6051550" cy="1247140"/>
                  <wp:effectExtent l="0" t="0" r="635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1550" cy="1247140"/>
                          </a:xfrm>
                          <a:prstGeom prst="rect">
                            <a:avLst/>
                          </a:prstGeom>
                        </pic:spPr>
                      </pic:pic>
                    </a:graphicData>
                  </a:graphic>
                </wp:inline>
              </w:drawing>
            </w:r>
          </w:p>
          <w:p w14:paraId="0E5438DA" w14:textId="77777777" w:rsidR="009044C5" w:rsidRDefault="000E5A90" w:rsidP="009044C5">
            <w:pPr>
              <w:pStyle w:val="Tekst3"/>
              <w:rPr>
                <w:sz w:val="22"/>
                <w:szCs w:val="22"/>
              </w:rPr>
            </w:pPr>
            <w:r>
              <w:rPr>
                <w:sz w:val="22"/>
                <w:szCs w:val="22"/>
              </w:rPr>
              <w:lastRenderedPageBreak/>
              <w:t xml:space="preserve">Vi har et tæt </w:t>
            </w:r>
            <w:r w:rsidR="0012364D">
              <w:rPr>
                <w:sz w:val="22"/>
                <w:szCs w:val="22"/>
              </w:rPr>
              <w:t>samarbejde med forældrene om deres børns trivsel og udvikling. Den daglige kontakt vægtes højt</w:t>
            </w:r>
            <w:r w:rsidR="00474E0F">
              <w:rPr>
                <w:sz w:val="22"/>
                <w:szCs w:val="22"/>
              </w:rPr>
              <w:t xml:space="preserve">. Digital Komme/gå funktion er bevidst fravalgt, for at sikre daglig kontakt og dialog med forældrene. </w:t>
            </w:r>
          </w:p>
          <w:p w14:paraId="3A2137A8" w14:textId="01CBE908" w:rsidR="000339FF" w:rsidRDefault="000339FF" w:rsidP="00903A51">
            <w:pPr>
              <w:pStyle w:val="Tekst3"/>
              <w:numPr>
                <w:ilvl w:val="0"/>
                <w:numId w:val="97"/>
              </w:numPr>
              <w:rPr>
                <w:sz w:val="22"/>
                <w:szCs w:val="22"/>
              </w:rPr>
            </w:pPr>
            <w:r>
              <w:rPr>
                <w:sz w:val="22"/>
                <w:szCs w:val="22"/>
              </w:rPr>
              <w:t>Vi er lydhøre og imødekommende</w:t>
            </w:r>
            <w:r w:rsidR="00313ABD">
              <w:rPr>
                <w:sz w:val="22"/>
                <w:szCs w:val="22"/>
              </w:rPr>
              <w:t>.</w:t>
            </w:r>
          </w:p>
          <w:p w14:paraId="06B7785B" w14:textId="3FB74FD8" w:rsidR="00903A51" w:rsidRDefault="00785193" w:rsidP="00903A51">
            <w:pPr>
              <w:pStyle w:val="Tekst3"/>
              <w:numPr>
                <w:ilvl w:val="0"/>
                <w:numId w:val="97"/>
              </w:numPr>
              <w:rPr>
                <w:sz w:val="22"/>
                <w:szCs w:val="22"/>
              </w:rPr>
            </w:pPr>
            <w:r>
              <w:rPr>
                <w:sz w:val="22"/>
                <w:szCs w:val="22"/>
              </w:rPr>
              <w:t>Vi tilbyder guidning og vejledning</w:t>
            </w:r>
          </w:p>
          <w:p w14:paraId="767EF92B" w14:textId="250C6A56" w:rsidR="00785193" w:rsidRDefault="00785193" w:rsidP="00903A51">
            <w:pPr>
              <w:pStyle w:val="Tekst3"/>
              <w:numPr>
                <w:ilvl w:val="0"/>
                <w:numId w:val="97"/>
              </w:numPr>
              <w:rPr>
                <w:sz w:val="22"/>
                <w:szCs w:val="22"/>
              </w:rPr>
            </w:pPr>
            <w:r>
              <w:rPr>
                <w:sz w:val="22"/>
                <w:szCs w:val="22"/>
              </w:rPr>
              <w:t xml:space="preserve">Vi tilbyder </w:t>
            </w:r>
            <w:r w:rsidR="00247B63">
              <w:rPr>
                <w:sz w:val="22"/>
                <w:szCs w:val="22"/>
              </w:rPr>
              <w:t>opstart</w:t>
            </w:r>
            <w:r w:rsidR="00087467">
              <w:rPr>
                <w:sz w:val="22"/>
                <w:szCs w:val="22"/>
              </w:rPr>
              <w:t>s</w:t>
            </w:r>
            <w:r w:rsidR="00247B63">
              <w:rPr>
                <w:sz w:val="22"/>
                <w:szCs w:val="22"/>
              </w:rPr>
              <w:t>samtaler, samt løbende samtaler ved behov</w:t>
            </w:r>
          </w:p>
          <w:p w14:paraId="1AB7F762" w14:textId="0BB572B5" w:rsidR="00247B63" w:rsidRDefault="00247B63" w:rsidP="00903A51">
            <w:pPr>
              <w:pStyle w:val="Tekst3"/>
              <w:numPr>
                <w:ilvl w:val="0"/>
                <w:numId w:val="97"/>
              </w:numPr>
              <w:rPr>
                <w:sz w:val="22"/>
                <w:szCs w:val="22"/>
              </w:rPr>
            </w:pPr>
            <w:r>
              <w:rPr>
                <w:sz w:val="22"/>
                <w:szCs w:val="22"/>
              </w:rPr>
              <w:t xml:space="preserve">Vi dokumenterer </w:t>
            </w:r>
            <w:r w:rsidR="009971B6">
              <w:rPr>
                <w:sz w:val="22"/>
                <w:szCs w:val="22"/>
              </w:rPr>
              <w:t xml:space="preserve">ofte de daglige aktiviteter via Facebook, således at forældre får et </w:t>
            </w:r>
            <w:r w:rsidR="00027683">
              <w:rPr>
                <w:sz w:val="22"/>
                <w:szCs w:val="22"/>
              </w:rPr>
              <w:t>indblik i deres børns daglig</w:t>
            </w:r>
            <w:r w:rsidR="00087467">
              <w:rPr>
                <w:sz w:val="22"/>
                <w:szCs w:val="22"/>
              </w:rPr>
              <w:t xml:space="preserve">dag, </w:t>
            </w:r>
            <w:r w:rsidR="00782705">
              <w:rPr>
                <w:sz w:val="22"/>
                <w:szCs w:val="22"/>
              </w:rPr>
              <w:t xml:space="preserve">et indblik som kan </w:t>
            </w:r>
            <w:r w:rsidR="00C4111B">
              <w:rPr>
                <w:sz w:val="22"/>
                <w:szCs w:val="22"/>
              </w:rPr>
              <w:t>understøtte samtaler mellem børn og forældre om det der foregår i vores dagtilbud.</w:t>
            </w:r>
          </w:p>
          <w:p w14:paraId="76FE5C99" w14:textId="137CE9C7" w:rsidR="00313ABD" w:rsidRPr="00F3075A" w:rsidRDefault="00313ABD" w:rsidP="009044C5">
            <w:pPr>
              <w:pStyle w:val="Tekst3"/>
              <w:rPr>
                <w:sz w:val="22"/>
                <w:szCs w:val="22"/>
              </w:rPr>
            </w:pPr>
          </w:p>
        </w:tc>
      </w:tr>
    </w:tbl>
    <w:p w14:paraId="24DACA4B" w14:textId="77777777" w:rsidR="00127978" w:rsidRPr="00F3075A" w:rsidRDefault="00127978" w:rsidP="005252DB">
      <w:pPr>
        <w:pStyle w:val="MiniPara"/>
        <w:rPr>
          <w:sz w:val="22"/>
          <w:szCs w:val="22"/>
        </w:rPr>
      </w:pPr>
    </w:p>
    <w:p w14:paraId="788F61A1" w14:textId="77777777" w:rsidR="006F1048" w:rsidRPr="00F3075A" w:rsidRDefault="006F1048" w:rsidP="005252DB">
      <w:pPr>
        <w:pStyle w:val="TykBl"/>
        <w:rPr>
          <w:sz w:val="22"/>
          <w:szCs w:val="2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F3075A" w14:paraId="3853B8DC" w14:textId="77777777" w:rsidTr="007801A8">
        <w:trPr>
          <w:cantSplit/>
        </w:trPr>
        <w:tc>
          <w:tcPr>
            <w:tcW w:w="7087" w:type="dxa"/>
          </w:tcPr>
          <w:p w14:paraId="2FA15B25" w14:textId="77777777" w:rsidR="005252DB" w:rsidRPr="00F3075A" w:rsidRDefault="005252DB" w:rsidP="008F1061">
            <w:pPr>
              <w:pStyle w:val="Overskrift2"/>
              <w:rPr>
                <w:sz w:val="22"/>
                <w:szCs w:val="22"/>
              </w:rPr>
            </w:pPr>
            <w:r w:rsidRPr="00F3075A">
              <w:rPr>
                <w:sz w:val="22"/>
                <w:szCs w:val="22"/>
              </w:rPr>
              <w:t>Børn i udsatte positioner</w:t>
            </w:r>
          </w:p>
          <w:p w14:paraId="5C326571" w14:textId="77777777" w:rsidR="005252DB" w:rsidRPr="00F3075A" w:rsidRDefault="005252DB" w:rsidP="00690550">
            <w:pPr>
              <w:pStyle w:val="Tekst2"/>
              <w:rPr>
                <w:noProof/>
                <w:szCs w:val="22"/>
              </w:rPr>
            </w:pPr>
            <w:r w:rsidRPr="00F3075A">
              <w:rPr>
                <w:noProof/>
                <w:szCs w:val="22"/>
              </w:rPr>
              <w:t>”Det skal fremgå af den pædagogiske læreplan, hvordan det pædagogiske læringsmiljø tager højde for børn i udsatte positioner, så børnenes trivsel, læring, udvikling og dannelse fremmes.”</w:t>
            </w:r>
          </w:p>
          <w:p w14:paraId="146A9970" w14:textId="77777777" w:rsidR="005252DB" w:rsidRPr="00F3075A" w:rsidRDefault="005252DB" w:rsidP="007801A8">
            <w:pPr>
              <w:pStyle w:val="Byline"/>
              <w:spacing w:after="480"/>
              <w:rPr>
                <w:sz w:val="22"/>
                <w:szCs w:val="22"/>
              </w:rPr>
            </w:pPr>
            <w:r w:rsidRPr="00F3075A">
              <w:rPr>
                <w:sz w:val="22"/>
                <w:szCs w:val="22"/>
              </w:rPr>
              <w:t>Den styrkede pædagogiske læreplan, Rammer og indhold, s. 26</w:t>
            </w:r>
          </w:p>
        </w:tc>
        <w:tc>
          <w:tcPr>
            <w:tcW w:w="2551" w:type="dxa"/>
          </w:tcPr>
          <w:p w14:paraId="588D1B0D" w14:textId="77777777" w:rsidR="005252DB" w:rsidRPr="00F3075A" w:rsidRDefault="005252DB"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43CE064F" wp14:editId="51D4D506">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E7A26A" w14:textId="77777777" w:rsidR="005252DB" w:rsidRPr="00F3075A" w:rsidRDefault="005252DB" w:rsidP="001235F4">
      <w:pPr>
        <w:pStyle w:val="MiniPara"/>
        <w:rPr>
          <w:sz w:val="22"/>
          <w:szCs w:val="22"/>
        </w:rPr>
      </w:pPr>
    </w:p>
    <w:p w14:paraId="174EBC30" w14:textId="77777777" w:rsidR="001235F4" w:rsidRPr="00F3075A" w:rsidRDefault="001235F4" w:rsidP="001235F4">
      <w:pPr>
        <w:pStyle w:val="TyndBl"/>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RPr="00F3075A" w14:paraId="4910E9BC" w14:textId="77777777" w:rsidTr="008F1061">
        <w:tc>
          <w:tcPr>
            <w:tcW w:w="9638" w:type="dxa"/>
          </w:tcPr>
          <w:p w14:paraId="429644B2" w14:textId="439ADDDF" w:rsidR="001235F4" w:rsidRPr="00F3075A" w:rsidRDefault="001235F4" w:rsidP="00303FD1">
            <w:pPr>
              <w:pStyle w:val="Tekst5bl"/>
              <w:suppressAutoHyphens/>
              <w:rPr>
                <w:szCs w:val="22"/>
              </w:rPr>
            </w:pPr>
            <w:r w:rsidRPr="00F3075A">
              <w:rPr>
                <w:szCs w:val="22"/>
              </w:rPr>
              <w:t>Hvordan skaber vi et pædagogisk læringsmiljø, der tager højde for og involverer børn i udsatte positioner, så børnenes trivsel, læring, udvikling og dannelse fremmes?</w:t>
            </w:r>
          </w:p>
          <w:p w14:paraId="273E90C6" w14:textId="69D2C8A0" w:rsidR="00C77C28" w:rsidRPr="00F3075A" w:rsidRDefault="00C77C28" w:rsidP="00C77C28">
            <w:pPr>
              <w:pStyle w:val="Tekst3"/>
              <w:rPr>
                <w:sz w:val="22"/>
                <w:szCs w:val="22"/>
              </w:rPr>
            </w:pPr>
            <w:r w:rsidRPr="00F3075A">
              <w:rPr>
                <w:noProof/>
                <w:sz w:val="22"/>
                <w:szCs w:val="22"/>
              </w:rPr>
              <w:drawing>
                <wp:inline distT="0" distB="0" distL="0" distR="0" wp14:anchorId="566787F4" wp14:editId="5CD76FB5">
                  <wp:extent cx="6051550" cy="1261110"/>
                  <wp:effectExtent l="0" t="0" r="635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1550" cy="1261110"/>
                          </a:xfrm>
                          <a:prstGeom prst="rect">
                            <a:avLst/>
                          </a:prstGeom>
                        </pic:spPr>
                      </pic:pic>
                    </a:graphicData>
                  </a:graphic>
                </wp:inline>
              </w:drawing>
            </w:r>
          </w:p>
          <w:p w14:paraId="559DB596" w14:textId="6D750AA6" w:rsidR="000A79D1" w:rsidRDefault="00773EED" w:rsidP="00232CEE">
            <w:pPr>
              <w:pStyle w:val="Default"/>
              <w:numPr>
                <w:ilvl w:val="0"/>
                <w:numId w:val="95"/>
              </w:numPr>
              <w:spacing w:after="26"/>
              <w:ind w:left="360" w:hanging="360"/>
              <w:rPr>
                <w:sz w:val="22"/>
                <w:szCs w:val="22"/>
              </w:rPr>
            </w:pPr>
            <w:r>
              <w:rPr>
                <w:sz w:val="22"/>
                <w:szCs w:val="22"/>
              </w:rPr>
              <w:t xml:space="preserve">Ved brug af kompetencehjulet vil vi </w:t>
            </w:r>
            <w:r w:rsidR="0043501E">
              <w:rPr>
                <w:sz w:val="22"/>
                <w:szCs w:val="22"/>
              </w:rPr>
              <w:t xml:space="preserve">tidligt </w:t>
            </w:r>
            <w:r>
              <w:rPr>
                <w:sz w:val="22"/>
                <w:szCs w:val="22"/>
              </w:rPr>
              <w:t xml:space="preserve">kunne </w:t>
            </w:r>
            <w:r w:rsidR="000A79D1">
              <w:rPr>
                <w:sz w:val="22"/>
                <w:szCs w:val="22"/>
              </w:rPr>
              <w:t xml:space="preserve">opspore børn, der er </w:t>
            </w:r>
            <w:proofErr w:type="gramStart"/>
            <w:r w:rsidR="000A79D1">
              <w:rPr>
                <w:sz w:val="22"/>
                <w:szCs w:val="22"/>
              </w:rPr>
              <w:t>udsatte  -</w:t>
            </w:r>
            <w:proofErr w:type="gramEnd"/>
            <w:r w:rsidR="000A79D1">
              <w:rPr>
                <w:sz w:val="22"/>
                <w:szCs w:val="22"/>
              </w:rPr>
              <w:t xml:space="preserve"> allerede efter 2 til 3 måneder </w:t>
            </w:r>
            <w:r w:rsidR="00AB2934">
              <w:rPr>
                <w:sz w:val="22"/>
                <w:szCs w:val="22"/>
              </w:rPr>
              <w:t>efter start i Pedersborg Børnehus.</w:t>
            </w:r>
          </w:p>
          <w:p w14:paraId="1E4C0F90" w14:textId="7DA2DFA1" w:rsidR="000A79D1" w:rsidRDefault="00773EED" w:rsidP="00232CEE">
            <w:pPr>
              <w:pStyle w:val="Default"/>
              <w:numPr>
                <w:ilvl w:val="0"/>
                <w:numId w:val="95"/>
              </w:numPr>
              <w:spacing w:after="26"/>
              <w:ind w:left="360" w:hanging="360"/>
              <w:rPr>
                <w:sz w:val="22"/>
                <w:szCs w:val="22"/>
              </w:rPr>
            </w:pPr>
            <w:r>
              <w:rPr>
                <w:sz w:val="22"/>
                <w:szCs w:val="22"/>
              </w:rPr>
              <w:t xml:space="preserve">Vi </w:t>
            </w:r>
            <w:r w:rsidR="000A79D1">
              <w:rPr>
                <w:sz w:val="22"/>
                <w:szCs w:val="22"/>
              </w:rPr>
              <w:t>tilbyde</w:t>
            </w:r>
            <w:r>
              <w:rPr>
                <w:sz w:val="22"/>
                <w:szCs w:val="22"/>
              </w:rPr>
              <w:t>r</w:t>
            </w:r>
            <w:r w:rsidR="000A79D1">
              <w:rPr>
                <w:sz w:val="22"/>
                <w:szCs w:val="22"/>
              </w:rPr>
              <w:t xml:space="preserve"> forældre til udfordrede børn at deltage i vurderingen af barnets udbytte af læringsmiljøet</w:t>
            </w:r>
            <w:r>
              <w:rPr>
                <w:sz w:val="22"/>
                <w:szCs w:val="22"/>
              </w:rPr>
              <w:t>.</w:t>
            </w:r>
            <w:r w:rsidR="000A79D1">
              <w:rPr>
                <w:sz w:val="22"/>
                <w:szCs w:val="22"/>
              </w:rPr>
              <w:t xml:space="preserve"> </w:t>
            </w:r>
          </w:p>
          <w:p w14:paraId="66FDD982" w14:textId="7D6ED87A" w:rsidR="000A79D1" w:rsidRDefault="00773EED" w:rsidP="00232CEE">
            <w:pPr>
              <w:pStyle w:val="Default"/>
              <w:numPr>
                <w:ilvl w:val="0"/>
                <w:numId w:val="95"/>
              </w:numPr>
              <w:spacing w:after="26"/>
              <w:ind w:left="360" w:hanging="360"/>
              <w:rPr>
                <w:sz w:val="22"/>
                <w:szCs w:val="22"/>
              </w:rPr>
            </w:pPr>
            <w:r>
              <w:rPr>
                <w:sz w:val="22"/>
                <w:szCs w:val="22"/>
              </w:rPr>
              <w:t xml:space="preserve">Vi vil </w:t>
            </w:r>
            <w:r w:rsidR="000A79D1">
              <w:rPr>
                <w:sz w:val="22"/>
                <w:szCs w:val="22"/>
              </w:rPr>
              <w:t>udbygge vores fælles faglige fundament – viden at se med - som gør, at vi handler på, at udfordrede børns signaler</w:t>
            </w:r>
            <w:r w:rsidR="00BC1F34">
              <w:rPr>
                <w:sz w:val="22"/>
                <w:szCs w:val="22"/>
              </w:rPr>
              <w:t>,</w:t>
            </w:r>
            <w:r w:rsidR="000A79D1">
              <w:rPr>
                <w:sz w:val="22"/>
                <w:szCs w:val="22"/>
              </w:rPr>
              <w:t xml:space="preserve"> er en invitation til at udforske og forstå det, der ligger bag</w:t>
            </w:r>
            <w:r w:rsidR="00BC1F34">
              <w:rPr>
                <w:sz w:val="22"/>
                <w:szCs w:val="22"/>
              </w:rPr>
              <w:t>.</w:t>
            </w:r>
            <w:r w:rsidR="000A79D1">
              <w:rPr>
                <w:sz w:val="22"/>
                <w:szCs w:val="22"/>
              </w:rPr>
              <w:t xml:space="preserve"> </w:t>
            </w:r>
          </w:p>
          <w:p w14:paraId="338E3408" w14:textId="561AAF48" w:rsidR="000A79D1" w:rsidRDefault="00BC1F34" w:rsidP="00232CEE">
            <w:pPr>
              <w:pStyle w:val="Default"/>
              <w:numPr>
                <w:ilvl w:val="0"/>
                <w:numId w:val="95"/>
              </w:numPr>
              <w:spacing w:after="26"/>
              <w:ind w:left="360" w:hanging="360"/>
              <w:rPr>
                <w:sz w:val="22"/>
                <w:szCs w:val="22"/>
              </w:rPr>
            </w:pPr>
            <w:r>
              <w:rPr>
                <w:sz w:val="22"/>
                <w:szCs w:val="22"/>
              </w:rPr>
              <w:t xml:space="preserve">Vi vil </w:t>
            </w:r>
            <w:r w:rsidR="000A79D1">
              <w:rPr>
                <w:sz w:val="22"/>
                <w:szCs w:val="22"/>
              </w:rPr>
              <w:t xml:space="preserve">iværksætte en pædagogisk indsats gennem en </w:t>
            </w:r>
            <w:proofErr w:type="gramStart"/>
            <w:r w:rsidR="00FD7CDA">
              <w:rPr>
                <w:sz w:val="22"/>
                <w:szCs w:val="22"/>
              </w:rPr>
              <w:t>justeringer</w:t>
            </w:r>
            <w:proofErr w:type="gramEnd"/>
            <w:r w:rsidR="000A79D1">
              <w:rPr>
                <w:sz w:val="22"/>
                <w:szCs w:val="22"/>
              </w:rPr>
              <w:t xml:space="preserve"> af læringsmiljøet, med det formål at barnet kan for</w:t>
            </w:r>
            <w:r w:rsidR="000A79D1">
              <w:rPr>
                <w:sz w:val="22"/>
                <w:szCs w:val="22"/>
              </w:rPr>
              <w:softHyphen/>
              <w:t>blive i børnegruppen</w:t>
            </w:r>
            <w:r w:rsidR="00E53CF2">
              <w:rPr>
                <w:sz w:val="22"/>
                <w:szCs w:val="22"/>
              </w:rPr>
              <w:t xml:space="preserve"> og fortsat udvikle sig.</w:t>
            </w:r>
          </w:p>
          <w:p w14:paraId="716EEEA5" w14:textId="18101E75" w:rsidR="000A79D1" w:rsidRDefault="000A79D1" w:rsidP="00232CEE">
            <w:pPr>
              <w:pStyle w:val="Default"/>
              <w:numPr>
                <w:ilvl w:val="0"/>
                <w:numId w:val="95"/>
              </w:numPr>
              <w:spacing w:after="26"/>
              <w:ind w:left="360" w:hanging="360"/>
              <w:rPr>
                <w:sz w:val="22"/>
                <w:szCs w:val="22"/>
              </w:rPr>
            </w:pPr>
          </w:p>
          <w:p w14:paraId="47C624AE" w14:textId="29CF7D8C" w:rsidR="000A79D1" w:rsidRDefault="00FD7CDA" w:rsidP="00232CEE">
            <w:pPr>
              <w:pStyle w:val="Default"/>
              <w:numPr>
                <w:ilvl w:val="0"/>
                <w:numId w:val="95"/>
              </w:numPr>
              <w:spacing w:after="26"/>
              <w:ind w:left="360" w:hanging="360"/>
              <w:rPr>
                <w:sz w:val="22"/>
                <w:szCs w:val="22"/>
              </w:rPr>
            </w:pPr>
            <w:r>
              <w:rPr>
                <w:sz w:val="22"/>
                <w:szCs w:val="22"/>
              </w:rPr>
              <w:lastRenderedPageBreak/>
              <w:t xml:space="preserve">Vi </w:t>
            </w:r>
            <w:r w:rsidR="000A79D1">
              <w:rPr>
                <w:sz w:val="22"/>
                <w:szCs w:val="22"/>
              </w:rPr>
              <w:t>involvere</w:t>
            </w:r>
            <w:r>
              <w:rPr>
                <w:sz w:val="22"/>
                <w:szCs w:val="22"/>
              </w:rPr>
              <w:t>r</w:t>
            </w:r>
            <w:r w:rsidR="000A79D1">
              <w:rPr>
                <w:sz w:val="22"/>
                <w:szCs w:val="22"/>
              </w:rPr>
              <w:t xml:space="preserve"> forældrene som aktive medspillere i barnets udvikling</w:t>
            </w:r>
            <w:r>
              <w:rPr>
                <w:sz w:val="22"/>
                <w:szCs w:val="22"/>
              </w:rPr>
              <w:t>.</w:t>
            </w:r>
            <w:r w:rsidR="000A79D1">
              <w:rPr>
                <w:sz w:val="22"/>
                <w:szCs w:val="22"/>
              </w:rPr>
              <w:t xml:space="preserve"> </w:t>
            </w:r>
          </w:p>
          <w:p w14:paraId="35BAE8E8" w14:textId="30478131" w:rsidR="00D64282" w:rsidRDefault="00D64282" w:rsidP="00232CEE">
            <w:pPr>
              <w:pStyle w:val="Default"/>
              <w:numPr>
                <w:ilvl w:val="0"/>
                <w:numId w:val="95"/>
              </w:numPr>
              <w:rPr>
                <w:sz w:val="22"/>
                <w:szCs w:val="22"/>
              </w:rPr>
            </w:pPr>
            <w:r>
              <w:rPr>
                <w:sz w:val="22"/>
                <w:szCs w:val="22"/>
              </w:rPr>
              <w:t xml:space="preserve">      </w:t>
            </w:r>
            <w:r w:rsidR="00FD7CDA">
              <w:rPr>
                <w:sz w:val="22"/>
                <w:szCs w:val="22"/>
              </w:rPr>
              <w:t xml:space="preserve">Vi </w:t>
            </w:r>
            <w:r w:rsidR="000A79D1">
              <w:rPr>
                <w:sz w:val="22"/>
                <w:szCs w:val="22"/>
              </w:rPr>
              <w:t>arbejde</w:t>
            </w:r>
            <w:r w:rsidR="00FD7CDA">
              <w:rPr>
                <w:sz w:val="22"/>
                <w:szCs w:val="22"/>
              </w:rPr>
              <w:t>r</w:t>
            </w:r>
            <w:r w:rsidR="000A79D1">
              <w:rPr>
                <w:sz w:val="22"/>
                <w:szCs w:val="22"/>
              </w:rPr>
              <w:t xml:space="preserve"> tæt sammen med vores tværfaglige samarbejdspartnere </w:t>
            </w:r>
            <w:r w:rsidR="0071006A">
              <w:rPr>
                <w:sz w:val="22"/>
                <w:szCs w:val="22"/>
              </w:rPr>
              <w:t>(Psykolog, Tale-</w:t>
            </w:r>
            <w:proofErr w:type="spellStart"/>
            <w:r w:rsidR="0071006A">
              <w:rPr>
                <w:sz w:val="22"/>
                <w:szCs w:val="22"/>
              </w:rPr>
              <w:t>hø</w:t>
            </w:r>
            <w:r w:rsidR="00766498">
              <w:rPr>
                <w:sz w:val="22"/>
                <w:szCs w:val="22"/>
              </w:rPr>
              <w:t>r</w:t>
            </w:r>
            <w:r w:rsidR="0071006A">
              <w:rPr>
                <w:sz w:val="22"/>
                <w:szCs w:val="22"/>
              </w:rPr>
              <w:t>ekon</w:t>
            </w:r>
            <w:proofErr w:type="spellEnd"/>
            <w:r w:rsidR="00EC2CB8">
              <w:rPr>
                <w:sz w:val="22"/>
                <w:szCs w:val="22"/>
              </w:rPr>
              <w:t>-</w:t>
            </w:r>
            <w:r>
              <w:rPr>
                <w:sz w:val="22"/>
                <w:szCs w:val="22"/>
              </w:rPr>
              <w:t xml:space="preserve">           </w:t>
            </w:r>
          </w:p>
          <w:p w14:paraId="177A010E" w14:textId="36AF4EDA" w:rsidR="000A79D1" w:rsidRDefault="00EC2CB8" w:rsidP="00EC2CB8">
            <w:pPr>
              <w:pStyle w:val="Default"/>
              <w:numPr>
                <w:ilvl w:val="0"/>
                <w:numId w:val="95"/>
              </w:numPr>
              <w:rPr>
                <w:sz w:val="22"/>
                <w:szCs w:val="22"/>
              </w:rPr>
            </w:pPr>
            <w:r>
              <w:rPr>
                <w:sz w:val="22"/>
                <w:szCs w:val="22"/>
              </w:rPr>
              <w:t xml:space="preserve">      </w:t>
            </w:r>
            <w:proofErr w:type="spellStart"/>
            <w:r>
              <w:rPr>
                <w:sz w:val="22"/>
                <w:szCs w:val="22"/>
              </w:rPr>
              <w:t>sulent</w:t>
            </w:r>
            <w:proofErr w:type="spellEnd"/>
            <w:r>
              <w:rPr>
                <w:sz w:val="22"/>
                <w:szCs w:val="22"/>
              </w:rPr>
              <w:t xml:space="preserve"> </w:t>
            </w:r>
            <w:r w:rsidR="0071006A" w:rsidRPr="00EC2CB8">
              <w:rPr>
                <w:sz w:val="22"/>
                <w:szCs w:val="22"/>
              </w:rPr>
              <w:t xml:space="preserve">ergoterapeuter, </w:t>
            </w:r>
            <w:r w:rsidR="00766498" w:rsidRPr="00EC2CB8">
              <w:rPr>
                <w:sz w:val="22"/>
                <w:szCs w:val="22"/>
              </w:rPr>
              <w:t xml:space="preserve">Distriktsrådgiver </w:t>
            </w:r>
            <w:r w:rsidR="00B86F0A" w:rsidRPr="00EC2CB8">
              <w:rPr>
                <w:sz w:val="22"/>
                <w:szCs w:val="22"/>
              </w:rPr>
              <w:t>og forældrene</w:t>
            </w:r>
            <w:r w:rsidR="00766498" w:rsidRPr="00EC2CB8">
              <w:rPr>
                <w:sz w:val="22"/>
                <w:szCs w:val="22"/>
              </w:rPr>
              <w:t>)</w:t>
            </w:r>
          </w:p>
          <w:p w14:paraId="7E70DEA1" w14:textId="4B19B3BC" w:rsidR="00EC2CB8" w:rsidRDefault="00EC2CB8" w:rsidP="00EC2CB8">
            <w:pPr>
              <w:pStyle w:val="Default"/>
              <w:rPr>
                <w:sz w:val="22"/>
                <w:szCs w:val="22"/>
              </w:rPr>
            </w:pPr>
          </w:p>
          <w:p w14:paraId="341106D8" w14:textId="0C405441" w:rsidR="00EC2CB8" w:rsidRDefault="00EC2CB8" w:rsidP="00EC2CB8">
            <w:pPr>
              <w:pStyle w:val="Default"/>
              <w:rPr>
                <w:sz w:val="22"/>
                <w:szCs w:val="22"/>
              </w:rPr>
            </w:pPr>
          </w:p>
          <w:p w14:paraId="1AECF58B" w14:textId="0F948441" w:rsidR="00EC2CB8" w:rsidRDefault="00EC2CB8" w:rsidP="00EC2CB8">
            <w:pPr>
              <w:pStyle w:val="Default"/>
              <w:rPr>
                <w:sz w:val="22"/>
                <w:szCs w:val="22"/>
              </w:rPr>
            </w:pPr>
          </w:p>
          <w:p w14:paraId="4FA27247" w14:textId="2606DE45" w:rsidR="00EC2CB8" w:rsidRDefault="00EC2CB8" w:rsidP="00EC2CB8">
            <w:pPr>
              <w:pStyle w:val="Default"/>
              <w:rPr>
                <w:sz w:val="22"/>
                <w:szCs w:val="22"/>
              </w:rPr>
            </w:pPr>
          </w:p>
          <w:p w14:paraId="7089B3B0" w14:textId="6DBF50BC" w:rsidR="00EC2CB8" w:rsidRDefault="00EC2CB8" w:rsidP="00EC2CB8">
            <w:pPr>
              <w:pStyle w:val="Default"/>
              <w:rPr>
                <w:sz w:val="22"/>
                <w:szCs w:val="22"/>
              </w:rPr>
            </w:pPr>
          </w:p>
          <w:p w14:paraId="5F89286B" w14:textId="77777777" w:rsidR="00EC2CB8" w:rsidRPr="00EC2CB8" w:rsidRDefault="00EC2CB8" w:rsidP="00EC2CB8">
            <w:pPr>
              <w:pStyle w:val="Default"/>
              <w:rPr>
                <w:sz w:val="22"/>
                <w:szCs w:val="22"/>
              </w:rPr>
            </w:pPr>
          </w:p>
          <w:p w14:paraId="1C3DBE29" w14:textId="77777777" w:rsidR="00B86F0A" w:rsidRDefault="00B86F0A" w:rsidP="0071006A">
            <w:pPr>
              <w:pStyle w:val="Default"/>
              <w:rPr>
                <w:sz w:val="22"/>
                <w:szCs w:val="22"/>
              </w:rPr>
            </w:pPr>
          </w:p>
          <w:p w14:paraId="388383D0" w14:textId="77777777" w:rsidR="00B86F0A" w:rsidRDefault="00B86F0A" w:rsidP="00232CEE">
            <w:pPr>
              <w:pStyle w:val="Default"/>
              <w:numPr>
                <w:ilvl w:val="0"/>
                <w:numId w:val="95"/>
              </w:numPr>
              <w:ind w:left="360" w:hanging="360"/>
              <w:rPr>
                <w:sz w:val="22"/>
                <w:szCs w:val="22"/>
              </w:rPr>
            </w:pPr>
          </w:p>
          <w:p w14:paraId="3E872165" w14:textId="77777777" w:rsidR="000A79D1" w:rsidRDefault="000A79D1" w:rsidP="000A79D1">
            <w:pPr>
              <w:pStyle w:val="Default"/>
              <w:rPr>
                <w:sz w:val="22"/>
                <w:szCs w:val="22"/>
              </w:rPr>
            </w:pPr>
          </w:p>
          <w:p w14:paraId="19D6308A" w14:textId="2587F3CC" w:rsidR="001235F4" w:rsidRPr="00F3075A" w:rsidRDefault="001235F4" w:rsidP="000A79D1">
            <w:pPr>
              <w:pStyle w:val="Tekst3"/>
              <w:rPr>
                <w:sz w:val="22"/>
                <w:szCs w:val="22"/>
              </w:rPr>
            </w:pPr>
          </w:p>
        </w:tc>
      </w:tr>
    </w:tbl>
    <w:p w14:paraId="28E3B5B4" w14:textId="77777777" w:rsidR="001235F4" w:rsidRPr="00F3075A" w:rsidRDefault="001235F4" w:rsidP="00690550">
      <w:pPr>
        <w:pStyle w:val="MiniPara"/>
        <w:rPr>
          <w:sz w:val="22"/>
          <w:szCs w:val="22"/>
        </w:rPr>
      </w:pPr>
    </w:p>
    <w:p w14:paraId="42BE7D27" w14:textId="77777777" w:rsidR="00690550" w:rsidRPr="00F3075A" w:rsidRDefault="00690550" w:rsidP="00690550">
      <w:pPr>
        <w:pStyle w:val="TykBl"/>
        <w:rPr>
          <w:sz w:val="22"/>
          <w:szCs w:val="2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F3075A" w14:paraId="3CB81B71" w14:textId="77777777" w:rsidTr="007801A8">
        <w:trPr>
          <w:cantSplit/>
        </w:trPr>
        <w:tc>
          <w:tcPr>
            <w:tcW w:w="7087" w:type="dxa"/>
          </w:tcPr>
          <w:p w14:paraId="20D414F1" w14:textId="77777777" w:rsidR="00690550" w:rsidRPr="00F3075A" w:rsidRDefault="00690550" w:rsidP="008F1061">
            <w:pPr>
              <w:pStyle w:val="Overskrift2"/>
              <w:rPr>
                <w:sz w:val="22"/>
                <w:szCs w:val="22"/>
              </w:rPr>
            </w:pPr>
            <w:r w:rsidRPr="00F3075A">
              <w:rPr>
                <w:sz w:val="22"/>
                <w:szCs w:val="22"/>
              </w:rPr>
              <w:t>Sammenhæng til børnehaveklassen</w:t>
            </w:r>
          </w:p>
          <w:p w14:paraId="033417E1" w14:textId="77777777" w:rsidR="00690550" w:rsidRPr="00F3075A" w:rsidRDefault="00690550" w:rsidP="00690550">
            <w:pPr>
              <w:pStyle w:val="Tekst2"/>
              <w:rPr>
                <w:noProof/>
                <w:szCs w:val="22"/>
              </w:rPr>
            </w:pPr>
            <w:r w:rsidRPr="00F3075A">
              <w:rPr>
                <w:noProof/>
                <w:szCs w:val="22"/>
              </w:rPr>
              <w:t>”Det skal fremgå af den pædagogiske læreplan, hvordan der i børnenes sidste år i dagtilbuddet tilrettelægges et pædagogisk læringsmiljø, der skaber sammenhæng til børnehaveklassen.”</w:t>
            </w:r>
          </w:p>
          <w:p w14:paraId="5C0B928C" w14:textId="77777777" w:rsidR="00690550" w:rsidRDefault="00690550" w:rsidP="007801A8">
            <w:pPr>
              <w:pStyle w:val="Byline"/>
              <w:spacing w:after="480"/>
              <w:rPr>
                <w:sz w:val="22"/>
                <w:szCs w:val="22"/>
              </w:rPr>
            </w:pPr>
            <w:r w:rsidRPr="00F3075A">
              <w:rPr>
                <w:sz w:val="22"/>
                <w:szCs w:val="22"/>
              </w:rPr>
              <w:t>Den styrkede pædagogiske læreplan, Rammer og indhold, s. 27</w:t>
            </w:r>
          </w:p>
          <w:p w14:paraId="0084BA4E" w14:textId="2BE06EE8" w:rsidR="00EC2CB8" w:rsidRPr="00EC2CB8" w:rsidRDefault="00EC2CB8" w:rsidP="00EC2CB8"/>
        </w:tc>
        <w:tc>
          <w:tcPr>
            <w:tcW w:w="2551" w:type="dxa"/>
          </w:tcPr>
          <w:p w14:paraId="7EEBF237" w14:textId="77777777" w:rsidR="00690550" w:rsidRPr="00F3075A" w:rsidRDefault="00E57D42"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6CFD163A" wp14:editId="444AA11C">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8"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018142" w14:textId="77777777" w:rsidR="00690550" w:rsidRPr="00F3075A" w:rsidRDefault="00690550" w:rsidP="00690550">
      <w:pPr>
        <w:pStyle w:val="MiniPara"/>
        <w:rPr>
          <w:sz w:val="22"/>
          <w:szCs w:val="22"/>
        </w:rPr>
      </w:pPr>
    </w:p>
    <w:p w14:paraId="1AC8BE8F" w14:textId="77777777" w:rsidR="00690550" w:rsidRPr="00F3075A" w:rsidRDefault="00690550" w:rsidP="00690550">
      <w:pPr>
        <w:pStyle w:val="TyndBl"/>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RPr="00F3075A" w14:paraId="207FFA67" w14:textId="77777777" w:rsidTr="008F1061">
        <w:tc>
          <w:tcPr>
            <w:tcW w:w="9638" w:type="dxa"/>
          </w:tcPr>
          <w:p w14:paraId="224337E9" w14:textId="12FEEDB5" w:rsidR="00690550" w:rsidRPr="00F3075A" w:rsidRDefault="00E57D42" w:rsidP="00303FD1">
            <w:pPr>
              <w:pStyle w:val="Tekst5bl"/>
              <w:suppressAutoHyphens/>
              <w:rPr>
                <w:szCs w:val="22"/>
              </w:rPr>
            </w:pPr>
            <w:r w:rsidRPr="00F3075A">
              <w:rPr>
                <w:szCs w:val="22"/>
              </w:rPr>
              <w:t>Hvordan tilrettelægger vi vores pædagogiske læringsmiljø for de ældste børn, så det skaber sammenhæng til børnehaveklassen? (Dette spørgsmål gælder kun dagtilbud med børn i den relevante aldersgruppe.)</w:t>
            </w:r>
            <w:r w:rsidR="00C77C28" w:rsidRPr="00F3075A">
              <w:rPr>
                <w:szCs w:val="22"/>
              </w:rPr>
              <w:t xml:space="preserve"> </w:t>
            </w:r>
          </w:p>
          <w:p w14:paraId="58F1EC14" w14:textId="6E931C88" w:rsidR="00C77C28" w:rsidRPr="00F3075A" w:rsidRDefault="00C77C28" w:rsidP="00C77C28">
            <w:pPr>
              <w:pStyle w:val="Tekst3"/>
              <w:rPr>
                <w:sz w:val="22"/>
                <w:szCs w:val="22"/>
              </w:rPr>
            </w:pPr>
            <w:r w:rsidRPr="00F3075A">
              <w:rPr>
                <w:noProof/>
                <w:sz w:val="22"/>
                <w:szCs w:val="22"/>
              </w:rPr>
              <w:drawing>
                <wp:inline distT="0" distB="0" distL="0" distR="0" wp14:anchorId="1CBA7E07" wp14:editId="39818652">
                  <wp:extent cx="6051550" cy="889000"/>
                  <wp:effectExtent l="0" t="0" r="6350" b="635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1550" cy="889000"/>
                          </a:xfrm>
                          <a:prstGeom prst="rect">
                            <a:avLst/>
                          </a:prstGeom>
                        </pic:spPr>
                      </pic:pic>
                    </a:graphicData>
                  </a:graphic>
                </wp:inline>
              </w:drawing>
            </w:r>
          </w:p>
          <w:p w14:paraId="46DD747B" w14:textId="77777777" w:rsidR="00E57D42" w:rsidRDefault="006D37E4" w:rsidP="00E57D42">
            <w:pPr>
              <w:pStyle w:val="Tekst3"/>
              <w:rPr>
                <w:sz w:val="22"/>
                <w:szCs w:val="22"/>
              </w:rPr>
            </w:pPr>
            <w:r>
              <w:rPr>
                <w:sz w:val="22"/>
                <w:szCs w:val="22"/>
              </w:rPr>
              <w:t>Årgangen for de kommende skolebørn samles på t</w:t>
            </w:r>
            <w:r w:rsidR="001C6EEB">
              <w:rPr>
                <w:sz w:val="22"/>
                <w:szCs w:val="22"/>
              </w:rPr>
              <w:t xml:space="preserve">værs af børnehavegrupperne i en førskolegruppe: Girafklubben. </w:t>
            </w:r>
          </w:p>
          <w:p w14:paraId="0F0039A7" w14:textId="3AC3322D" w:rsidR="001C6EEB" w:rsidRDefault="001C6EEB" w:rsidP="00E57D42">
            <w:pPr>
              <w:pStyle w:val="Tekst3"/>
              <w:rPr>
                <w:sz w:val="22"/>
                <w:szCs w:val="22"/>
              </w:rPr>
            </w:pPr>
            <w:r>
              <w:rPr>
                <w:sz w:val="22"/>
                <w:szCs w:val="22"/>
              </w:rPr>
              <w:t xml:space="preserve">Girafklubben har til formål at </w:t>
            </w:r>
            <w:r w:rsidR="003011D3">
              <w:rPr>
                <w:sz w:val="22"/>
                <w:szCs w:val="22"/>
              </w:rPr>
              <w:t>understøtte de kommende skolebørn</w:t>
            </w:r>
            <w:r w:rsidR="00E16625">
              <w:rPr>
                <w:sz w:val="22"/>
                <w:szCs w:val="22"/>
              </w:rPr>
              <w:t xml:space="preserve"> til deres kommende start i SFO og skole.</w:t>
            </w:r>
          </w:p>
          <w:p w14:paraId="6D68B1C6" w14:textId="5A17ED85" w:rsidR="001D2D54" w:rsidRDefault="001D2D54" w:rsidP="00E57D42">
            <w:pPr>
              <w:pStyle w:val="Tekst3"/>
              <w:rPr>
                <w:sz w:val="22"/>
                <w:szCs w:val="22"/>
              </w:rPr>
            </w:pPr>
            <w:r>
              <w:rPr>
                <w:sz w:val="22"/>
                <w:szCs w:val="22"/>
              </w:rPr>
              <w:t>Der tilrettelægges særlige forløb for Girafklubben, og der er is</w:t>
            </w:r>
            <w:r w:rsidR="009C526B">
              <w:rPr>
                <w:sz w:val="22"/>
                <w:szCs w:val="22"/>
              </w:rPr>
              <w:t>ær fokus på at understøtte børnenes vedholdenhed, koncentrationsevne, kommunikation, legefærdigheder, samarbejde og evne til problemløsning.</w:t>
            </w:r>
          </w:p>
          <w:p w14:paraId="26AC6EA7" w14:textId="77777777" w:rsidR="00E16625" w:rsidRDefault="007C4A62" w:rsidP="00E57D42">
            <w:pPr>
              <w:pStyle w:val="Tekst3"/>
              <w:rPr>
                <w:sz w:val="22"/>
                <w:szCs w:val="22"/>
              </w:rPr>
            </w:pPr>
            <w:r>
              <w:rPr>
                <w:sz w:val="22"/>
                <w:szCs w:val="22"/>
              </w:rPr>
              <w:lastRenderedPageBreak/>
              <w:t xml:space="preserve">Vi har et formaliseret samarbejde om overgang til SFO/skole med Pedersborg Skole og Sorø Privatskole. </w:t>
            </w:r>
          </w:p>
          <w:p w14:paraId="0C6E2B26" w14:textId="08E9EB8A" w:rsidR="007C4A62" w:rsidRDefault="007C4A62" w:rsidP="00E57D42">
            <w:pPr>
              <w:pStyle w:val="Tekst3"/>
              <w:rPr>
                <w:sz w:val="22"/>
                <w:szCs w:val="22"/>
              </w:rPr>
            </w:pPr>
            <w:r>
              <w:rPr>
                <w:sz w:val="22"/>
                <w:szCs w:val="22"/>
              </w:rPr>
              <w:t>Samarbejdet indebærer planlagte besøg</w:t>
            </w:r>
            <w:r w:rsidR="008200F0">
              <w:rPr>
                <w:sz w:val="22"/>
                <w:szCs w:val="22"/>
              </w:rPr>
              <w:t xml:space="preserve">, overleveringsamtaler om de enkelte børn, </w:t>
            </w:r>
            <w:r w:rsidR="0026494B">
              <w:rPr>
                <w:sz w:val="22"/>
                <w:szCs w:val="22"/>
              </w:rPr>
              <w:t>evalueringer af forløbet</w:t>
            </w:r>
            <w:r w:rsidR="00A1391E">
              <w:rPr>
                <w:sz w:val="22"/>
                <w:szCs w:val="22"/>
              </w:rPr>
              <w:t xml:space="preserve">, evt. aftaler om særlige pædagogiske fokusområder. </w:t>
            </w:r>
          </w:p>
          <w:p w14:paraId="4017C5CD" w14:textId="77777777" w:rsidR="009C526B" w:rsidRDefault="009C526B" w:rsidP="00E57D42">
            <w:pPr>
              <w:pStyle w:val="Tekst3"/>
              <w:rPr>
                <w:sz w:val="22"/>
                <w:szCs w:val="22"/>
              </w:rPr>
            </w:pPr>
          </w:p>
          <w:p w14:paraId="30C778C7" w14:textId="6F7140FC" w:rsidR="009C526B" w:rsidRDefault="009C526B" w:rsidP="00E57D42">
            <w:pPr>
              <w:pStyle w:val="Tekst3"/>
              <w:rPr>
                <w:sz w:val="22"/>
                <w:szCs w:val="22"/>
              </w:rPr>
            </w:pPr>
          </w:p>
          <w:p w14:paraId="0FC73D50" w14:textId="6987E886" w:rsidR="009C526B" w:rsidRDefault="009C526B" w:rsidP="00E57D42">
            <w:pPr>
              <w:pStyle w:val="Tekst3"/>
              <w:rPr>
                <w:sz w:val="22"/>
                <w:szCs w:val="22"/>
              </w:rPr>
            </w:pPr>
          </w:p>
          <w:p w14:paraId="1DF03AF1" w14:textId="77777777" w:rsidR="009C526B" w:rsidRDefault="009C526B" w:rsidP="00E57D42">
            <w:pPr>
              <w:pStyle w:val="Tekst3"/>
              <w:rPr>
                <w:sz w:val="22"/>
                <w:szCs w:val="22"/>
              </w:rPr>
            </w:pPr>
          </w:p>
          <w:p w14:paraId="0F5BF6F6" w14:textId="561E0279" w:rsidR="009C526B" w:rsidRDefault="009C526B" w:rsidP="00E57D42">
            <w:pPr>
              <w:pStyle w:val="Tekst3"/>
              <w:rPr>
                <w:sz w:val="22"/>
                <w:szCs w:val="22"/>
              </w:rPr>
            </w:pPr>
          </w:p>
          <w:p w14:paraId="07C4B5D2" w14:textId="0B1DAC78" w:rsidR="0026494B" w:rsidRPr="00F3075A" w:rsidRDefault="0026494B" w:rsidP="009C526B">
            <w:pPr>
              <w:pStyle w:val="Tekst3"/>
              <w:rPr>
                <w:sz w:val="22"/>
                <w:szCs w:val="22"/>
              </w:rPr>
            </w:pPr>
          </w:p>
        </w:tc>
      </w:tr>
    </w:tbl>
    <w:p w14:paraId="68B61556" w14:textId="77777777" w:rsidR="0040554A" w:rsidRPr="00F3075A" w:rsidRDefault="0040554A" w:rsidP="00A80601">
      <w:pPr>
        <w:pStyle w:val="MiniPara"/>
        <w:rPr>
          <w:sz w:val="22"/>
          <w:szCs w:val="22"/>
        </w:rPr>
      </w:pPr>
      <w:r w:rsidRPr="00F3075A">
        <w:rPr>
          <w:sz w:val="22"/>
          <w:szCs w:val="22"/>
        </w:rPr>
        <w:lastRenderedPageBreak/>
        <w:br w:type="page"/>
      </w:r>
    </w:p>
    <w:p w14:paraId="2C5D6EDE" w14:textId="77777777" w:rsidR="0040554A" w:rsidRPr="00F3075A" w:rsidRDefault="0040554A" w:rsidP="0040554A">
      <w:pPr>
        <w:pStyle w:val="TykSort"/>
        <w:rPr>
          <w:sz w:val="22"/>
          <w:szCs w:val="2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F3075A" w14:paraId="31E093DF" w14:textId="77777777" w:rsidTr="0012214B">
        <w:trPr>
          <w:cantSplit/>
          <w:trHeight w:val="2835"/>
        </w:trPr>
        <w:tc>
          <w:tcPr>
            <w:tcW w:w="9638" w:type="dxa"/>
            <w:tcBorders>
              <w:top w:val="nil"/>
              <w:bottom w:val="nil"/>
            </w:tcBorders>
          </w:tcPr>
          <w:p w14:paraId="17730056" w14:textId="77777777" w:rsidR="008E7AB2" w:rsidRPr="00F3075A" w:rsidRDefault="008E7AB2" w:rsidP="008E7AB2">
            <w:pPr>
              <w:pStyle w:val="Overskrift1"/>
              <w:rPr>
                <w:sz w:val="22"/>
                <w:szCs w:val="22"/>
              </w:rPr>
            </w:pPr>
            <w:r w:rsidRPr="00F3075A">
              <w:rPr>
                <w:sz w:val="22"/>
                <w:szCs w:val="22"/>
              </w:rPr>
              <w:t>Øvrige krav til indholdet i den pædagogiske læreplan</w:t>
            </w:r>
          </w:p>
        </w:tc>
      </w:tr>
    </w:tbl>
    <w:p w14:paraId="0F95A76F" w14:textId="77777777" w:rsidR="0040554A" w:rsidRPr="00F3075A" w:rsidRDefault="0040554A" w:rsidP="0040554A">
      <w:pPr>
        <w:pStyle w:val="TykSort"/>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F3075A" w14:paraId="62DE6EA5" w14:textId="77777777" w:rsidTr="00AB47E8">
        <w:trPr>
          <w:cantSplit/>
        </w:trPr>
        <w:tc>
          <w:tcPr>
            <w:tcW w:w="9638" w:type="dxa"/>
          </w:tcPr>
          <w:p w14:paraId="7B45037E" w14:textId="77777777" w:rsidR="0040554A" w:rsidRPr="00F3075A" w:rsidRDefault="0040554A" w:rsidP="008F1061">
            <w:pPr>
              <w:pStyle w:val="Overskrift2"/>
              <w:rPr>
                <w:sz w:val="22"/>
                <w:szCs w:val="22"/>
              </w:rPr>
            </w:pPr>
            <w:r w:rsidRPr="00F3075A">
              <w:rPr>
                <w:sz w:val="22"/>
                <w:szCs w:val="22"/>
              </w:rPr>
              <w:t>Inddragelse af lokalsamfundet</w:t>
            </w:r>
          </w:p>
          <w:p w14:paraId="21A4057E" w14:textId="77777777" w:rsidR="0040554A" w:rsidRPr="00F3075A" w:rsidRDefault="0040554A" w:rsidP="008F1061">
            <w:pPr>
              <w:pStyle w:val="Tekst2"/>
              <w:rPr>
                <w:szCs w:val="22"/>
              </w:rPr>
            </w:pPr>
            <w:r w:rsidRPr="00F3075A">
              <w:rPr>
                <w:szCs w:val="22"/>
              </w:rPr>
              <w:t>”Det skal fremgå af den pædagogiske læreplan, hvordan dagtilbuddet inddrager lokalsamfundet i arbejdet med etablering af pædagogiske læringsmiljøer for børn.”</w:t>
            </w:r>
          </w:p>
          <w:p w14:paraId="39A10C83" w14:textId="77777777" w:rsidR="0040554A" w:rsidRDefault="0040554A" w:rsidP="0040554A">
            <w:pPr>
              <w:pStyle w:val="Byline"/>
              <w:rPr>
                <w:sz w:val="22"/>
                <w:szCs w:val="22"/>
              </w:rPr>
            </w:pPr>
            <w:r w:rsidRPr="00F3075A">
              <w:rPr>
                <w:sz w:val="22"/>
                <w:szCs w:val="22"/>
              </w:rPr>
              <w:t>Den styrkede pædagogiske læreplan, Rammer og indhold, s. 29</w:t>
            </w:r>
          </w:p>
          <w:p w14:paraId="2C736B0C" w14:textId="4301DDA6" w:rsidR="00EC2CB8" w:rsidRPr="00EC2CB8" w:rsidRDefault="00EC2CB8" w:rsidP="00EC2CB8"/>
        </w:tc>
      </w:tr>
    </w:tbl>
    <w:p w14:paraId="0A478E21" w14:textId="77777777" w:rsidR="0040554A" w:rsidRPr="00F3075A" w:rsidRDefault="0040554A" w:rsidP="0040554A">
      <w:pPr>
        <w:pStyle w:val="MiniPara"/>
        <w:rPr>
          <w:sz w:val="22"/>
          <w:szCs w:val="22"/>
        </w:rPr>
      </w:pPr>
    </w:p>
    <w:p w14:paraId="762447D3" w14:textId="77777777" w:rsidR="0040554A" w:rsidRPr="00F3075A" w:rsidRDefault="0040554A" w:rsidP="0040554A">
      <w:pPr>
        <w:pStyle w:val="TyndSort"/>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RPr="00F3075A" w14:paraId="2A9EEE41" w14:textId="77777777" w:rsidTr="008F1061">
        <w:tc>
          <w:tcPr>
            <w:tcW w:w="9638" w:type="dxa"/>
          </w:tcPr>
          <w:p w14:paraId="68E46090" w14:textId="77777777" w:rsidR="0040554A" w:rsidRPr="00F3075A" w:rsidRDefault="0040554A" w:rsidP="008F1061">
            <w:pPr>
              <w:pStyle w:val="Tekst5bl"/>
              <w:rPr>
                <w:szCs w:val="22"/>
              </w:rPr>
            </w:pPr>
            <w:bookmarkStart w:id="1" w:name="_Hlk771023"/>
            <w:r w:rsidRPr="00F3075A">
              <w:rPr>
                <w:szCs w:val="22"/>
              </w:rPr>
              <w:t>Hvordan inddrager vi lokalsamfundet i arbejdet med at skabe pædagogiske læringsmiljøer for børn?</w:t>
            </w:r>
          </w:p>
          <w:p w14:paraId="63342921" w14:textId="77777777" w:rsidR="0040554A" w:rsidRDefault="007013EF" w:rsidP="008F1061">
            <w:pPr>
              <w:pStyle w:val="Tekst3"/>
              <w:rPr>
                <w:sz w:val="22"/>
                <w:szCs w:val="22"/>
              </w:rPr>
            </w:pPr>
            <w:r>
              <w:rPr>
                <w:sz w:val="22"/>
                <w:szCs w:val="22"/>
              </w:rPr>
              <w:t>Vi bruger lokalsamfund</w:t>
            </w:r>
            <w:r w:rsidR="00080C1A">
              <w:rPr>
                <w:sz w:val="22"/>
                <w:szCs w:val="22"/>
              </w:rPr>
              <w:t>et aktivt ved at tage på ture til sø, skov</w:t>
            </w:r>
            <w:r w:rsidR="00847CF2">
              <w:rPr>
                <w:sz w:val="22"/>
                <w:szCs w:val="22"/>
              </w:rPr>
              <w:t xml:space="preserve">, butikker, </w:t>
            </w:r>
            <w:r w:rsidR="00774E37">
              <w:rPr>
                <w:sz w:val="22"/>
                <w:szCs w:val="22"/>
              </w:rPr>
              <w:t>skoler, bibliotek, museer m.m.</w:t>
            </w:r>
          </w:p>
          <w:p w14:paraId="0B976B17" w14:textId="019E4B95" w:rsidR="00774E37" w:rsidRDefault="00774E37" w:rsidP="008F1061">
            <w:pPr>
              <w:pStyle w:val="Tekst3"/>
              <w:rPr>
                <w:sz w:val="22"/>
                <w:szCs w:val="22"/>
              </w:rPr>
            </w:pPr>
            <w:r>
              <w:rPr>
                <w:sz w:val="22"/>
                <w:szCs w:val="22"/>
              </w:rPr>
              <w:t xml:space="preserve">Turene er </w:t>
            </w:r>
            <w:r w:rsidR="006E1B2C">
              <w:rPr>
                <w:sz w:val="22"/>
                <w:szCs w:val="22"/>
              </w:rPr>
              <w:t xml:space="preserve">ofte bundet op på et tema, som vi fordyber os i, det kan </w:t>
            </w:r>
            <w:proofErr w:type="spellStart"/>
            <w:r w:rsidR="006E1B2C">
              <w:rPr>
                <w:sz w:val="22"/>
                <w:szCs w:val="22"/>
              </w:rPr>
              <w:t>f.eks</w:t>
            </w:r>
            <w:proofErr w:type="spellEnd"/>
            <w:r w:rsidR="006E1B2C">
              <w:rPr>
                <w:sz w:val="22"/>
                <w:szCs w:val="22"/>
              </w:rPr>
              <w:t xml:space="preserve"> være farver i naturen, eller lyde</w:t>
            </w:r>
            <w:r w:rsidR="00484F16">
              <w:rPr>
                <w:sz w:val="22"/>
                <w:szCs w:val="22"/>
              </w:rPr>
              <w:t>, eller det kan være vi indsamler ting fra naturen</w:t>
            </w:r>
            <w:r w:rsidR="008C7ECE">
              <w:rPr>
                <w:sz w:val="22"/>
                <w:szCs w:val="22"/>
              </w:rPr>
              <w:t>,</w:t>
            </w:r>
            <w:r w:rsidR="00484F16">
              <w:rPr>
                <w:sz w:val="22"/>
                <w:szCs w:val="22"/>
              </w:rPr>
              <w:t xml:space="preserve"> som vi benytter i kreative forløb </w:t>
            </w:r>
            <w:r w:rsidR="0097061F">
              <w:rPr>
                <w:sz w:val="22"/>
                <w:szCs w:val="22"/>
              </w:rPr>
              <w:t xml:space="preserve">i forbindelse med et tema. </w:t>
            </w:r>
          </w:p>
          <w:p w14:paraId="536F03C1" w14:textId="54BEDF88" w:rsidR="003D352A" w:rsidRDefault="003D352A" w:rsidP="008F1061">
            <w:pPr>
              <w:pStyle w:val="Tekst3"/>
              <w:rPr>
                <w:sz w:val="22"/>
                <w:szCs w:val="22"/>
              </w:rPr>
            </w:pPr>
            <w:r>
              <w:rPr>
                <w:sz w:val="22"/>
                <w:szCs w:val="22"/>
              </w:rPr>
              <w:t>Vi bruger naturen som rum for leg og nysgerrighed.</w:t>
            </w:r>
          </w:p>
          <w:p w14:paraId="7634849A" w14:textId="7A40152A" w:rsidR="0097061F" w:rsidRDefault="0097061F" w:rsidP="008F1061">
            <w:pPr>
              <w:pStyle w:val="Tekst3"/>
              <w:rPr>
                <w:sz w:val="22"/>
                <w:szCs w:val="22"/>
              </w:rPr>
            </w:pPr>
            <w:r>
              <w:rPr>
                <w:sz w:val="22"/>
                <w:szCs w:val="22"/>
              </w:rPr>
              <w:t>Herudover</w:t>
            </w:r>
            <w:r w:rsidR="00420E85">
              <w:rPr>
                <w:sz w:val="22"/>
                <w:szCs w:val="22"/>
              </w:rPr>
              <w:t>:</w:t>
            </w:r>
          </w:p>
          <w:p w14:paraId="63E923F5" w14:textId="77777777" w:rsidR="003D352A" w:rsidRDefault="003D352A" w:rsidP="003D352A">
            <w:pPr>
              <w:pStyle w:val="Tekst3"/>
              <w:numPr>
                <w:ilvl w:val="0"/>
                <w:numId w:val="96"/>
              </w:numPr>
              <w:rPr>
                <w:sz w:val="22"/>
                <w:szCs w:val="22"/>
              </w:rPr>
            </w:pPr>
            <w:r>
              <w:rPr>
                <w:sz w:val="22"/>
                <w:szCs w:val="22"/>
              </w:rPr>
              <w:t xml:space="preserve">Fast deltagelse i Pedersborgdagen – et lokalt arrangement </w:t>
            </w:r>
            <w:r w:rsidR="004D5CA2">
              <w:rPr>
                <w:sz w:val="22"/>
                <w:szCs w:val="22"/>
              </w:rPr>
              <w:t>med deltagelse af lokalområdet foreninger</w:t>
            </w:r>
          </w:p>
          <w:p w14:paraId="740B5CE7" w14:textId="77777777" w:rsidR="004D5CA2" w:rsidRDefault="004D5CA2" w:rsidP="003D352A">
            <w:pPr>
              <w:pStyle w:val="Tekst3"/>
              <w:numPr>
                <w:ilvl w:val="0"/>
                <w:numId w:val="96"/>
              </w:numPr>
              <w:rPr>
                <w:sz w:val="22"/>
                <w:szCs w:val="22"/>
              </w:rPr>
            </w:pPr>
            <w:r>
              <w:rPr>
                <w:sz w:val="22"/>
                <w:szCs w:val="22"/>
              </w:rPr>
              <w:t xml:space="preserve">Besøger Pedersborg Kirke til </w:t>
            </w:r>
            <w:proofErr w:type="spellStart"/>
            <w:r w:rsidR="00CA4F10">
              <w:rPr>
                <w:sz w:val="22"/>
                <w:szCs w:val="22"/>
              </w:rPr>
              <w:t>J</w:t>
            </w:r>
            <w:r>
              <w:rPr>
                <w:sz w:val="22"/>
                <w:szCs w:val="22"/>
              </w:rPr>
              <w:t>ulegudt</w:t>
            </w:r>
            <w:r w:rsidR="00CA4F10">
              <w:rPr>
                <w:sz w:val="22"/>
                <w:szCs w:val="22"/>
              </w:rPr>
              <w:t>s</w:t>
            </w:r>
            <w:r>
              <w:rPr>
                <w:sz w:val="22"/>
                <w:szCs w:val="22"/>
              </w:rPr>
              <w:t>jeneste</w:t>
            </w:r>
            <w:proofErr w:type="spellEnd"/>
            <w:r w:rsidR="00CA4F10">
              <w:rPr>
                <w:sz w:val="22"/>
                <w:szCs w:val="22"/>
              </w:rPr>
              <w:t xml:space="preserve"> og Påskegudstjeneste</w:t>
            </w:r>
          </w:p>
          <w:p w14:paraId="7DBF5D30" w14:textId="77777777" w:rsidR="00CA4F10" w:rsidRDefault="00420E85" w:rsidP="003D352A">
            <w:pPr>
              <w:pStyle w:val="Tekst3"/>
              <w:numPr>
                <w:ilvl w:val="0"/>
                <w:numId w:val="96"/>
              </w:numPr>
              <w:rPr>
                <w:sz w:val="22"/>
                <w:szCs w:val="22"/>
              </w:rPr>
            </w:pPr>
            <w:r>
              <w:rPr>
                <w:sz w:val="22"/>
                <w:szCs w:val="22"/>
              </w:rPr>
              <w:t>Besøger det lokale plejehjem og går Lucia</w:t>
            </w:r>
          </w:p>
          <w:p w14:paraId="1C595858" w14:textId="04E82619" w:rsidR="00AE1F79" w:rsidRPr="00F3075A" w:rsidRDefault="00AE1F79" w:rsidP="003D352A">
            <w:pPr>
              <w:pStyle w:val="Tekst3"/>
              <w:numPr>
                <w:ilvl w:val="0"/>
                <w:numId w:val="96"/>
              </w:numPr>
              <w:rPr>
                <w:sz w:val="22"/>
                <w:szCs w:val="22"/>
              </w:rPr>
            </w:pPr>
            <w:r>
              <w:rPr>
                <w:sz w:val="22"/>
                <w:szCs w:val="22"/>
              </w:rPr>
              <w:t>Jævnlige besøg på biblioteket</w:t>
            </w:r>
          </w:p>
        </w:tc>
      </w:tr>
      <w:bookmarkEnd w:id="1"/>
    </w:tbl>
    <w:p w14:paraId="2E26F5A0" w14:textId="77777777" w:rsidR="0040554A" w:rsidRPr="00F3075A" w:rsidRDefault="0040554A" w:rsidP="0040554A">
      <w:pPr>
        <w:pStyle w:val="MiniPara"/>
        <w:rPr>
          <w:sz w:val="22"/>
          <w:szCs w:val="22"/>
        </w:rPr>
      </w:pPr>
    </w:p>
    <w:p w14:paraId="27A9D5F1" w14:textId="77777777" w:rsidR="0040554A" w:rsidRPr="00F3075A" w:rsidRDefault="0040554A" w:rsidP="0040554A">
      <w:pPr>
        <w:pStyle w:val="TykSort"/>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F3075A" w14:paraId="720EE774" w14:textId="77777777" w:rsidTr="008F1061">
        <w:trPr>
          <w:cantSplit/>
        </w:trPr>
        <w:tc>
          <w:tcPr>
            <w:tcW w:w="9638" w:type="dxa"/>
          </w:tcPr>
          <w:p w14:paraId="398137B9" w14:textId="77777777" w:rsidR="0040554A" w:rsidRPr="00F3075A" w:rsidRDefault="0040554A" w:rsidP="008F1061">
            <w:pPr>
              <w:pStyle w:val="Overskrift2"/>
              <w:rPr>
                <w:sz w:val="22"/>
                <w:szCs w:val="22"/>
              </w:rPr>
            </w:pPr>
            <w:r w:rsidRPr="00F3075A">
              <w:rPr>
                <w:sz w:val="22"/>
                <w:szCs w:val="22"/>
              </w:rPr>
              <w:t>Arbejdet med det fysiske, psykiske og æstetiske børnemiljø</w:t>
            </w:r>
          </w:p>
          <w:p w14:paraId="2D437E63" w14:textId="77777777" w:rsidR="0040554A" w:rsidRPr="00F3075A" w:rsidRDefault="0040554A" w:rsidP="0040554A">
            <w:pPr>
              <w:pStyle w:val="Tekst2"/>
              <w:rPr>
                <w:szCs w:val="22"/>
              </w:rPr>
            </w:pPr>
            <w:r w:rsidRPr="00F3075A">
              <w:rPr>
                <w:szCs w:val="22"/>
              </w:rPr>
              <w:t xml:space="preserve">”Arbejdet med det fysiske, psykiske og æstetiske børnemiljø i dagtilbuddet skal integreres i det pædagogiske arbejde med etablering af pædagogiske læringsmiljøer. </w:t>
            </w:r>
          </w:p>
          <w:p w14:paraId="11546F10" w14:textId="77777777" w:rsidR="0040554A" w:rsidRPr="00F3075A" w:rsidRDefault="0040554A" w:rsidP="001527A1">
            <w:pPr>
              <w:pStyle w:val="Tekst2"/>
              <w:suppressAutoHyphens/>
              <w:rPr>
                <w:szCs w:val="22"/>
              </w:rPr>
            </w:pPr>
            <w:r w:rsidRPr="00F3075A">
              <w:rPr>
                <w:szCs w:val="22"/>
              </w:rPr>
              <w:t>Børnemiljøet skal vurderes i et børneperspektiv, og børns oplevelser af børnemiljøet skal ind</w:t>
            </w:r>
            <w:r w:rsidR="001527A1" w:rsidRPr="00F3075A">
              <w:rPr>
                <w:szCs w:val="22"/>
              </w:rPr>
              <w:softHyphen/>
            </w:r>
            <w:r w:rsidRPr="00F3075A">
              <w:rPr>
                <w:szCs w:val="22"/>
              </w:rPr>
              <w:t>dr</w:t>
            </w:r>
            <w:r w:rsidR="001527A1" w:rsidRPr="00F3075A">
              <w:rPr>
                <w:szCs w:val="22"/>
              </w:rPr>
              <w:t>a</w:t>
            </w:r>
            <w:r w:rsidRPr="00F3075A">
              <w:rPr>
                <w:szCs w:val="22"/>
              </w:rPr>
              <w:t>ges under hensyntagen til børnenes alder og modenhed.”</w:t>
            </w:r>
          </w:p>
          <w:p w14:paraId="6F357D25" w14:textId="77777777" w:rsidR="0040554A" w:rsidRPr="00F3075A" w:rsidRDefault="0040554A" w:rsidP="008F1061">
            <w:pPr>
              <w:pStyle w:val="Byline"/>
              <w:rPr>
                <w:sz w:val="22"/>
                <w:szCs w:val="22"/>
              </w:rPr>
            </w:pPr>
            <w:r w:rsidRPr="00F3075A">
              <w:rPr>
                <w:sz w:val="22"/>
                <w:szCs w:val="22"/>
              </w:rPr>
              <w:t>Den styrkede pædagogiske læreplan, Rammer og indhold, s. 30</w:t>
            </w:r>
          </w:p>
        </w:tc>
      </w:tr>
      <w:tr w:rsidR="003D352A" w:rsidRPr="00F3075A" w14:paraId="22ABA825" w14:textId="77777777" w:rsidTr="008F1061">
        <w:trPr>
          <w:cantSplit/>
        </w:trPr>
        <w:tc>
          <w:tcPr>
            <w:tcW w:w="9638" w:type="dxa"/>
          </w:tcPr>
          <w:p w14:paraId="36818A84" w14:textId="77777777" w:rsidR="003D352A" w:rsidRPr="00F3075A" w:rsidRDefault="003D352A" w:rsidP="008F1061">
            <w:pPr>
              <w:pStyle w:val="Overskrift2"/>
              <w:rPr>
                <w:sz w:val="22"/>
                <w:szCs w:val="22"/>
              </w:rPr>
            </w:pPr>
          </w:p>
        </w:tc>
      </w:tr>
    </w:tbl>
    <w:p w14:paraId="40D24673" w14:textId="77777777" w:rsidR="0040554A" w:rsidRPr="00F3075A" w:rsidRDefault="0040554A" w:rsidP="0040554A">
      <w:pPr>
        <w:pStyle w:val="MiniPara"/>
        <w:rPr>
          <w:sz w:val="22"/>
          <w:szCs w:val="22"/>
        </w:rPr>
      </w:pPr>
    </w:p>
    <w:p w14:paraId="5DE5869D" w14:textId="77777777" w:rsidR="0040554A" w:rsidRPr="00F3075A" w:rsidRDefault="0040554A" w:rsidP="0040554A">
      <w:pPr>
        <w:pStyle w:val="TyndSort"/>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RPr="00F3075A" w14:paraId="61A2C5CC" w14:textId="77777777" w:rsidTr="008F1061">
        <w:tc>
          <w:tcPr>
            <w:tcW w:w="9638" w:type="dxa"/>
          </w:tcPr>
          <w:p w14:paraId="496A10E6" w14:textId="77777777" w:rsidR="0040554A" w:rsidRPr="00F3075A" w:rsidRDefault="00185236" w:rsidP="001527A1">
            <w:pPr>
              <w:pStyle w:val="Tekst5bl"/>
              <w:suppressAutoHyphens/>
              <w:rPr>
                <w:szCs w:val="22"/>
              </w:rPr>
            </w:pPr>
            <w:r w:rsidRPr="00F3075A">
              <w:rPr>
                <w:szCs w:val="22"/>
              </w:rPr>
              <w:t>Hvordan integrerer vi det fysiske, psykiske og æstetiske børnemiljø i det pædagogiske læringsmiljø?</w:t>
            </w:r>
          </w:p>
          <w:p w14:paraId="1A6A4B32" w14:textId="77777777" w:rsidR="0040554A" w:rsidRDefault="0040554A" w:rsidP="008F1061">
            <w:pPr>
              <w:pStyle w:val="Tekst3"/>
              <w:rPr>
                <w:sz w:val="22"/>
                <w:szCs w:val="22"/>
              </w:rPr>
            </w:pPr>
          </w:p>
          <w:p w14:paraId="73FA2201" w14:textId="77777777" w:rsidR="00A4683F" w:rsidRDefault="00FD7A00" w:rsidP="008F1061">
            <w:pPr>
              <w:pStyle w:val="Tekst3"/>
              <w:rPr>
                <w:sz w:val="22"/>
                <w:szCs w:val="22"/>
              </w:rPr>
            </w:pPr>
            <w:r>
              <w:rPr>
                <w:sz w:val="22"/>
                <w:szCs w:val="22"/>
              </w:rPr>
              <w:t xml:space="preserve">I 2019 havde vi særligt fokus på at </w:t>
            </w:r>
            <w:r w:rsidR="000163F8">
              <w:rPr>
                <w:sz w:val="22"/>
                <w:szCs w:val="22"/>
              </w:rPr>
              <w:t>justere fysiske, psykiske og æstetiske læringsmilj</w:t>
            </w:r>
            <w:r w:rsidR="00685B25">
              <w:rPr>
                <w:sz w:val="22"/>
                <w:szCs w:val="22"/>
              </w:rPr>
              <w:t xml:space="preserve">ø – indenfor. </w:t>
            </w:r>
          </w:p>
          <w:p w14:paraId="4B955B20" w14:textId="77777777" w:rsidR="00685B25" w:rsidRDefault="00685B25" w:rsidP="008F1061">
            <w:pPr>
              <w:pStyle w:val="Tekst3"/>
              <w:rPr>
                <w:sz w:val="22"/>
                <w:szCs w:val="22"/>
              </w:rPr>
            </w:pPr>
            <w:r>
              <w:rPr>
                <w:sz w:val="22"/>
                <w:szCs w:val="22"/>
              </w:rPr>
              <w:t xml:space="preserve">Der var fokus på at skabe </w:t>
            </w:r>
            <w:r w:rsidR="00FB63F0">
              <w:rPr>
                <w:sz w:val="22"/>
                <w:szCs w:val="22"/>
              </w:rPr>
              <w:t xml:space="preserve">tydeligt definerede </w:t>
            </w:r>
            <w:r w:rsidR="00950C1D">
              <w:rPr>
                <w:sz w:val="22"/>
                <w:szCs w:val="22"/>
              </w:rPr>
              <w:t xml:space="preserve">små læringsrum i de enkelte stuer. </w:t>
            </w:r>
          </w:p>
          <w:p w14:paraId="345D734E" w14:textId="77777777" w:rsidR="00DB55FC" w:rsidRDefault="00DB55FC" w:rsidP="008F1061">
            <w:pPr>
              <w:pStyle w:val="Tekst3"/>
              <w:rPr>
                <w:sz w:val="22"/>
                <w:szCs w:val="22"/>
              </w:rPr>
            </w:pPr>
            <w:r>
              <w:rPr>
                <w:sz w:val="22"/>
                <w:szCs w:val="22"/>
              </w:rPr>
              <w:t xml:space="preserve">Det blev </w:t>
            </w:r>
            <w:proofErr w:type="spellStart"/>
            <w:r>
              <w:rPr>
                <w:sz w:val="22"/>
                <w:szCs w:val="22"/>
              </w:rPr>
              <w:t>bl.a</w:t>
            </w:r>
            <w:proofErr w:type="spellEnd"/>
            <w:r>
              <w:rPr>
                <w:sz w:val="22"/>
                <w:szCs w:val="22"/>
              </w:rPr>
              <w:t xml:space="preserve"> defin</w:t>
            </w:r>
            <w:r w:rsidR="00DD3691">
              <w:rPr>
                <w:sz w:val="22"/>
                <w:szCs w:val="22"/>
              </w:rPr>
              <w:t>e</w:t>
            </w:r>
            <w:r>
              <w:rPr>
                <w:sz w:val="22"/>
                <w:szCs w:val="22"/>
              </w:rPr>
              <w:t xml:space="preserve">ret ved tæpper </w:t>
            </w:r>
            <w:r w:rsidR="00DD3691">
              <w:rPr>
                <w:sz w:val="22"/>
                <w:szCs w:val="22"/>
              </w:rPr>
              <w:t xml:space="preserve">der afgrænsede et rum, </w:t>
            </w:r>
            <w:r w:rsidR="00507E96">
              <w:rPr>
                <w:sz w:val="22"/>
                <w:szCs w:val="22"/>
              </w:rPr>
              <w:t xml:space="preserve">tydelig mærkning </w:t>
            </w:r>
            <w:r w:rsidR="00D67A41">
              <w:rPr>
                <w:sz w:val="22"/>
                <w:szCs w:val="22"/>
              </w:rPr>
              <w:t xml:space="preserve">(med billede og tekst) </w:t>
            </w:r>
            <w:r w:rsidR="00507E96">
              <w:rPr>
                <w:sz w:val="22"/>
                <w:szCs w:val="22"/>
              </w:rPr>
              <w:t xml:space="preserve">af det legetøj, spil og redskaber der var til rådighed, samt lette børnenes </w:t>
            </w:r>
            <w:r w:rsidR="00AA49A2">
              <w:rPr>
                <w:sz w:val="22"/>
                <w:szCs w:val="22"/>
              </w:rPr>
              <w:t xml:space="preserve">egen adgang. </w:t>
            </w:r>
          </w:p>
          <w:p w14:paraId="22D79619" w14:textId="77777777" w:rsidR="00D67A41" w:rsidRDefault="00805ED6" w:rsidP="008F1061">
            <w:pPr>
              <w:pStyle w:val="Tekst3"/>
              <w:rPr>
                <w:sz w:val="22"/>
                <w:szCs w:val="22"/>
              </w:rPr>
            </w:pPr>
            <w:r>
              <w:rPr>
                <w:sz w:val="22"/>
                <w:szCs w:val="22"/>
              </w:rPr>
              <w:t xml:space="preserve">Ydermere er der nu fokus på </w:t>
            </w:r>
            <w:r w:rsidR="00604E9C">
              <w:rPr>
                <w:sz w:val="22"/>
                <w:szCs w:val="22"/>
              </w:rPr>
              <w:t>at begr</w:t>
            </w:r>
            <w:r w:rsidR="0069759B">
              <w:rPr>
                <w:sz w:val="22"/>
                <w:szCs w:val="22"/>
              </w:rPr>
              <w:t xml:space="preserve">ænse mængden af legetøj m.m. på de enkelte stuer, således at det giver bedre overblik for børnene hvad der er </w:t>
            </w:r>
            <w:r w:rsidR="00A31944">
              <w:rPr>
                <w:sz w:val="22"/>
                <w:szCs w:val="22"/>
              </w:rPr>
              <w:t xml:space="preserve">tilgængeligt. </w:t>
            </w:r>
          </w:p>
          <w:p w14:paraId="0517158F" w14:textId="6E211C44" w:rsidR="00A31944" w:rsidRPr="00F3075A" w:rsidRDefault="00A31944" w:rsidP="008F1061">
            <w:pPr>
              <w:pStyle w:val="Tekst3"/>
              <w:rPr>
                <w:sz w:val="22"/>
                <w:szCs w:val="22"/>
              </w:rPr>
            </w:pPr>
            <w:r>
              <w:rPr>
                <w:sz w:val="22"/>
                <w:szCs w:val="22"/>
              </w:rPr>
              <w:t xml:space="preserve">Fremadrettet er der fokus på at udvikle </w:t>
            </w:r>
            <w:r w:rsidR="00244053">
              <w:rPr>
                <w:sz w:val="22"/>
                <w:szCs w:val="22"/>
              </w:rPr>
              <w:t xml:space="preserve">det udendørs læringsmiljø. Der er fokus på indretning af legepladserne og </w:t>
            </w:r>
            <w:r w:rsidR="002E3016">
              <w:rPr>
                <w:sz w:val="22"/>
                <w:szCs w:val="22"/>
              </w:rPr>
              <w:t>også her skabe yderligere klart definerede læringsrum.</w:t>
            </w:r>
          </w:p>
        </w:tc>
      </w:tr>
    </w:tbl>
    <w:p w14:paraId="3C8AFB73" w14:textId="77777777" w:rsidR="00373C52" w:rsidRPr="00F3075A" w:rsidRDefault="00373C52" w:rsidP="00A80601">
      <w:pPr>
        <w:rPr>
          <w:sz w:val="22"/>
          <w:szCs w:val="22"/>
        </w:rPr>
      </w:pPr>
      <w:r w:rsidRPr="00F3075A">
        <w:rPr>
          <w:sz w:val="22"/>
          <w:szCs w:val="22"/>
        </w:rPr>
        <w:br w:type="page"/>
      </w:r>
    </w:p>
    <w:p w14:paraId="3ADD4A89" w14:textId="77777777" w:rsidR="00373C52" w:rsidRPr="00F3075A" w:rsidRDefault="00373C52" w:rsidP="00373C52">
      <w:pPr>
        <w:pStyle w:val="TykRd"/>
        <w:rPr>
          <w:sz w:val="22"/>
          <w:szCs w:val="2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F3075A" w14:paraId="54E1C2B4" w14:textId="77777777" w:rsidTr="00373C52">
        <w:trPr>
          <w:cantSplit/>
          <w:trHeight w:hRule="exact" w:val="2835"/>
        </w:trPr>
        <w:tc>
          <w:tcPr>
            <w:tcW w:w="7087" w:type="dxa"/>
            <w:tcBorders>
              <w:top w:val="nil"/>
              <w:bottom w:val="nil"/>
            </w:tcBorders>
          </w:tcPr>
          <w:p w14:paraId="568148DA" w14:textId="77777777" w:rsidR="00373C52" w:rsidRPr="00F3075A" w:rsidRDefault="00373C52" w:rsidP="00373C52">
            <w:pPr>
              <w:pStyle w:val="Overskrift1"/>
              <w:rPr>
                <w:color w:val="CD1626" w:themeColor="accent2"/>
                <w:sz w:val="22"/>
                <w:szCs w:val="22"/>
              </w:rPr>
            </w:pPr>
            <w:r w:rsidRPr="00F3075A">
              <w:rPr>
                <w:color w:val="CD1626" w:themeColor="accent2"/>
                <w:sz w:val="22"/>
                <w:szCs w:val="22"/>
              </w:rPr>
              <w:t>De seks læreplanstemaer</w:t>
            </w:r>
          </w:p>
        </w:tc>
        <w:tc>
          <w:tcPr>
            <w:tcW w:w="2551" w:type="dxa"/>
            <w:tcBorders>
              <w:top w:val="nil"/>
              <w:bottom w:val="nil"/>
            </w:tcBorders>
          </w:tcPr>
          <w:p w14:paraId="38D4C04B" w14:textId="77777777" w:rsidR="00373C52" w:rsidRPr="00F3075A" w:rsidRDefault="00373C52" w:rsidP="00373C52">
            <w:pPr>
              <w:rPr>
                <w:sz w:val="22"/>
                <w:szCs w:val="22"/>
              </w:rPr>
            </w:pPr>
            <w:r w:rsidRPr="00F3075A">
              <w:rPr>
                <w:noProof/>
                <w:sz w:val="22"/>
                <w:szCs w:val="22"/>
                <w:lang w:eastAsia="da-DK"/>
              </w:rPr>
              <w:drawing>
                <wp:inline distT="0" distB="0" distL="0" distR="0" wp14:anchorId="7E139AB1" wp14:editId="51226B3D">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3F75BD6" w14:textId="77777777" w:rsidR="00373C52" w:rsidRPr="00F3075A" w:rsidRDefault="00373C52" w:rsidP="00373C52">
      <w:pPr>
        <w:pStyle w:val="MiniPara"/>
        <w:rPr>
          <w:sz w:val="22"/>
          <w:szCs w:val="22"/>
        </w:rPr>
      </w:pPr>
    </w:p>
    <w:p w14:paraId="738B28E2" w14:textId="77777777" w:rsidR="00373C52" w:rsidRPr="00F3075A" w:rsidRDefault="00373C52" w:rsidP="00373C52">
      <w:pPr>
        <w:pStyle w:val="TyndRd"/>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F3075A" w14:paraId="66977979" w14:textId="77777777" w:rsidTr="008F1061">
        <w:tc>
          <w:tcPr>
            <w:tcW w:w="9638" w:type="dxa"/>
          </w:tcPr>
          <w:p w14:paraId="3CAC67F4" w14:textId="77777777" w:rsidR="00373C52" w:rsidRPr="00F3075A" w:rsidRDefault="00373C52" w:rsidP="00373C52">
            <w:pPr>
              <w:pStyle w:val="Tekst2"/>
              <w:rPr>
                <w:szCs w:val="22"/>
              </w:rPr>
            </w:pPr>
            <w:r w:rsidRPr="00F3075A">
              <w:rPr>
                <w:szCs w:val="22"/>
              </w:rPr>
              <w:t>”Den pædagogiske læreplan skal udarbejdes med udgangspunkt i seks læreplanstemaer samt mål for sammenhængen mellem læringsmiljøet og børns læring.</w:t>
            </w:r>
          </w:p>
          <w:p w14:paraId="3D1CCD3D" w14:textId="77777777" w:rsidR="00373C52" w:rsidRPr="00F3075A" w:rsidRDefault="00373C52" w:rsidP="001527A1">
            <w:pPr>
              <w:pStyle w:val="Tekst2"/>
              <w:suppressAutoHyphens/>
              <w:rPr>
                <w:szCs w:val="22"/>
              </w:rPr>
            </w:pPr>
            <w:r w:rsidRPr="00F3075A">
              <w:rPr>
                <w:szCs w:val="22"/>
              </w:rPr>
              <w:t>Det skal fremgå af den pædagogiske læreplan, hvordan det pædagogiske læringsmiljø under</w:t>
            </w:r>
            <w:r w:rsidR="001527A1" w:rsidRPr="00F3075A">
              <w:rPr>
                <w:szCs w:val="22"/>
              </w:rPr>
              <w:softHyphen/>
            </w:r>
            <w:r w:rsidRPr="00F3075A">
              <w:rPr>
                <w:szCs w:val="22"/>
              </w:rPr>
              <w:t>støtter børns brede læring inden for og på tværs af de seks læreplanstemaer.”</w:t>
            </w:r>
          </w:p>
          <w:p w14:paraId="14FA6F96" w14:textId="77777777" w:rsidR="00373C52" w:rsidRPr="00F3075A" w:rsidRDefault="00373C52" w:rsidP="00373C52">
            <w:pPr>
              <w:pStyle w:val="Byline"/>
              <w:rPr>
                <w:sz w:val="22"/>
                <w:szCs w:val="22"/>
              </w:rPr>
            </w:pPr>
            <w:r w:rsidRPr="00F3075A">
              <w:rPr>
                <w:sz w:val="22"/>
                <w:szCs w:val="22"/>
              </w:rPr>
              <w:t>Den styrkede pædagogiske læreplan, Rammer og indhold, s. 32</w:t>
            </w:r>
          </w:p>
        </w:tc>
      </w:tr>
    </w:tbl>
    <w:p w14:paraId="5C1C08B2" w14:textId="77777777" w:rsidR="00373C52" w:rsidRPr="00F3075A" w:rsidRDefault="00373C52" w:rsidP="00373C52">
      <w:pPr>
        <w:pStyle w:val="MiniPara"/>
        <w:rPr>
          <w:sz w:val="22"/>
          <w:szCs w:val="22"/>
        </w:rPr>
      </w:pPr>
    </w:p>
    <w:p w14:paraId="3A868A87" w14:textId="77777777" w:rsidR="00373C52" w:rsidRPr="00F3075A" w:rsidRDefault="00373C52" w:rsidP="00084F73">
      <w:pPr>
        <w:pStyle w:val="TykRd"/>
        <w:rPr>
          <w:sz w:val="22"/>
          <w:szCs w:val="2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F3075A" w14:paraId="670ABD83" w14:textId="77777777" w:rsidTr="00433B67">
        <w:trPr>
          <w:cantSplit/>
        </w:trPr>
        <w:tc>
          <w:tcPr>
            <w:tcW w:w="7087" w:type="dxa"/>
          </w:tcPr>
          <w:p w14:paraId="567D2C2B" w14:textId="77777777" w:rsidR="00373C52" w:rsidRPr="00F3075A" w:rsidRDefault="00084F73" w:rsidP="008F1061">
            <w:pPr>
              <w:pStyle w:val="Overskrift2"/>
              <w:rPr>
                <w:color w:val="CD1626" w:themeColor="accent2"/>
                <w:sz w:val="22"/>
                <w:szCs w:val="22"/>
              </w:rPr>
            </w:pPr>
            <w:r w:rsidRPr="00F3075A">
              <w:rPr>
                <w:color w:val="CD1626" w:themeColor="accent2"/>
                <w:sz w:val="22"/>
                <w:szCs w:val="22"/>
              </w:rPr>
              <w:t>Alsidig personlig udvikling</w:t>
            </w:r>
          </w:p>
          <w:p w14:paraId="1B144045" w14:textId="77777777" w:rsidR="00373C52" w:rsidRPr="00F3075A" w:rsidRDefault="00084F73" w:rsidP="001527A1">
            <w:pPr>
              <w:pStyle w:val="Tekst2"/>
              <w:suppressAutoHyphens/>
              <w:rPr>
                <w:szCs w:val="22"/>
              </w:rPr>
            </w:pPr>
            <w:r w:rsidRPr="00F3075A">
              <w:rPr>
                <w:szCs w:val="22"/>
              </w:rPr>
              <w:t>”Alsidig personlig udvikling drejer sig om den stadige udvidelse af barnets erfaringsverden og deltagelsesmuligheder. Det forudsætter engagement, livsduelighed, gåpåmod og kompetencer til deltagelse.”</w:t>
            </w:r>
          </w:p>
          <w:p w14:paraId="72F257F4" w14:textId="77777777" w:rsidR="00084F73" w:rsidRPr="00F3075A" w:rsidRDefault="00084F73" w:rsidP="00433B67">
            <w:pPr>
              <w:pStyle w:val="Byline"/>
              <w:spacing w:after="510"/>
              <w:rPr>
                <w:sz w:val="22"/>
                <w:szCs w:val="22"/>
              </w:rPr>
            </w:pPr>
            <w:r w:rsidRPr="00F3075A">
              <w:rPr>
                <w:sz w:val="22"/>
                <w:szCs w:val="22"/>
              </w:rPr>
              <w:t>Den styrkede pædagogiske læreplan, Rammer og indhold, s. 36-37</w:t>
            </w:r>
          </w:p>
        </w:tc>
        <w:tc>
          <w:tcPr>
            <w:tcW w:w="2551" w:type="dxa"/>
          </w:tcPr>
          <w:p w14:paraId="56251105" w14:textId="77777777" w:rsidR="00373C52" w:rsidRPr="00F3075A" w:rsidRDefault="00373C52"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3078F594" wp14:editId="2B71F04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31"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153C7C" w14:textId="77777777" w:rsidR="00373C52" w:rsidRPr="00F3075A" w:rsidRDefault="00373C52" w:rsidP="00D065DF">
      <w:pPr>
        <w:pStyle w:val="MiniPara"/>
        <w:rPr>
          <w:sz w:val="22"/>
          <w:szCs w:val="22"/>
        </w:rPr>
      </w:pPr>
    </w:p>
    <w:tbl>
      <w:tblPr>
        <w:tblStyle w:val="Rd"/>
        <w:tblW w:w="0" w:type="auto"/>
        <w:tblLook w:val="04A0" w:firstRow="1" w:lastRow="0" w:firstColumn="1" w:lastColumn="0" w:noHBand="0" w:noVBand="1"/>
      </w:tblPr>
      <w:tblGrid>
        <w:gridCol w:w="9638"/>
      </w:tblGrid>
      <w:tr w:rsidR="00B743E0" w:rsidRPr="00F3075A" w14:paraId="59AD5BF3" w14:textId="77777777" w:rsidTr="00B743E0">
        <w:tc>
          <w:tcPr>
            <w:tcW w:w="9638" w:type="dxa"/>
          </w:tcPr>
          <w:p w14:paraId="23BE181F" w14:textId="77777777" w:rsidR="00B743E0" w:rsidRPr="00F3075A" w:rsidRDefault="005A03C3" w:rsidP="005A03C3">
            <w:pPr>
              <w:pStyle w:val="Tekst4"/>
              <w:ind w:left="284"/>
              <w:rPr>
                <w:sz w:val="22"/>
                <w:szCs w:val="22"/>
              </w:rPr>
            </w:pPr>
            <w:r w:rsidRPr="00F3075A">
              <w:rPr>
                <w:sz w:val="22"/>
                <w:szCs w:val="22"/>
              </w:rPr>
              <w:t>Pædagogiske mål for læreplanstemaet:</w:t>
            </w:r>
          </w:p>
          <w:p w14:paraId="4EB02425" w14:textId="77777777" w:rsidR="008627AE" w:rsidRPr="00F3075A" w:rsidRDefault="008627AE" w:rsidP="00232CEE">
            <w:pPr>
              <w:pStyle w:val="Tekst4"/>
              <w:numPr>
                <w:ilvl w:val="0"/>
                <w:numId w:val="16"/>
              </w:numPr>
              <w:rPr>
                <w:sz w:val="22"/>
                <w:szCs w:val="22"/>
              </w:rPr>
            </w:pPr>
            <w:r w:rsidRPr="00F3075A">
              <w:rPr>
                <w:sz w:val="22"/>
                <w:szCs w:val="22"/>
              </w:rP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566772D6" w14:textId="77777777" w:rsidR="008627AE" w:rsidRPr="00F3075A" w:rsidRDefault="008627AE" w:rsidP="00232CEE">
            <w:pPr>
              <w:pStyle w:val="Tekst4"/>
              <w:numPr>
                <w:ilvl w:val="0"/>
                <w:numId w:val="16"/>
              </w:numPr>
              <w:rPr>
                <w:sz w:val="22"/>
                <w:szCs w:val="22"/>
              </w:rPr>
            </w:pPr>
            <w:r w:rsidRPr="00F3075A">
              <w:rPr>
                <w:sz w:val="22"/>
                <w:szCs w:val="22"/>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F3075A" w14:paraId="46459818" w14:textId="77777777" w:rsidTr="008F1061">
        <w:tc>
          <w:tcPr>
            <w:tcW w:w="9638" w:type="dxa"/>
          </w:tcPr>
          <w:p w14:paraId="6AAD5BCE" w14:textId="77777777" w:rsidR="00373C52" w:rsidRPr="00F3075A" w:rsidRDefault="001D4135" w:rsidP="001D4135">
            <w:pPr>
              <w:pStyle w:val="Tekst5rd"/>
              <w:suppressAutoHyphens/>
              <w:rPr>
                <w:szCs w:val="22"/>
              </w:rPr>
            </w:pPr>
            <w:r w:rsidRPr="00F3075A">
              <w:rPr>
                <w:szCs w:val="22"/>
              </w:rPr>
              <w:t>Hvordan understøtter vores pædagogiske læringsmiljø børnenes alsidige personlige udvikling?</w:t>
            </w:r>
          </w:p>
          <w:p w14:paraId="17A7E892" w14:textId="77777777" w:rsidR="00D065DF" w:rsidRPr="00F3075A" w:rsidRDefault="00477942" w:rsidP="00D065DF">
            <w:pPr>
              <w:pStyle w:val="Tekst1rd"/>
              <w:rPr>
                <w:sz w:val="22"/>
                <w:szCs w:val="22"/>
              </w:rPr>
            </w:pPr>
            <w:r w:rsidRPr="00F3075A">
              <w:rPr>
                <w:sz w:val="22"/>
                <w:szCs w:val="22"/>
              </w:rPr>
              <w:t>Herunder, hvordan vores pædagogiske læringsmiljø:</w:t>
            </w:r>
          </w:p>
          <w:p w14:paraId="1F91F0BF" w14:textId="77777777" w:rsidR="00FD10EB" w:rsidRPr="00F3075A" w:rsidRDefault="00FD10EB" w:rsidP="00FD10EB">
            <w:pPr>
              <w:pStyle w:val="Bullettekst3rd"/>
              <w:rPr>
                <w:sz w:val="22"/>
                <w:szCs w:val="22"/>
              </w:rPr>
            </w:pPr>
            <w:r w:rsidRPr="00F3075A">
              <w:rPr>
                <w:sz w:val="22"/>
                <w:szCs w:val="22"/>
              </w:rPr>
              <w:t>Understøtter de to pædagogiske mål for temaet Alsidig personlig udvikling</w:t>
            </w:r>
            <w:r w:rsidRPr="00F3075A" w:rsidDel="00E42A94">
              <w:rPr>
                <w:sz w:val="22"/>
                <w:szCs w:val="22"/>
              </w:rPr>
              <w:t xml:space="preserve"> </w:t>
            </w:r>
          </w:p>
          <w:p w14:paraId="3CCDA2B5" w14:textId="77777777" w:rsidR="00FD10EB" w:rsidRPr="00F3075A" w:rsidRDefault="00FD10EB" w:rsidP="00FD10EB">
            <w:pPr>
              <w:pStyle w:val="Bullettekst3rd"/>
              <w:rPr>
                <w:sz w:val="22"/>
                <w:szCs w:val="22"/>
              </w:rPr>
            </w:pPr>
            <w:r w:rsidRPr="00F3075A">
              <w:rPr>
                <w:sz w:val="22"/>
                <w:szCs w:val="22"/>
              </w:rPr>
              <w:t xml:space="preserve">Tager udgangspunkt i det fælles pædagogiske grundlag </w:t>
            </w:r>
          </w:p>
          <w:p w14:paraId="37E7D2FF" w14:textId="77777777" w:rsidR="00477942" w:rsidRPr="00F3075A" w:rsidRDefault="00FD10EB" w:rsidP="00FD10EB">
            <w:pPr>
              <w:pStyle w:val="Bullettekst3rd"/>
              <w:spacing w:after="240"/>
              <w:rPr>
                <w:sz w:val="22"/>
                <w:szCs w:val="22"/>
              </w:rPr>
            </w:pPr>
            <w:r w:rsidRPr="00F3075A">
              <w:rPr>
                <w:sz w:val="22"/>
                <w:szCs w:val="22"/>
              </w:rPr>
              <w:t>Ses i samspil med de øvrige læreplanstemaer.</w:t>
            </w:r>
          </w:p>
          <w:p w14:paraId="4250E516" w14:textId="77777777" w:rsidR="00EE14E8" w:rsidRPr="00F3075A" w:rsidRDefault="00EE14E8" w:rsidP="00232CEE">
            <w:pPr>
              <w:pStyle w:val="Brdtekst"/>
              <w:numPr>
                <w:ilvl w:val="0"/>
                <w:numId w:val="21"/>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lastRenderedPageBreak/>
              <w:t>I hverdagen n</w:t>
            </w:r>
            <w:r w:rsidRPr="00F3075A">
              <w:rPr>
                <w:i/>
                <w:iCs/>
                <w:sz w:val="22"/>
                <w:szCs w:val="22"/>
              </w:rPr>
              <w:t>å</w:t>
            </w:r>
            <w:r w:rsidRPr="00F3075A">
              <w:rPr>
                <w:rFonts w:ascii="Verdana"/>
                <w:i/>
                <w:iCs/>
                <w:sz w:val="22"/>
                <w:szCs w:val="22"/>
              </w:rPr>
              <w:t xml:space="preserve">r vi leger </w:t>
            </w:r>
            <w:r w:rsidRPr="00F3075A">
              <w:rPr>
                <w:rFonts w:ascii="Verdana"/>
                <w:sz w:val="22"/>
                <w:szCs w:val="22"/>
              </w:rPr>
              <w:t>den leg barnet gerne vil lege/har ideer til, og vi sammen udvikler ideerne til legen.</w:t>
            </w:r>
          </w:p>
          <w:p w14:paraId="34716704" w14:textId="77777777" w:rsidR="00EE14E8" w:rsidRPr="00F3075A" w:rsidRDefault="00EE14E8" w:rsidP="00232CEE">
            <w:pPr>
              <w:pStyle w:val="Brdtekst"/>
              <w:numPr>
                <w:ilvl w:val="0"/>
                <w:numId w:val="22"/>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barnet f</w:t>
            </w:r>
            <w:r w:rsidRPr="00F3075A">
              <w:rPr>
                <w:i/>
                <w:iCs/>
                <w:sz w:val="22"/>
                <w:szCs w:val="22"/>
              </w:rPr>
              <w:t>å</w:t>
            </w:r>
            <w:r w:rsidRPr="00F3075A">
              <w:rPr>
                <w:rFonts w:ascii="Verdana"/>
                <w:i/>
                <w:iCs/>
                <w:sz w:val="22"/>
                <w:szCs w:val="22"/>
              </w:rPr>
              <w:t>r ideer</w:t>
            </w:r>
            <w:r w:rsidRPr="00F3075A">
              <w:rPr>
                <w:rFonts w:ascii="Verdana"/>
                <w:sz w:val="22"/>
                <w:szCs w:val="22"/>
              </w:rPr>
              <w:t xml:space="preserve"> fx i leg som de andre b</w:t>
            </w:r>
            <w:r w:rsidRPr="00F3075A">
              <w:rPr>
                <w:sz w:val="22"/>
                <w:szCs w:val="22"/>
              </w:rPr>
              <w:t>ø</w:t>
            </w:r>
            <w:r w:rsidRPr="00F3075A">
              <w:rPr>
                <w:rFonts w:ascii="Verdana"/>
                <w:sz w:val="22"/>
                <w:szCs w:val="22"/>
              </w:rPr>
              <w:t>rn er med p</w:t>
            </w:r>
            <w:r w:rsidRPr="00F3075A">
              <w:rPr>
                <w:sz w:val="22"/>
                <w:szCs w:val="22"/>
              </w:rPr>
              <w:t xml:space="preserve">å – </w:t>
            </w:r>
            <w:r w:rsidRPr="00F3075A">
              <w:rPr>
                <w:rFonts w:ascii="Verdana"/>
                <w:sz w:val="22"/>
                <w:szCs w:val="22"/>
              </w:rPr>
              <w:t>og sammen videre udvikler legen.</w:t>
            </w:r>
          </w:p>
          <w:p w14:paraId="7D89DF1D" w14:textId="77777777" w:rsidR="00EE14E8" w:rsidRPr="00F3075A" w:rsidRDefault="00EE14E8" w:rsidP="00232CEE">
            <w:pPr>
              <w:pStyle w:val="Brdtekst"/>
              <w:numPr>
                <w:ilvl w:val="0"/>
                <w:numId w:val="23"/>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vi l</w:t>
            </w:r>
            <w:r w:rsidRPr="00F3075A">
              <w:rPr>
                <w:i/>
                <w:iCs/>
                <w:sz w:val="22"/>
                <w:szCs w:val="22"/>
              </w:rPr>
              <w:t>ø</w:t>
            </w:r>
            <w:r w:rsidRPr="00F3075A">
              <w:rPr>
                <w:rFonts w:ascii="Verdana"/>
                <w:i/>
                <w:iCs/>
                <w:sz w:val="22"/>
                <w:szCs w:val="22"/>
              </w:rPr>
              <w:t>ser konflikter</w:t>
            </w:r>
            <w:r w:rsidRPr="00F3075A">
              <w:rPr>
                <w:rFonts w:ascii="Verdana"/>
                <w:sz w:val="22"/>
                <w:szCs w:val="22"/>
              </w:rPr>
              <w:t xml:space="preserve"> ved at tale sammen, lytte til hinanden og finde ud af, hvad du/jeg synes.</w:t>
            </w:r>
          </w:p>
          <w:p w14:paraId="2D41537F" w14:textId="77777777" w:rsidR="00EE14E8" w:rsidRPr="00F3075A" w:rsidRDefault="00EE14E8" w:rsidP="00232CEE">
            <w:pPr>
              <w:pStyle w:val="Brdtekst"/>
              <w:numPr>
                <w:ilvl w:val="0"/>
                <w:numId w:val="24"/>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vi hj</w:t>
            </w:r>
            <w:r w:rsidRPr="00F3075A">
              <w:rPr>
                <w:i/>
                <w:iCs/>
                <w:sz w:val="22"/>
                <w:szCs w:val="22"/>
              </w:rPr>
              <w:t>æ</w:t>
            </w:r>
            <w:r w:rsidRPr="00F3075A">
              <w:rPr>
                <w:rFonts w:ascii="Verdana"/>
                <w:i/>
                <w:iCs/>
                <w:sz w:val="22"/>
                <w:szCs w:val="22"/>
              </w:rPr>
              <w:t>lper hinanden</w:t>
            </w:r>
            <w:r w:rsidRPr="00F3075A">
              <w:rPr>
                <w:rFonts w:ascii="Verdana"/>
                <w:sz w:val="22"/>
                <w:szCs w:val="22"/>
              </w:rPr>
              <w:t xml:space="preserve"> barn/barn </w:t>
            </w:r>
            <w:r w:rsidRPr="00F3075A">
              <w:rPr>
                <w:sz w:val="22"/>
                <w:szCs w:val="22"/>
              </w:rPr>
              <w:t xml:space="preserve">– </w:t>
            </w:r>
            <w:r w:rsidRPr="00F3075A">
              <w:rPr>
                <w:rFonts w:ascii="Verdana"/>
                <w:sz w:val="22"/>
                <w:szCs w:val="22"/>
              </w:rPr>
              <w:t xml:space="preserve">barn/voksen </w:t>
            </w:r>
            <w:r w:rsidRPr="00F3075A">
              <w:rPr>
                <w:sz w:val="22"/>
                <w:szCs w:val="22"/>
              </w:rPr>
              <w:t xml:space="preserve">– </w:t>
            </w:r>
            <w:r w:rsidRPr="00F3075A">
              <w:rPr>
                <w:rFonts w:ascii="Verdana"/>
                <w:sz w:val="22"/>
                <w:szCs w:val="22"/>
              </w:rPr>
              <w:t>voksen/barn fx d</w:t>
            </w:r>
            <w:r w:rsidRPr="00F3075A">
              <w:rPr>
                <w:sz w:val="22"/>
                <w:szCs w:val="22"/>
              </w:rPr>
              <w:t>æ</w:t>
            </w:r>
            <w:r w:rsidRPr="00F3075A">
              <w:rPr>
                <w:rFonts w:ascii="Verdana"/>
                <w:sz w:val="22"/>
                <w:szCs w:val="22"/>
              </w:rPr>
              <w:t xml:space="preserve">kke rullebord </w:t>
            </w:r>
            <w:r w:rsidRPr="00F3075A">
              <w:rPr>
                <w:sz w:val="22"/>
                <w:szCs w:val="22"/>
              </w:rPr>
              <w:t xml:space="preserve">– </w:t>
            </w:r>
            <w:r w:rsidRPr="00F3075A">
              <w:rPr>
                <w:rFonts w:ascii="Verdana"/>
                <w:sz w:val="22"/>
                <w:szCs w:val="22"/>
              </w:rPr>
              <w:t>tage t</w:t>
            </w:r>
            <w:r w:rsidRPr="00F3075A">
              <w:rPr>
                <w:sz w:val="22"/>
                <w:szCs w:val="22"/>
              </w:rPr>
              <w:t>ø</w:t>
            </w:r>
            <w:r w:rsidRPr="00F3075A">
              <w:rPr>
                <w:rFonts w:ascii="Verdana"/>
                <w:sz w:val="22"/>
                <w:szCs w:val="22"/>
              </w:rPr>
              <w:t>j p</w:t>
            </w:r>
            <w:r w:rsidRPr="00F3075A">
              <w:rPr>
                <w:sz w:val="22"/>
                <w:szCs w:val="22"/>
              </w:rPr>
              <w:t xml:space="preserve">å </w:t>
            </w:r>
            <w:proofErr w:type="spellStart"/>
            <w:r w:rsidRPr="00F3075A">
              <w:rPr>
                <w:rFonts w:ascii="Verdana"/>
                <w:sz w:val="22"/>
                <w:szCs w:val="22"/>
              </w:rPr>
              <w:t>o.s.v</w:t>
            </w:r>
            <w:proofErr w:type="spellEnd"/>
            <w:r w:rsidRPr="00F3075A">
              <w:rPr>
                <w:rFonts w:ascii="Verdana"/>
                <w:sz w:val="22"/>
                <w:szCs w:val="22"/>
              </w:rPr>
              <w:t>.</w:t>
            </w:r>
          </w:p>
          <w:p w14:paraId="3E2D01A2" w14:textId="77777777" w:rsidR="00EE14E8" w:rsidRPr="00F3075A" w:rsidRDefault="00EE14E8" w:rsidP="00232CEE">
            <w:pPr>
              <w:pStyle w:val="Brdtekst"/>
              <w:numPr>
                <w:ilvl w:val="0"/>
                <w:numId w:val="25"/>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barnet vil selv</w:t>
            </w:r>
            <w:r w:rsidRPr="00F3075A">
              <w:rPr>
                <w:rFonts w:ascii="Verdana"/>
                <w:sz w:val="22"/>
                <w:szCs w:val="22"/>
              </w:rPr>
              <w:t xml:space="preserve"> og opdager, at det kan selv, og n</w:t>
            </w:r>
            <w:r w:rsidRPr="00F3075A">
              <w:rPr>
                <w:sz w:val="22"/>
                <w:szCs w:val="22"/>
              </w:rPr>
              <w:t>å</w:t>
            </w:r>
            <w:r w:rsidRPr="00F3075A">
              <w:rPr>
                <w:rFonts w:ascii="Verdana"/>
                <w:sz w:val="22"/>
                <w:szCs w:val="22"/>
              </w:rPr>
              <w:t>r det st</w:t>
            </w:r>
            <w:r w:rsidRPr="00F3075A">
              <w:rPr>
                <w:sz w:val="22"/>
                <w:szCs w:val="22"/>
              </w:rPr>
              <w:t>ø</w:t>
            </w:r>
            <w:r w:rsidRPr="00F3075A">
              <w:rPr>
                <w:rFonts w:ascii="Verdana"/>
                <w:sz w:val="22"/>
                <w:szCs w:val="22"/>
              </w:rPr>
              <w:t>ttes i at kunne selv.</w:t>
            </w:r>
          </w:p>
          <w:p w14:paraId="5FA47D2A" w14:textId="77777777" w:rsidR="00EE14E8" w:rsidRPr="00F3075A" w:rsidRDefault="00EE14E8" w:rsidP="00232CEE">
            <w:pPr>
              <w:pStyle w:val="Brdtekst"/>
              <w:numPr>
                <w:ilvl w:val="0"/>
                <w:numId w:val="26"/>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vi glade siger</w:t>
            </w:r>
            <w:r w:rsidRPr="00F3075A">
              <w:rPr>
                <w:rFonts w:ascii="Verdana"/>
                <w:sz w:val="22"/>
                <w:szCs w:val="22"/>
              </w:rPr>
              <w:t xml:space="preserve"> velkommen/god morgen.</w:t>
            </w:r>
          </w:p>
          <w:p w14:paraId="4462A1E1" w14:textId="77777777" w:rsidR="00EE14E8" w:rsidRPr="00F3075A" w:rsidRDefault="00EE14E8" w:rsidP="00232CEE">
            <w:pPr>
              <w:pStyle w:val="Brdtekst"/>
              <w:numPr>
                <w:ilvl w:val="0"/>
                <w:numId w:val="27"/>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vi sammen begejstret</w:t>
            </w:r>
            <w:r w:rsidRPr="00F3075A">
              <w:rPr>
                <w:rFonts w:ascii="Verdana"/>
                <w:sz w:val="22"/>
                <w:szCs w:val="22"/>
              </w:rPr>
              <w:t xml:space="preserve"> fort</w:t>
            </w:r>
            <w:r w:rsidRPr="00F3075A">
              <w:rPr>
                <w:sz w:val="22"/>
                <w:szCs w:val="22"/>
              </w:rPr>
              <w:t>æ</w:t>
            </w:r>
            <w:r w:rsidRPr="00F3075A">
              <w:rPr>
                <w:rFonts w:ascii="Verdana"/>
                <w:sz w:val="22"/>
                <w:szCs w:val="22"/>
              </w:rPr>
              <w:t>ller om det, vi har gjort/oplevet sammen = erindringer eller om det vi skal g</w:t>
            </w:r>
            <w:r w:rsidRPr="00F3075A">
              <w:rPr>
                <w:sz w:val="22"/>
                <w:szCs w:val="22"/>
              </w:rPr>
              <w:t>ø</w:t>
            </w:r>
            <w:r w:rsidRPr="00F3075A">
              <w:rPr>
                <w:rFonts w:ascii="Verdana"/>
                <w:sz w:val="22"/>
                <w:szCs w:val="22"/>
              </w:rPr>
              <w:t>re/gl</w:t>
            </w:r>
            <w:r w:rsidRPr="00F3075A">
              <w:rPr>
                <w:sz w:val="22"/>
                <w:szCs w:val="22"/>
              </w:rPr>
              <w:t>æ</w:t>
            </w:r>
            <w:r w:rsidRPr="00F3075A">
              <w:rPr>
                <w:rFonts w:ascii="Verdana"/>
                <w:sz w:val="22"/>
                <w:szCs w:val="22"/>
              </w:rPr>
              <w:t>de os til og planl</w:t>
            </w:r>
            <w:r w:rsidRPr="00F3075A">
              <w:rPr>
                <w:sz w:val="22"/>
                <w:szCs w:val="22"/>
              </w:rPr>
              <w:t>æ</w:t>
            </w:r>
            <w:r w:rsidRPr="00F3075A">
              <w:rPr>
                <w:rFonts w:ascii="Verdana"/>
                <w:sz w:val="22"/>
                <w:szCs w:val="22"/>
              </w:rPr>
              <w:t>gger sammen.</w:t>
            </w:r>
          </w:p>
          <w:p w14:paraId="16E9049D" w14:textId="77777777" w:rsidR="00EE14E8" w:rsidRPr="00F3075A" w:rsidRDefault="00EE14E8" w:rsidP="00232CEE">
            <w:pPr>
              <w:pStyle w:val="Brdtekst"/>
              <w:numPr>
                <w:ilvl w:val="0"/>
                <w:numId w:val="28"/>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vi sammen opdager</w:t>
            </w:r>
            <w:r w:rsidRPr="00F3075A">
              <w:rPr>
                <w:rFonts w:ascii="Verdana"/>
                <w:sz w:val="22"/>
                <w:szCs w:val="22"/>
              </w:rPr>
              <w:t xml:space="preserve">, at vi kan noget nyt </w:t>
            </w:r>
            <w:r w:rsidRPr="00F3075A">
              <w:rPr>
                <w:sz w:val="22"/>
                <w:szCs w:val="22"/>
              </w:rPr>
              <w:t xml:space="preserve">– </w:t>
            </w:r>
            <w:r w:rsidRPr="00F3075A">
              <w:rPr>
                <w:rFonts w:ascii="Verdana"/>
                <w:sz w:val="22"/>
                <w:szCs w:val="22"/>
              </w:rPr>
              <w:t>har l</w:t>
            </w:r>
            <w:r w:rsidRPr="00F3075A">
              <w:rPr>
                <w:sz w:val="22"/>
                <w:szCs w:val="22"/>
              </w:rPr>
              <w:t>æ</w:t>
            </w:r>
            <w:r w:rsidRPr="00F3075A">
              <w:rPr>
                <w:rFonts w:ascii="Verdana"/>
                <w:sz w:val="22"/>
                <w:szCs w:val="22"/>
              </w:rPr>
              <w:t xml:space="preserve">rt noget </w:t>
            </w:r>
            <w:r w:rsidRPr="00F3075A">
              <w:rPr>
                <w:sz w:val="22"/>
                <w:szCs w:val="22"/>
              </w:rPr>
              <w:t xml:space="preserve">– </w:t>
            </w:r>
            <w:r w:rsidRPr="00F3075A">
              <w:rPr>
                <w:rFonts w:ascii="Verdana"/>
                <w:sz w:val="22"/>
                <w:szCs w:val="22"/>
              </w:rPr>
              <w:t>snakker om det og anerkender det.</w:t>
            </w:r>
          </w:p>
          <w:p w14:paraId="0462C6A4" w14:textId="77777777" w:rsidR="00EE14E8" w:rsidRPr="00F3075A" w:rsidRDefault="00EE14E8" w:rsidP="00232CEE">
            <w:pPr>
              <w:pStyle w:val="Brdtekst"/>
              <w:numPr>
                <w:ilvl w:val="0"/>
                <w:numId w:val="29"/>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barnet fordyber sig</w:t>
            </w:r>
            <w:r w:rsidRPr="00F3075A">
              <w:rPr>
                <w:rFonts w:ascii="Verdana"/>
                <w:sz w:val="22"/>
                <w:szCs w:val="22"/>
              </w:rPr>
              <w:t xml:space="preserve"> s</w:t>
            </w:r>
            <w:r w:rsidRPr="00F3075A">
              <w:rPr>
                <w:sz w:val="22"/>
                <w:szCs w:val="22"/>
              </w:rPr>
              <w:t>å</w:t>
            </w:r>
            <w:r w:rsidRPr="00F3075A">
              <w:rPr>
                <w:rFonts w:ascii="Verdana"/>
                <w:sz w:val="22"/>
                <w:szCs w:val="22"/>
              </w:rPr>
              <w:t>dan, at det glemmer verden omkring sig.</w:t>
            </w:r>
          </w:p>
          <w:p w14:paraId="5C6B3F9E" w14:textId="77777777" w:rsidR="00EE14E8" w:rsidRPr="00F3075A" w:rsidRDefault="00EE14E8" w:rsidP="00232CEE">
            <w:pPr>
              <w:pStyle w:val="Brdtekst"/>
              <w:numPr>
                <w:ilvl w:val="0"/>
                <w:numId w:val="30"/>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N</w:t>
            </w:r>
            <w:r w:rsidRPr="00F3075A">
              <w:rPr>
                <w:i/>
                <w:iCs/>
                <w:sz w:val="22"/>
                <w:szCs w:val="22"/>
              </w:rPr>
              <w:t>å</w:t>
            </w:r>
            <w:r w:rsidRPr="00F3075A">
              <w:rPr>
                <w:rFonts w:ascii="Verdana"/>
                <w:i/>
                <w:iCs/>
                <w:sz w:val="22"/>
                <w:szCs w:val="22"/>
              </w:rPr>
              <w:t>r barnet m</w:t>
            </w:r>
            <w:r w:rsidRPr="00F3075A">
              <w:rPr>
                <w:i/>
                <w:iCs/>
                <w:sz w:val="22"/>
                <w:szCs w:val="22"/>
              </w:rPr>
              <w:t>ø</w:t>
            </w:r>
            <w:r w:rsidRPr="00F3075A">
              <w:rPr>
                <w:rFonts w:ascii="Verdana"/>
                <w:i/>
                <w:iCs/>
                <w:sz w:val="22"/>
                <w:szCs w:val="22"/>
              </w:rPr>
              <w:t>der forst</w:t>
            </w:r>
            <w:r w:rsidRPr="00F3075A">
              <w:rPr>
                <w:i/>
                <w:iCs/>
                <w:sz w:val="22"/>
                <w:szCs w:val="22"/>
              </w:rPr>
              <w:t>å</w:t>
            </w:r>
            <w:r w:rsidRPr="00F3075A">
              <w:rPr>
                <w:rFonts w:ascii="Verdana"/>
                <w:i/>
                <w:iCs/>
                <w:sz w:val="22"/>
                <w:szCs w:val="22"/>
              </w:rPr>
              <w:t>else</w:t>
            </w:r>
            <w:r w:rsidRPr="00F3075A">
              <w:rPr>
                <w:rFonts w:ascii="Verdana"/>
                <w:sz w:val="22"/>
                <w:szCs w:val="22"/>
              </w:rPr>
              <w:t xml:space="preserve"> og accept af egne f</w:t>
            </w:r>
            <w:r w:rsidRPr="00F3075A">
              <w:rPr>
                <w:sz w:val="22"/>
                <w:szCs w:val="22"/>
              </w:rPr>
              <w:t>ø</w:t>
            </w:r>
            <w:r w:rsidRPr="00F3075A">
              <w:rPr>
                <w:rFonts w:ascii="Verdana"/>
                <w:sz w:val="22"/>
                <w:szCs w:val="22"/>
              </w:rPr>
              <w:t>lelser og begynder at bruge den viden p</w:t>
            </w:r>
            <w:r w:rsidRPr="00F3075A">
              <w:rPr>
                <w:sz w:val="22"/>
                <w:szCs w:val="22"/>
              </w:rPr>
              <w:t xml:space="preserve">å </w:t>
            </w:r>
            <w:r w:rsidRPr="00F3075A">
              <w:rPr>
                <w:rFonts w:ascii="Verdana"/>
                <w:sz w:val="22"/>
                <w:szCs w:val="22"/>
              </w:rPr>
              <w:t>at genkende/forst</w:t>
            </w:r>
            <w:r w:rsidRPr="00F3075A">
              <w:rPr>
                <w:sz w:val="22"/>
                <w:szCs w:val="22"/>
              </w:rPr>
              <w:t xml:space="preserve">å </w:t>
            </w:r>
            <w:r w:rsidRPr="00F3075A">
              <w:rPr>
                <w:rFonts w:ascii="Verdana"/>
                <w:sz w:val="22"/>
                <w:szCs w:val="22"/>
              </w:rPr>
              <w:t>andre og vise dem anerkendelse for deres f</w:t>
            </w:r>
            <w:r w:rsidRPr="00F3075A">
              <w:rPr>
                <w:sz w:val="22"/>
                <w:szCs w:val="22"/>
              </w:rPr>
              <w:t>ø</w:t>
            </w:r>
            <w:r w:rsidRPr="00F3075A">
              <w:rPr>
                <w:rFonts w:ascii="Verdana"/>
                <w:sz w:val="22"/>
                <w:szCs w:val="22"/>
              </w:rPr>
              <w:t>lelser.</w:t>
            </w:r>
          </w:p>
          <w:p w14:paraId="19747987" w14:textId="77777777" w:rsidR="00EE14E8" w:rsidRPr="00F3075A" w:rsidRDefault="00EE14E8" w:rsidP="00EE14E8">
            <w:pPr>
              <w:pStyle w:val="Brdtekst"/>
              <w:jc w:val="both"/>
              <w:rPr>
                <w:rFonts w:ascii="Verdana" w:eastAsia="Verdana" w:hAnsi="Verdana" w:cs="Verdana"/>
                <w:sz w:val="22"/>
                <w:szCs w:val="22"/>
              </w:rPr>
            </w:pPr>
          </w:p>
          <w:p w14:paraId="18295A0A" w14:textId="77777777" w:rsidR="00E833C3" w:rsidRPr="00F3075A" w:rsidRDefault="00E833C3" w:rsidP="00E833C3">
            <w:pPr>
              <w:pStyle w:val="Brdtekst"/>
              <w:jc w:val="both"/>
              <w:rPr>
                <w:rFonts w:ascii="Verdana" w:eastAsia="Verdana" w:hAnsi="Verdana" w:cs="Verdana"/>
                <w:b/>
                <w:bCs/>
                <w:color w:val="0070C0"/>
                <w:sz w:val="22"/>
                <w:szCs w:val="22"/>
                <w:u w:color="0070C0"/>
              </w:rPr>
            </w:pPr>
            <w:r w:rsidRPr="00F3075A">
              <w:rPr>
                <w:rFonts w:ascii="Verdana"/>
                <w:b/>
                <w:bCs/>
                <w:color w:val="0070C0"/>
                <w:sz w:val="22"/>
                <w:szCs w:val="22"/>
                <w:u w:color="0070C0"/>
              </w:rPr>
              <w:t>Vi husker ogs</w:t>
            </w:r>
            <w:r w:rsidRPr="00F3075A">
              <w:rPr>
                <w:b/>
                <w:bCs/>
                <w:color w:val="0070C0"/>
                <w:sz w:val="22"/>
                <w:szCs w:val="22"/>
                <w:u w:color="0070C0"/>
              </w:rPr>
              <w:t xml:space="preserve">å </w:t>
            </w:r>
            <w:r w:rsidRPr="00F3075A">
              <w:rPr>
                <w:rFonts w:ascii="Verdana"/>
                <w:b/>
                <w:bCs/>
                <w:color w:val="0070C0"/>
                <w:sz w:val="22"/>
                <w:szCs w:val="22"/>
                <w:u w:color="0070C0"/>
              </w:rPr>
              <w:t>at:</w:t>
            </w:r>
          </w:p>
          <w:p w14:paraId="056FE2A4" w14:textId="77777777" w:rsidR="00E833C3" w:rsidRPr="00F3075A" w:rsidRDefault="00E833C3" w:rsidP="00232CEE">
            <w:pPr>
              <w:pStyle w:val="Brdtekst"/>
              <w:numPr>
                <w:ilvl w:val="0"/>
                <w:numId w:val="31"/>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sz w:val="22"/>
                <w:szCs w:val="22"/>
              </w:rPr>
            </w:pPr>
            <w:r w:rsidRPr="00F3075A">
              <w:rPr>
                <w:rFonts w:ascii="Verdana"/>
                <w:sz w:val="22"/>
                <w:szCs w:val="22"/>
              </w:rPr>
              <w:t>Vi sammen med barnet/b</w:t>
            </w:r>
            <w:r w:rsidRPr="00F3075A">
              <w:rPr>
                <w:sz w:val="22"/>
                <w:szCs w:val="22"/>
              </w:rPr>
              <w:t>ø</w:t>
            </w:r>
            <w:r w:rsidRPr="00F3075A">
              <w:rPr>
                <w:rFonts w:ascii="Verdana"/>
                <w:sz w:val="22"/>
                <w:szCs w:val="22"/>
              </w:rPr>
              <w:t xml:space="preserve">rnene dokumenterer det barnet har gjort/kan/kan lide </w:t>
            </w:r>
            <w:proofErr w:type="spellStart"/>
            <w:r w:rsidRPr="00F3075A">
              <w:rPr>
                <w:rFonts w:ascii="Verdana"/>
                <w:sz w:val="22"/>
                <w:szCs w:val="22"/>
              </w:rPr>
              <w:t>o.s.v</w:t>
            </w:r>
            <w:proofErr w:type="spellEnd"/>
            <w:r w:rsidRPr="00F3075A">
              <w:rPr>
                <w:rFonts w:ascii="Verdana"/>
                <w:sz w:val="22"/>
                <w:szCs w:val="22"/>
              </w:rPr>
              <w:t>. b</w:t>
            </w:r>
            <w:r w:rsidRPr="00F3075A">
              <w:rPr>
                <w:sz w:val="22"/>
                <w:szCs w:val="22"/>
              </w:rPr>
              <w:t>å</w:t>
            </w:r>
            <w:r w:rsidRPr="00F3075A">
              <w:rPr>
                <w:rFonts w:ascii="Verdana"/>
                <w:sz w:val="22"/>
                <w:szCs w:val="22"/>
              </w:rPr>
              <w:t>de i f</w:t>
            </w:r>
            <w:r w:rsidRPr="00F3075A">
              <w:rPr>
                <w:sz w:val="22"/>
                <w:szCs w:val="22"/>
              </w:rPr>
              <w:t>æ</w:t>
            </w:r>
            <w:r w:rsidRPr="00F3075A">
              <w:rPr>
                <w:rFonts w:ascii="Verdana"/>
                <w:sz w:val="22"/>
                <w:szCs w:val="22"/>
              </w:rPr>
              <w:t xml:space="preserve">llesskabet og alene. </w:t>
            </w:r>
          </w:p>
          <w:p w14:paraId="3056591D" w14:textId="77777777" w:rsidR="00E833C3" w:rsidRPr="00F3075A" w:rsidRDefault="00E833C3" w:rsidP="00232CEE">
            <w:pPr>
              <w:pStyle w:val="Brdtekst"/>
              <w:numPr>
                <w:ilvl w:val="0"/>
                <w:numId w:val="32"/>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sz w:val="22"/>
                <w:szCs w:val="22"/>
              </w:rPr>
            </w:pPr>
            <w:r w:rsidRPr="00F3075A">
              <w:rPr>
                <w:rFonts w:ascii="Verdana"/>
                <w:sz w:val="22"/>
                <w:szCs w:val="22"/>
              </w:rPr>
              <w:t>At den p</w:t>
            </w:r>
            <w:r w:rsidRPr="00F3075A">
              <w:rPr>
                <w:sz w:val="22"/>
                <w:szCs w:val="22"/>
              </w:rPr>
              <w:t>æ</w:t>
            </w:r>
            <w:r w:rsidRPr="00F3075A">
              <w:rPr>
                <w:rFonts w:ascii="Verdana"/>
                <w:sz w:val="22"/>
                <w:szCs w:val="22"/>
              </w:rPr>
              <w:t>dagogiske bevidste dokumentation, der inddrager barnet, er med til at g</w:t>
            </w:r>
            <w:r w:rsidRPr="00F3075A">
              <w:rPr>
                <w:sz w:val="22"/>
                <w:szCs w:val="22"/>
              </w:rPr>
              <w:t>ø</w:t>
            </w:r>
            <w:r w:rsidRPr="00F3075A">
              <w:rPr>
                <w:rFonts w:ascii="Verdana"/>
                <w:sz w:val="22"/>
                <w:szCs w:val="22"/>
              </w:rPr>
              <w:t>re barnet bevidst om egen betydning i den f</w:t>
            </w:r>
            <w:r w:rsidRPr="00F3075A">
              <w:rPr>
                <w:sz w:val="22"/>
                <w:szCs w:val="22"/>
              </w:rPr>
              <w:t>æ</w:t>
            </w:r>
            <w:r w:rsidRPr="00F3075A">
              <w:rPr>
                <w:rFonts w:ascii="Verdana"/>
                <w:sz w:val="22"/>
                <w:szCs w:val="22"/>
              </w:rPr>
              <w:t>lles historie og egen v</w:t>
            </w:r>
            <w:r w:rsidRPr="00F3075A">
              <w:rPr>
                <w:sz w:val="22"/>
                <w:szCs w:val="22"/>
              </w:rPr>
              <w:t>æ</w:t>
            </w:r>
            <w:r w:rsidRPr="00F3075A">
              <w:rPr>
                <w:rFonts w:ascii="Verdana"/>
                <w:sz w:val="22"/>
                <w:szCs w:val="22"/>
              </w:rPr>
              <w:t xml:space="preserve">rdi og kunnen. Fx med fotos, at de selv tegner det, der var sjovt </w:t>
            </w:r>
            <w:r w:rsidRPr="00F3075A">
              <w:rPr>
                <w:sz w:val="22"/>
                <w:szCs w:val="22"/>
              </w:rPr>
              <w:t xml:space="preserve">– </w:t>
            </w:r>
            <w:r w:rsidRPr="00F3075A">
              <w:rPr>
                <w:rFonts w:ascii="Verdana"/>
                <w:sz w:val="22"/>
                <w:szCs w:val="22"/>
              </w:rPr>
              <w:t xml:space="preserve">det de er dygtige til </w:t>
            </w:r>
            <w:r w:rsidRPr="00F3075A">
              <w:rPr>
                <w:sz w:val="22"/>
                <w:szCs w:val="22"/>
              </w:rPr>
              <w:t xml:space="preserve">– </w:t>
            </w:r>
            <w:r w:rsidRPr="00F3075A">
              <w:rPr>
                <w:rFonts w:ascii="Verdana"/>
                <w:sz w:val="22"/>
                <w:szCs w:val="22"/>
              </w:rPr>
              <w:t xml:space="preserve">det de kan lide </w:t>
            </w:r>
            <w:r w:rsidRPr="00F3075A">
              <w:rPr>
                <w:sz w:val="22"/>
                <w:szCs w:val="22"/>
              </w:rPr>
              <w:t xml:space="preserve">– </w:t>
            </w:r>
            <w:r w:rsidRPr="00F3075A">
              <w:rPr>
                <w:rFonts w:ascii="Verdana"/>
                <w:sz w:val="22"/>
                <w:szCs w:val="22"/>
              </w:rPr>
              <w:t xml:space="preserve">det de er bange for. </w:t>
            </w:r>
          </w:p>
          <w:p w14:paraId="7BA57577" w14:textId="14C469B0" w:rsidR="00E833C3" w:rsidRPr="00F3075A" w:rsidRDefault="00E833C3" w:rsidP="00232CEE">
            <w:pPr>
              <w:pStyle w:val="Brdtekst"/>
              <w:numPr>
                <w:ilvl w:val="0"/>
                <w:numId w:val="33"/>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sz w:val="22"/>
                <w:szCs w:val="22"/>
              </w:rPr>
            </w:pPr>
            <w:r w:rsidRPr="00F3075A">
              <w:rPr>
                <w:rFonts w:ascii="Verdana"/>
                <w:sz w:val="22"/>
                <w:szCs w:val="22"/>
              </w:rPr>
              <w:t>Udstiller b</w:t>
            </w:r>
            <w:r w:rsidRPr="00F3075A">
              <w:rPr>
                <w:sz w:val="22"/>
                <w:szCs w:val="22"/>
              </w:rPr>
              <w:t>ø</w:t>
            </w:r>
            <w:r w:rsidRPr="00F3075A">
              <w:rPr>
                <w:rFonts w:ascii="Verdana"/>
                <w:sz w:val="22"/>
                <w:szCs w:val="22"/>
              </w:rPr>
              <w:t>rnenes arbejde. Opmuntrer og fremh</w:t>
            </w:r>
            <w:r w:rsidRPr="00F3075A">
              <w:rPr>
                <w:sz w:val="22"/>
                <w:szCs w:val="22"/>
              </w:rPr>
              <w:t>æ</w:t>
            </w:r>
            <w:r w:rsidRPr="00F3075A">
              <w:rPr>
                <w:rFonts w:ascii="Verdana"/>
                <w:sz w:val="22"/>
                <w:szCs w:val="22"/>
              </w:rPr>
              <w:t>ver, nu har jeg l</w:t>
            </w:r>
            <w:r w:rsidRPr="00F3075A">
              <w:rPr>
                <w:sz w:val="22"/>
                <w:szCs w:val="22"/>
              </w:rPr>
              <w:t>æ</w:t>
            </w:r>
            <w:r w:rsidRPr="00F3075A">
              <w:rPr>
                <w:rFonts w:ascii="Verdana"/>
                <w:sz w:val="22"/>
                <w:szCs w:val="22"/>
              </w:rPr>
              <w:t>rt at vaske h</w:t>
            </w:r>
            <w:r w:rsidRPr="00F3075A">
              <w:rPr>
                <w:sz w:val="22"/>
                <w:szCs w:val="22"/>
              </w:rPr>
              <w:t>æ</w:t>
            </w:r>
            <w:r w:rsidRPr="00F3075A">
              <w:rPr>
                <w:rFonts w:ascii="Verdana"/>
                <w:sz w:val="22"/>
                <w:szCs w:val="22"/>
              </w:rPr>
              <w:t>nder selv, t</w:t>
            </w:r>
            <w:r w:rsidRPr="00F3075A">
              <w:rPr>
                <w:sz w:val="22"/>
                <w:szCs w:val="22"/>
              </w:rPr>
              <w:t>ø</w:t>
            </w:r>
            <w:r w:rsidRPr="00F3075A">
              <w:rPr>
                <w:rFonts w:ascii="Verdana"/>
                <w:sz w:val="22"/>
                <w:szCs w:val="22"/>
              </w:rPr>
              <w:t>rre mig selv, tage jakke p</w:t>
            </w:r>
            <w:r w:rsidRPr="00F3075A">
              <w:rPr>
                <w:sz w:val="22"/>
                <w:szCs w:val="22"/>
              </w:rPr>
              <w:t xml:space="preserve">å </w:t>
            </w:r>
            <w:r w:rsidRPr="00F3075A">
              <w:rPr>
                <w:rFonts w:ascii="Verdana"/>
                <w:sz w:val="22"/>
                <w:szCs w:val="22"/>
              </w:rPr>
              <w:t>selv, selv holde p</w:t>
            </w:r>
            <w:r w:rsidRPr="00F3075A">
              <w:rPr>
                <w:sz w:val="22"/>
                <w:szCs w:val="22"/>
              </w:rPr>
              <w:t xml:space="preserve">å </w:t>
            </w:r>
            <w:r w:rsidRPr="00F3075A">
              <w:rPr>
                <w:rFonts w:ascii="Verdana"/>
                <w:sz w:val="22"/>
                <w:szCs w:val="22"/>
              </w:rPr>
              <w:t>skeen osv.</w:t>
            </w:r>
          </w:p>
          <w:p w14:paraId="539640ED" w14:textId="15983E75" w:rsidR="00373C52" w:rsidRPr="00F3075A" w:rsidRDefault="00E833C3" w:rsidP="00232CEE">
            <w:pPr>
              <w:pStyle w:val="Brdtekst"/>
              <w:numPr>
                <w:ilvl w:val="0"/>
                <w:numId w:val="33"/>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sz w:val="22"/>
                <w:szCs w:val="22"/>
              </w:rPr>
            </w:pPr>
            <w:r w:rsidRPr="00F3075A">
              <w:rPr>
                <w:rFonts w:ascii="Verdana"/>
                <w:sz w:val="22"/>
                <w:szCs w:val="22"/>
              </w:rPr>
              <w:t>Samtidig har vi fokus p</w:t>
            </w:r>
            <w:r w:rsidRPr="00F3075A">
              <w:rPr>
                <w:sz w:val="22"/>
                <w:szCs w:val="22"/>
              </w:rPr>
              <w:t xml:space="preserve">å </w:t>
            </w:r>
            <w:r w:rsidRPr="00F3075A">
              <w:rPr>
                <w:rFonts w:ascii="Verdana"/>
                <w:sz w:val="22"/>
                <w:szCs w:val="22"/>
              </w:rPr>
              <w:t>barnets udfordring/s</w:t>
            </w:r>
            <w:r w:rsidRPr="00F3075A">
              <w:rPr>
                <w:sz w:val="22"/>
                <w:szCs w:val="22"/>
              </w:rPr>
              <w:t>æ</w:t>
            </w:r>
            <w:r w:rsidRPr="00F3075A">
              <w:rPr>
                <w:rFonts w:ascii="Verdana"/>
                <w:sz w:val="22"/>
                <w:szCs w:val="22"/>
              </w:rPr>
              <w:t>rlige problematik i perioder af kortere eller l</w:t>
            </w:r>
            <w:r w:rsidRPr="00F3075A">
              <w:rPr>
                <w:sz w:val="22"/>
                <w:szCs w:val="22"/>
              </w:rPr>
              <w:t>æ</w:t>
            </w:r>
            <w:r w:rsidRPr="00F3075A">
              <w:rPr>
                <w:rFonts w:ascii="Verdana"/>
                <w:sz w:val="22"/>
                <w:szCs w:val="22"/>
              </w:rPr>
              <w:t>ngere varighed.</w:t>
            </w:r>
          </w:p>
        </w:tc>
      </w:tr>
    </w:tbl>
    <w:p w14:paraId="76E89BF2" w14:textId="77777777" w:rsidR="001D4135" w:rsidRPr="00F3075A" w:rsidRDefault="001D4135" w:rsidP="00A80601">
      <w:pPr>
        <w:rPr>
          <w:sz w:val="22"/>
          <w:szCs w:val="22"/>
        </w:rPr>
      </w:pPr>
      <w:r w:rsidRPr="00F3075A">
        <w:rPr>
          <w:sz w:val="22"/>
          <w:szCs w:val="22"/>
        </w:rPr>
        <w:lastRenderedPageBreak/>
        <w:br w:type="page"/>
      </w:r>
    </w:p>
    <w:p w14:paraId="54B37AD7" w14:textId="77777777" w:rsidR="003B4C9C" w:rsidRPr="00F3075A" w:rsidRDefault="003B4C9C" w:rsidP="003B4C9C">
      <w:pPr>
        <w:pStyle w:val="MiniPara"/>
        <w:rPr>
          <w:sz w:val="22"/>
          <w:szCs w:val="22"/>
        </w:rPr>
      </w:pPr>
    </w:p>
    <w:p w14:paraId="047C618D" w14:textId="77777777" w:rsidR="003B4C9C" w:rsidRPr="00F3075A" w:rsidRDefault="003B4C9C" w:rsidP="003B4C9C">
      <w:pPr>
        <w:pStyle w:val="TykRd"/>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F3075A" w14:paraId="0F4F65F0" w14:textId="77777777" w:rsidTr="008F1061">
        <w:trPr>
          <w:cantSplit/>
        </w:trPr>
        <w:tc>
          <w:tcPr>
            <w:tcW w:w="7087" w:type="dxa"/>
          </w:tcPr>
          <w:p w14:paraId="32B710BA" w14:textId="77777777" w:rsidR="003B4C9C" w:rsidRPr="00F3075A" w:rsidRDefault="003B4C9C" w:rsidP="008F1061">
            <w:pPr>
              <w:pStyle w:val="Overskrift2"/>
              <w:rPr>
                <w:color w:val="CD1626" w:themeColor="accent2"/>
                <w:sz w:val="22"/>
                <w:szCs w:val="22"/>
              </w:rPr>
            </w:pPr>
            <w:r w:rsidRPr="00F3075A">
              <w:rPr>
                <w:color w:val="CD1626" w:themeColor="accent2"/>
                <w:sz w:val="22"/>
                <w:szCs w:val="22"/>
              </w:rPr>
              <w:t>Social udvikling</w:t>
            </w:r>
          </w:p>
          <w:p w14:paraId="34097362" w14:textId="77777777" w:rsidR="003B4C9C" w:rsidRPr="00F3075A" w:rsidRDefault="003B4C9C" w:rsidP="003B4C9C">
            <w:pPr>
              <w:pStyle w:val="Tekst2"/>
              <w:rPr>
                <w:szCs w:val="22"/>
              </w:rPr>
            </w:pPr>
            <w:r w:rsidRPr="00F3075A">
              <w:rPr>
                <w:szCs w:val="22"/>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699C38D6" w14:textId="77777777" w:rsidR="003B4C9C" w:rsidRPr="00F3075A" w:rsidRDefault="003B4C9C" w:rsidP="001527A1">
            <w:pPr>
              <w:pStyle w:val="Tekst2"/>
              <w:suppressAutoHyphens/>
              <w:rPr>
                <w:szCs w:val="22"/>
              </w:rPr>
            </w:pPr>
            <w:r w:rsidRPr="00F3075A">
              <w:rPr>
                <w:szCs w:val="22"/>
              </w:rPr>
              <w:t>Gennem relationer til andre udvikler børn empati og sociale relationer, og læringsmiljøet skal derfor understøtte børns opbygning af relationer til andre børn, til det pædagogiske personale, til lokal- og nærmiljøet, til aktivi</w:t>
            </w:r>
            <w:r w:rsidRPr="00F3075A">
              <w:rPr>
                <w:szCs w:val="22"/>
              </w:rPr>
              <w:softHyphen/>
              <w:t>teter, ting, legetøj m.m.”</w:t>
            </w:r>
          </w:p>
          <w:p w14:paraId="293D5976" w14:textId="77777777" w:rsidR="003B4C9C" w:rsidRPr="00F3075A" w:rsidRDefault="003B4C9C" w:rsidP="008F1061">
            <w:pPr>
              <w:pStyle w:val="Byline"/>
              <w:rPr>
                <w:sz w:val="22"/>
                <w:szCs w:val="22"/>
              </w:rPr>
            </w:pPr>
            <w:r w:rsidRPr="00F3075A">
              <w:rPr>
                <w:sz w:val="22"/>
                <w:szCs w:val="22"/>
              </w:rPr>
              <w:t>Den styrkede pædagogiske læreplan, Rammer og indhold, s. 38-39</w:t>
            </w:r>
          </w:p>
        </w:tc>
        <w:tc>
          <w:tcPr>
            <w:tcW w:w="2551" w:type="dxa"/>
          </w:tcPr>
          <w:p w14:paraId="319DD70A" w14:textId="77777777" w:rsidR="003B4C9C" w:rsidRPr="00F3075A" w:rsidRDefault="005D3542"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4D1ABE03" wp14:editId="15F84F1C">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40670B7" w14:textId="77777777" w:rsidR="003B4C9C" w:rsidRPr="00F3075A" w:rsidRDefault="003B4C9C" w:rsidP="003B4C9C">
      <w:pPr>
        <w:pStyle w:val="MiniPara"/>
        <w:rPr>
          <w:sz w:val="22"/>
          <w:szCs w:val="22"/>
        </w:rPr>
      </w:pPr>
    </w:p>
    <w:tbl>
      <w:tblPr>
        <w:tblStyle w:val="Rd"/>
        <w:tblW w:w="0" w:type="auto"/>
        <w:tblLook w:val="04A0" w:firstRow="1" w:lastRow="0" w:firstColumn="1" w:lastColumn="0" w:noHBand="0" w:noVBand="1"/>
      </w:tblPr>
      <w:tblGrid>
        <w:gridCol w:w="9638"/>
      </w:tblGrid>
      <w:tr w:rsidR="003B4C9C" w:rsidRPr="00F3075A" w14:paraId="57795B10" w14:textId="77777777" w:rsidTr="008F1061">
        <w:tc>
          <w:tcPr>
            <w:tcW w:w="9638" w:type="dxa"/>
          </w:tcPr>
          <w:p w14:paraId="361F1617" w14:textId="77777777" w:rsidR="003B4C9C" w:rsidRPr="00F3075A" w:rsidRDefault="003B4C9C" w:rsidP="008F1061">
            <w:pPr>
              <w:pStyle w:val="Tekst4"/>
              <w:ind w:left="284"/>
              <w:rPr>
                <w:sz w:val="22"/>
                <w:szCs w:val="22"/>
              </w:rPr>
            </w:pPr>
            <w:r w:rsidRPr="00F3075A">
              <w:rPr>
                <w:sz w:val="22"/>
                <w:szCs w:val="22"/>
              </w:rPr>
              <w:t>Pædagogiske mål for læreplanstemaet:</w:t>
            </w:r>
          </w:p>
          <w:p w14:paraId="619F42B3" w14:textId="77777777" w:rsidR="003B4C9C" w:rsidRPr="00F3075A" w:rsidRDefault="00AE7FAD" w:rsidP="00232CEE">
            <w:pPr>
              <w:pStyle w:val="Tekst4"/>
              <w:numPr>
                <w:ilvl w:val="0"/>
                <w:numId w:val="15"/>
              </w:numPr>
              <w:rPr>
                <w:sz w:val="22"/>
                <w:szCs w:val="22"/>
              </w:rPr>
            </w:pPr>
            <w:r w:rsidRPr="00F3075A">
              <w:rPr>
                <w:sz w:val="22"/>
                <w:szCs w:val="22"/>
              </w:rPr>
              <w:t>Det pædagogiske læringsmiljø skal understøtte, at alle børn trives og indgår i sociale fællesskaber, og at alle børn udvikler empati og relationer.</w:t>
            </w:r>
            <w:r w:rsidR="003B4C9C" w:rsidRPr="00F3075A">
              <w:rPr>
                <w:sz w:val="22"/>
                <w:szCs w:val="22"/>
              </w:rPr>
              <w:t xml:space="preserve"> </w:t>
            </w:r>
          </w:p>
          <w:p w14:paraId="35CEBEC5" w14:textId="77777777" w:rsidR="003B4C9C" w:rsidRPr="00F3075A" w:rsidRDefault="00AE7FAD" w:rsidP="00232CEE">
            <w:pPr>
              <w:pStyle w:val="Tekst4"/>
              <w:numPr>
                <w:ilvl w:val="0"/>
                <w:numId w:val="15"/>
              </w:numPr>
              <w:rPr>
                <w:sz w:val="22"/>
                <w:szCs w:val="22"/>
              </w:rPr>
            </w:pPr>
            <w:r w:rsidRPr="00F3075A">
              <w:rPr>
                <w:sz w:val="22"/>
                <w:szCs w:val="22"/>
              </w:rPr>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RPr="00F3075A" w14:paraId="62BD5F8C" w14:textId="77777777" w:rsidTr="008F1061">
        <w:tc>
          <w:tcPr>
            <w:tcW w:w="9638" w:type="dxa"/>
          </w:tcPr>
          <w:p w14:paraId="65A76A4C" w14:textId="77777777" w:rsidR="003B4C9C" w:rsidRPr="00F3075A" w:rsidRDefault="005D3542" w:rsidP="008F1061">
            <w:pPr>
              <w:pStyle w:val="Tekst5rd"/>
              <w:rPr>
                <w:szCs w:val="22"/>
              </w:rPr>
            </w:pPr>
            <w:r w:rsidRPr="00F3075A">
              <w:rPr>
                <w:szCs w:val="22"/>
              </w:rPr>
              <w:t>Hvordan understøtter vores pædagogiske læringsmiljø børnenes sociale udvikling?</w:t>
            </w:r>
          </w:p>
          <w:p w14:paraId="62A5DE9E" w14:textId="77777777" w:rsidR="003B4C9C" w:rsidRPr="00F3075A" w:rsidRDefault="005D3542" w:rsidP="008F1061">
            <w:pPr>
              <w:pStyle w:val="Tekst1rd"/>
              <w:rPr>
                <w:sz w:val="22"/>
                <w:szCs w:val="22"/>
              </w:rPr>
            </w:pPr>
            <w:r w:rsidRPr="00F3075A">
              <w:rPr>
                <w:sz w:val="22"/>
                <w:szCs w:val="22"/>
              </w:rPr>
              <w:t>Herunder, hvordan vores pædagogiske læringsmiljø:</w:t>
            </w:r>
          </w:p>
          <w:p w14:paraId="105A3AA7" w14:textId="77777777" w:rsidR="005D3542" w:rsidRPr="00F3075A" w:rsidRDefault="005D3542" w:rsidP="005D3542">
            <w:pPr>
              <w:pStyle w:val="Bullettekst3rd"/>
              <w:rPr>
                <w:sz w:val="22"/>
                <w:szCs w:val="22"/>
              </w:rPr>
            </w:pPr>
            <w:r w:rsidRPr="00F3075A">
              <w:rPr>
                <w:sz w:val="22"/>
                <w:szCs w:val="22"/>
              </w:rPr>
              <w:t>Understøtter de to pædagogiske mål for temaet Social udvikling</w:t>
            </w:r>
            <w:r w:rsidRPr="00F3075A" w:rsidDel="00E42A94">
              <w:rPr>
                <w:sz w:val="22"/>
                <w:szCs w:val="22"/>
              </w:rPr>
              <w:t xml:space="preserve"> </w:t>
            </w:r>
          </w:p>
          <w:p w14:paraId="7088D7AE" w14:textId="77777777" w:rsidR="005D3542" w:rsidRPr="00F3075A" w:rsidRDefault="005D3542" w:rsidP="005D3542">
            <w:pPr>
              <w:pStyle w:val="Bullettekst3rd"/>
              <w:rPr>
                <w:sz w:val="22"/>
                <w:szCs w:val="22"/>
              </w:rPr>
            </w:pPr>
            <w:r w:rsidRPr="00F3075A">
              <w:rPr>
                <w:sz w:val="22"/>
                <w:szCs w:val="22"/>
              </w:rPr>
              <w:t xml:space="preserve">Tager udgangspunkt i det fælles pædagogiske grundlag </w:t>
            </w:r>
          </w:p>
          <w:p w14:paraId="4CC72532" w14:textId="77777777" w:rsidR="003B4C9C" w:rsidRPr="00F3075A" w:rsidRDefault="005D3542" w:rsidP="008F1061">
            <w:pPr>
              <w:pStyle w:val="Bullettekst3rd"/>
              <w:spacing w:after="240"/>
              <w:rPr>
                <w:sz w:val="22"/>
                <w:szCs w:val="22"/>
              </w:rPr>
            </w:pPr>
            <w:r w:rsidRPr="00F3075A">
              <w:rPr>
                <w:sz w:val="22"/>
                <w:szCs w:val="22"/>
              </w:rPr>
              <w:t>Ses i samspil med de øvrige læreplanstemaer.</w:t>
            </w:r>
          </w:p>
          <w:p w14:paraId="30A60C5F" w14:textId="77777777" w:rsidR="00457FBA" w:rsidRPr="00F3075A" w:rsidRDefault="00457FBA" w:rsidP="00232CEE">
            <w:pPr>
              <w:pStyle w:val="Brdtekst"/>
              <w:numPr>
                <w:ilvl w:val="0"/>
                <w:numId w:val="34"/>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Lege der kr</w:t>
            </w:r>
            <w:r w:rsidRPr="00F3075A">
              <w:rPr>
                <w:i/>
                <w:iCs/>
                <w:sz w:val="22"/>
                <w:szCs w:val="22"/>
              </w:rPr>
              <w:t>æ</w:t>
            </w:r>
            <w:r w:rsidRPr="00F3075A">
              <w:rPr>
                <w:rFonts w:ascii="Verdana"/>
                <w:i/>
                <w:iCs/>
                <w:sz w:val="22"/>
                <w:szCs w:val="22"/>
              </w:rPr>
              <w:t>ver sociale f</w:t>
            </w:r>
            <w:r w:rsidRPr="00F3075A">
              <w:rPr>
                <w:i/>
                <w:iCs/>
                <w:sz w:val="22"/>
                <w:szCs w:val="22"/>
              </w:rPr>
              <w:t>æ</w:t>
            </w:r>
            <w:r w:rsidRPr="00F3075A">
              <w:rPr>
                <w:rFonts w:ascii="Verdana"/>
                <w:i/>
                <w:iCs/>
                <w:sz w:val="22"/>
                <w:szCs w:val="22"/>
              </w:rPr>
              <w:t>rdigheder</w:t>
            </w:r>
            <w:r w:rsidRPr="00F3075A">
              <w:rPr>
                <w:rFonts w:ascii="Verdana"/>
                <w:sz w:val="22"/>
                <w:szCs w:val="22"/>
              </w:rPr>
              <w:t>. At indg</w:t>
            </w:r>
            <w:r w:rsidRPr="00F3075A">
              <w:rPr>
                <w:sz w:val="22"/>
                <w:szCs w:val="22"/>
              </w:rPr>
              <w:t xml:space="preserve">å </w:t>
            </w:r>
            <w:r w:rsidRPr="00F3075A">
              <w:rPr>
                <w:rFonts w:ascii="Verdana"/>
                <w:sz w:val="22"/>
                <w:szCs w:val="22"/>
              </w:rPr>
              <w:t>i leg med andre, s</w:t>
            </w:r>
            <w:r w:rsidRPr="00F3075A">
              <w:rPr>
                <w:sz w:val="22"/>
                <w:szCs w:val="22"/>
              </w:rPr>
              <w:t>å</w:t>
            </w:r>
            <w:r w:rsidRPr="00F3075A">
              <w:rPr>
                <w:rFonts w:ascii="Verdana"/>
                <w:sz w:val="22"/>
                <w:szCs w:val="22"/>
              </w:rPr>
              <w:t>vel i den styrende rolle samt som den f</w:t>
            </w:r>
            <w:r w:rsidRPr="00F3075A">
              <w:rPr>
                <w:sz w:val="22"/>
                <w:szCs w:val="22"/>
              </w:rPr>
              <w:t>ø</w:t>
            </w:r>
            <w:r w:rsidRPr="00F3075A">
              <w:rPr>
                <w:rFonts w:ascii="Verdana"/>
                <w:sz w:val="22"/>
                <w:szCs w:val="22"/>
              </w:rPr>
              <w:t>lgende person.</w:t>
            </w:r>
          </w:p>
          <w:p w14:paraId="6D35738C" w14:textId="77777777" w:rsidR="00457FBA" w:rsidRPr="00F3075A" w:rsidRDefault="00457FBA" w:rsidP="00232CEE">
            <w:pPr>
              <w:pStyle w:val="Brdtekst"/>
              <w:numPr>
                <w:ilvl w:val="0"/>
                <w:numId w:val="35"/>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I "regel-lege"</w:t>
            </w:r>
            <w:r w:rsidRPr="00F3075A">
              <w:rPr>
                <w:rFonts w:ascii="Verdana"/>
                <w:sz w:val="22"/>
                <w:szCs w:val="22"/>
              </w:rPr>
              <w:t xml:space="preserve"> (spil, vinde og tabe), teater, rollelege, oprydning ude og inde, ture.</w:t>
            </w:r>
          </w:p>
          <w:p w14:paraId="369EB64D" w14:textId="77777777" w:rsidR="00457FBA" w:rsidRPr="00F3075A" w:rsidRDefault="00457FBA" w:rsidP="00232CEE">
            <w:pPr>
              <w:pStyle w:val="Brdtekst"/>
              <w:numPr>
                <w:ilvl w:val="0"/>
                <w:numId w:val="36"/>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Rundkreds</w:t>
            </w:r>
            <w:r w:rsidRPr="00F3075A">
              <w:rPr>
                <w:rFonts w:ascii="Verdana"/>
                <w:sz w:val="22"/>
                <w:szCs w:val="22"/>
              </w:rPr>
              <w:t xml:space="preserve"> (at st</w:t>
            </w:r>
            <w:r w:rsidRPr="00F3075A">
              <w:rPr>
                <w:sz w:val="22"/>
                <w:szCs w:val="22"/>
              </w:rPr>
              <w:t xml:space="preserve">å </w:t>
            </w:r>
            <w:r w:rsidRPr="00F3075A">
              <w:rPr>
                <w:rFonts w:ascii="Verdana"/>
                <w:sz w:val="22"/>
                <w:szCs w:val="22"/>
              </w:rPr>
              <w:t xml:space="preserve">frem, blive lyttet til, selv at lytte). </w:t>
            </w:r>
          </w:p>
          <w:p w14:paraId="01C465F1" w14:textId="77777777" w:rsidR="00457FBA" w:rsidRPr="00F3075A" w:rsidRDefault="00457FBA" w:rsidP="00232CEE">
            <w:pPr>
              <w:pStyle w:val="Brdtekst"/>
              <w:numPr>
                <w:ilvl w:val="0"/>
                <w:numId w:val="37"/>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At spise sammen</w:t>
            </w:r>
            <w:r w:rsidRPr="00F3075A">
              <w:rPr>
                <w:rFonts w:ascii="Verdana"/>
                <w:sz w:val="22"/>
                <w:szCs w:val="22"/>
              </w:rPr>
              <w:t xml:space="preserve">. </w:t>
            </w:r>
            <w:proofErr w:type="spellStart"/>
            <w:r w:rsidRPr="00F3075A">
              <w:rPr>
                <w:rFonts w:ascii="Verdana"/>
                <w:sz w:val="22"/>
                <w:szCs w:val="22"/>
              </w:rPr>
              <w:t>Mad-dage</w:t>
            </w:r>
            <w:proofErr w:type="spellEnd"/>
            <w:r w:rsidRPr="00F3075A">
              <w:rPr>
                <w:rFonts w:ascii="Verdana"/>
                <w:sz w:val="22"/>
                <w:szCs w:val="22"/>
              </w:rPr>
              <w:t xml:space="preserve"> / "sm</w:t>
            </w:r>
            <w:r w:rsidRPr="00F3075A">
              <w:rPr>
                <w:sz w:val="22"/>
                <w:szCs w:val="22"/>
              </w:rPr>
              <w:t>ø</w:t>
            </w:r>
            <w:r w:rsidRPr="00F3075A">
              <w:rPr>
                <w:rFonts w:ascii="Verdana"/>
                <w:sz w:val="22"/>
                <w:szCs w:val="22"/>
              </w:rPr>
              <w:t>r-selv" / cafe-dag.</w:t>
            </w:r>
          </w:p>
          <w:p w14:paraId="66878A57" w14:textId="77777777" w:rsidR="00457FBA" w:rsidRPr="00F3075A" w:rsidRDefault="00457FBA" w:rsidP="00232CEE">
            <w:pPr>
              <w:pStyle w:val="Brdtekst"/>
              <w:numPr>
                <w:ilvl w:val="0"/>
                <w:numId w:val="38"/>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Ved at der er</w:t>
            </w:r>
            <w:r w:rsidRPr="00F3075A">
              <w:rPr>
                <w:rFonts w:ascii="Verdana"/>
                <w:sz w:val="22"/>
                <w:szCs w:val="22"/>
              </w:rPr>
              <w:t xml:space="preserve"> n</w:t>
            </w:r>
            <w:r w:rsidRPr="00F3075A">
              <w:rPr>
                <w:sz w:val="22"/>
                <w:szCs w:val="22"/>
              </w:rPr>
              <w:t>æ</w:t>
            </w:r>
            <w:r w:rsidRPr="00F3075A">
              <w:rPr>
                <w:rFonts w:ascii="Verdana"/>
                <w:sz w:val="22"/>
                <w:szCs w:val="22"/>
              </w:rPr>
              <w:t>rv</w:t>
            </w:r>
            <w:r w:rsidRPr="00F3075A">
              <w:rPr>
                <w:sz w:val="22"/>
                <w:szCs w:val="22"/>
              </w:rPr>
              <w:t>æ</w:t>
            </w:r>
            <w:r w:rsidRPr="00F3075A">
              <w:rPr>
                <w:rFonts w:ascii="Verdana"/>
                <w:sz w:val="22"/>
                <w:szCs w:val="22"/>
              </w:rPr>
              <w:t>rende og lyttende voksne</w:t>
            </w:r>
          </w:p>
          <w:p w14:paraId="78D329DC" w14:textId="77777777" w:rsidR="00457FBA" w:rsidRPr="00F3075A" w:rsidRDefault="00457FBA" w:rsidP="00232CEE">
            <w:pPr>
              <w:pStyle w:val="Brdtekst"/>
              <w:numPr>
                <w:ilvl w:val="0"/>
                <w:numId w:val="39"/>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 xml:space="preserve">Ved </w:t>
            </w:r>
            <w:r w:rsidRPr="00F3075A">
              <w:rPr>
                <w:rFonts w:ascii="Verdana"/>
                <w:sz w:val="22"/>
                <w:szCs w:val="22"/>
              </w:rPr>
              <w:t>f</w:t>
            </w:r>
            <w:r w:rsidRPr="00F3075A">
              <w:rPr>
                <w:sz w:val="22"/>
                <w:szCs w:val="22"/>
              </w:rPr>
              <w:t>æ</w:t>
            </w:r>
            <w:r w:rsidRPr="00F3075A">
              <w:rPr>
                <w:rFonts w:ascii="Verdana"/>
                <w:sz w:val="22"/>
                <w:szCs w:val="22"/>
              </w:rPr>
              <w:t xml:space="preserve">llesoplevelser. </w:t>
            </w:r>
          </w:p>
          <w:p w14:paraId="57F9D03C" w14:textId="77777777" w:rsidR="00457FBA" w:rsidRPr="00F3075A" w:rsidRDefault="00457FBA" w:rsidP="00232CEE">
            <w:pPr>
              <w:pStyle w:val="Brdtekst"/>
              <w:numPr>
                <w:ilvl w:val="0"/>
                <w:numId w:val="40"/>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i/>
                <w:iCs/>
                <w:sz w:val="22"/>
                <w:szCs w:val="22"/>
              </w:rPr>
              <w:t>Fysisk indretning</w:t>
            </w:r>
            <w:r w:rsidRPr="00F3075A">
              <w:rPr>
                <w:rFonts w:ascii="Verdana"/>
                <w:sz w:val="22"/>
                <w:szCs w:val="22"/>
              </w:rPr>
              <w:t xml:space="preserve"> der giver mulighed for forskellige lege.</w:t>
            </w:r>
          </w:p>
          <w:p w14:paraId="25B67C9E" w14:textId="77777777" w:rsidR="00457FBA" w:rsidRPr="00F3075A" w:rsidRDefault="00457FBA" w:rsidP="00232CEE">
            <w:pPr>
              <w:pStyle w:val="Brdtekst"/>
              <w:numPr>
                <w:ilvl w:val="0"/>
                <w:numId w:val="41"/>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sz w:val="22"/>
                <w:szCs w:val="22"/>
              </w:rPr>
              <w:t>Som en del af b</w:t>
            </w:r>
            <w:r w:rsidRPr="00F3075A">
              <w:rPr>
                <w:sz w:val="22"/>
                <w:szCs w:val="22"/>
              </w:rPr>
              <w:t>ø</w:t>
            </w:r>
            <w:r w:rsidRPr="00F3075A">
              <w:rPr>
                <w:rFonts w:ascii="Verdana"/>
                <w:sz w:val="22"/>
                <w:szCs w:val="22"/>
              </w:rPr>
              <w:t>rnehavens daglige liv vil p</w:t>
            </w:r>
            <w:r w:rsidRPr="00F3075A">
              <w:rPr>
                <w:sz w:val="22"/>
                <w:szCs w:val="22"/>
              </w:rPr>
              <w:t>æ</w:t>
            </w:r>
            <w:r w:rsidRPr="00F3075A">
              <w:rPr>
                <w:rFonts w:ascii="Verdana"/>
                <w:sz w:val="22"/>
                <w:szCs w:val="22"/>
              </w:rPr>
              <w:t>dagogerne st</w:t>
            </w:r>
            <w:r w:rsidRPr="00F3075A">
              <w:rPr>
                <w:sz w:val="22"/>
                <w:szCs w:val="22"/>
              </w:rPr>
              <w:t>ø</w:t>
            </w:r>
            <w:r w:rsidRPr="00F3075A">
              <w:rPr>
                <w:rFonts w:ascii="Verdana"/>
                <w:sz w:val="22"/>
                <w:szCs w:val="22"/>
              </w:rPr>
              <w:t>tte og opmuntre b</w:t>
            </w:r>
            <w:r w:rsidRPr="00F3075A">
              <w:rPr>
                <w:sz w:val="22"/>
                <w:szCs w:val="22"/>
              </w:rPr>
              <w:t>ø</w:t>
            </w:r>
            <w:r w:rsidRPr="00F3075A">
              <w:rPr>
                <w:rFonts w:ascii="Verdana"/>
                <w:sz w:val="22"/>
                <w:szCs w:val="22"/>
              </w:rPr>
              <w:t>rnene til at s</w:t>
            </w:r>
            <w:r w:rsidRPr="00F3075A">
              <w:rPr>
                <w:sz w:val="22"/>
                <w:szCs w:val="22"/>
              </w:rPr>
              <w:t>ø</w:t>
            </w:r>
            <w:r w:rsidRPr="00F3075A">
              <w:rPr>
                <w:rFonts w:ascii="Verdana"/>
                <w:sz w:val="22"/>
                <w:szCs w:val="22"/>
              </w:rPr>
              <w:t>ge en konstruktiv l</w:t>
            </w:r>
            <w:r w:rsidRPr="00F3075A">
              <w:rPr>
                <w:sz w:val="22"/>
                <w:szCs w:val="22"/>
              </w:rPr>
              <w:t>ø</w:t>
            </w:r>
            <w:r w:rsidRPr="00F3075A">
              <w:rPr>
                <w:rFonts w:ascii="Verdana"/>
                <w:sz w:val="22"/>
                <w:szCs w:val="22"/>
              </w:rPr>
              <w:t>sning p</w:t>
            </w:r>
            <w:r w:rsidRPr="00F3075A">
              <w:rPr>
                <w:sz w:val="22"/>
                <w:szCs w:val="22"/>
              </w:rPr>
              <w:t xml:space="preserve">å </w:t>
            </w:r>
            <w:r w:rsidRPr="00F3075A">
              <w:rPr>
                <w:rFonts w:ascii="Verdana"/>
                <w:sz w:val="22"/>
                <w:szCs w:val="22"/>
              </w:rPr>
              <w:t>problemerne. (Dette er medvirkende til, at b</w:t>
            </w:r>
            <w:r w:rsidRPr="00F3075A">
              <w:rPr>
                <w:sz w:val="22"/>
                <w:szCs w:val="22"/>
              </w:rPr>
              <w:t>ø</w:t>
            </w:r>
            <w:r w:rsidRPr="00F3075A">
              <w:rPr>
                <w:rFonts w:ascii="Verdana"/>
                <w:sz w:val="22"/>
                <w:szCs w:val="22"/>
              </w:rPr>
              <w:t>rnene udvikler empati og forst</w:t>
            </w:r>
            <w:r w:rsidRPr="00F3075A">
              <w:rPr>
                <w:sz w:val="22"/>
                <w:szCs w:val="22"/>
              </w:rPr>
              <w:t>å</w:t>
            </w:r>
            <w:r w:rsidRPr="00F3075A">
              <w:rPr>
                <w:rFonts w:ascii="Verdana"/>
                <w:sz w:val="22"/>
                <w:szCs w:val="22"/>
              </w:rPr>
              <w:t>else for egne og andres f</w:t>
            </w:r>
            <w:r w:rsidRPr="00F3075A">
              <w:rPr>
                <w:sz w:val="22"/>
                <w:szCs w:val="22"/>
              </w:rPr>
              <w:t>ø</w:t>
            </w:r>
            <w:r w:rsidRPr="00F3075A">
              <w:rPr>
                <w:rFonts w:ascii="Verdana"/>
                <w:sz w:val="22"/>
                <w:szCs w:val="22"/>
              </w:rPr>
              <w:t>lelser)</w:t>
            </w:r>
          </w:p>
          <w:p w14:paraId="0EEADA17" w14:textId="193F68D9" w:rsidR="003B4C9C" w:rsidRPr="00F3075A" w:rsidRDefault="003B4C9C" w:rsidP="008F1061">
            <w:pPr>
              <w:pStyle w:val="Tekst3"/>
              <w:rPr>
                <w:sz w:val="22"/>
                <w:szCs w:val="22"/>
              </w:rPr>
            </w:pPr>
          </w:p>
        </w:tc>
      </w:tr>
    </w:tbl>
    <w:p w14:paraId="16076ABC" w14:textId="77777777" w:rsidR="00A03759" w:rsidRPr="00F3075A" w:rsidRDefault="00A03759" w:rsidP="00A80601">
      <w:pPr>
        <w:rPr>
          <w:sz w:val="22"/>
          <w:szCs w:val="22"/>
        </w:rPr>
      </w:pPr>
      <w:r w:rsidRPr="00F3075A">
        <w:rPr>
          <w:sz w:val="22"/>
          <w:szCs w:val="22"/>
        </w:rPr>
        <w:br w:type="page"/>
      </w:r>
    </w:p>
    <w:p w14:paraId="35965EDA" w14:textId="77777777" w:rsidR="00A03759" w:rsidRPr="00F3075A" w:rsidRDefault="00A03759" w:rsidP="00A03759">
      <w:pPr>
        <w:pStyle w:val="TykRd"/>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F3075A" w14:paraId="58EE9872" w14:textId="77777777" w:rsidTr="008F1061">
        <w:trPr>
          <w:cantSplit/>
        </w:trPr>
        <w:tc>
          <w:tcPr>
            <w:tcW w:w="7087" w:type="dxa"/>
          </w:tcPr>
          <w:p w14:paraId="64C19FA5" w14:textId="77777777" w:rsidR="00A03759" w:rsidRPr="00F3075A" w:rsidRDefault="00A03759" w:rsidP="008F1061">
            <w:pPr>
              <w:pStyle w:val="Overskrift2"/>
              <w:rPr>
                <w:color w:val="CD1626" w:themeColor="accent2"/>
                <w:sz w:val="22"/>
                <w:szCs w:val="22"/>
              </w:rPr>
            </w:pPr>
            <w:r w:rsidRPr="00F3075A">
              <w:rPr>
                <w:color w:val="CD1626" w:themeColor="accent2"/>
                <w:sz w:val="22"/>
                <w:szCs w:val="22"/>
              </w:rPr>
              <w:t>Kommunikation og sprog</w:t>
            </w:r>
          </w:p>
          <w:p w14:paraId="73165D99" w14:textId="77777777" w:rsidR="00A03759" w:rsidRPr="00F3075A" w:rsidRDefault="00A03759" w:rsidP="00A03759">
            <w:pPr>
              <w:pStyle w:val="Tekst2"/>
              <w:rPr>
                <w:szCs w:val="22"/>
              </w:rPr>
            </w:pPr>
            <w:r w:rsidRPr="00F3075A">
              <w:rPr>
                <w:szCs w:val="22"/>
              </w:rPr>
              <w:t xml:space="preserve">”Børns kommunikation og sprog tilegnes og udvikles i nære relationer med barnets forældre, i fællesskaber med andre børn og sammen med det pædagogiske personale. </w:t>
            </w:r>
          </w:p>
          <w:p w14:paraId="3C119C8F" w14:textId="77777777" w:rsidR="00A03759" w:rsidRPr="00F3075A" w:rsidRDefault="00A03759" w:rsidP="00A03759">
            <w:pPr>
              <w:pStyle w:val="Tekst2"/>
              <w:rPr>
                <w:szCs w:val="22"/>
              </w:rPr>
            </w:pPr>
            <w:r w:rsidRPr="00F3075A">
              <w:rPr>
                <w:szCs w:val="22"/>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0AAFFC09" w14:textId="77777777" w:rsidR="00A03759" w:rsidRPr="00F3075A" w:rsidRDefault="00A03759" w:rsidP="008F1061">
            <w:pPr>
              <w:pStyle w:val="Byline"/>
              <w:rPr>
                <w:sz w:val="22"/>
                <w:szCs w:val="22"/>
              </w:rPr>
            </w:pPr>
            <w:r w:rsidRPr="00F3075A">
              <w:rPr>
                <w:sz w:val="22"/>
                <w:szCs w:val="22"/>
              </w:rPr>
              <w:t>Den styrkede pædagogiske læreplan, Rammer og indhold, s. 40-41</w:t>
            </w:r>
          </w:p>
        </w:tc>
        <w:tc>
          <w:tcPr>
            <w:tcW w:w="2551" w:type="dxa"/>
          </w:tcPr>
          <w:p w14:paraId="1C648FD5" w14:textId="77777777" w:rsidR="00A03759" w:rsidRPr="00F3075A" w:rsidRDefault="00A03759"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71FFACBA" wp14:editId="7892475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45B44D9" w14:textId="77777777" w:rsidR="00A03759" w:rsidRPr="00F3075A" w:rsidRDefault="00A03759" w:rsidP="00A03759">
      <w:pPr>
        <w:pStyle w:val="MiniPara"/>
        <w:rPr>
          <w:sz w:val="22"/>
          <w:szCs w:val="22"/>
        </w:rPr>
      </w:pPr>
    </w:p>
    <w:tbl>
      <w:tblPr>
        <w:tblStyle w:val="Rd"/>
        <w:tblW w:w="0" w:type="auto"/>
        <w:tblLook w:val="04A0" w:firstRow="1" w:lastRow="0" w:firstColumn="1" w:lastColumn="0" w:noHBand="0" w:noVBand="1"/>
      </w:tblPr>
      <w:tblGrid>
        <w:gridCol w:w="9638"/>
      </w:tblGrid>
      <w:tr w:rsidR="00A03759" w:rsidRPr="00F3075A" w14:paraId="0656D085" w14:textId="77777777" w:rsidTr="008F1061">
        <w:tc>
          <w:tcPr>
            <w:tcW w:w="9638" w:type="dxa"/>
          </w:tcPr>
          <w:p w14:paraId="4C6D2733" w14:textId="77777777" w:rsidR="00A03759" w:rsidRPr="00F3075A" w:rsidRDefault="00A03759" w:rsidP="008F1061">
            <w:pPr>
              <w:pStyle w:val="Tekst4"/>
              <w:ind w:left="284"/>
              <w:rPr>
                <w:sz w:val="22"/>
                <w:szCs w:val="22"/>
              </w:rPr>
            </w:pPr>
            <w:r w:rsidRPr="00F3075A">
              <w:rPr>
                <w:sz w:val="22"/>
                <w:szCs w:val="22"/>
              </w:rPr>
              <w:t>Pædagogiske mål for læreplanstemaet:</w:t>
            </w:r>
          </w:p>
          <w:p w14:paraId="1285BEB9" w14:textId="77777777" w:rsidR="00A03759" w:rsidRPr="00F3075A" w:rsidRDefault="00A03759" w:rsidP="00232CEE">
            <w:pPr>
              <w:pStyle w:val="Tekst4"/>
              <w:numPr>
                <w:ilvl w:val="0"/>
                <w:numId w:val="14"/>
              </w:numPr>
              <w:suppressAutoHyphens/>
              <w:rPr>
                <w:sz w:val="22"/>
                <w:szCs w:val="22"/>
              </w:rPr>
            </w:pPr>
            <w:r w:rsidRPr="00F3075A">
              <w:rPr>
                <w:sz w:val="22"/>
                <w:szCs w:val="22"/>
              </w:rPr>
              <w:t xml:space="preserve">Det pædagogiske læringsmiljø skal understøtte, at alle børn udvikler sprog, der bidrager til, at børnene kan forstå sig selv, hinanden og deres omverden. </w:t>
            </w:r>
          </w:p>
          <w:p w14:paraId="2FF287F7" w14:textId="77777777" w:rsidR="00A03759" w:rsidRPr="00F3075A" w:rsidRDefault="00A03759" w:rsidP="00232CEE">
            <w:pPr>
              <w:pStyle w:val="Tekst4"/>
              <w:numPr>
                <w:ilvl w:val="0"/>
                <w:numId w:val="14"/>
              </w:numPr>
              <w:rPr>
                <w:sz w:val="22"/>
                <w:szCs w:val="22"/>
              </w:rPr>
            </w:pPr>
            <w:r w:rsidRPr="00F3075A">
              <w:rPr>
                <w:sz w:val="22"/>
                <w:szCs w:val="22"/>
              </w:rPr>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RPr="00F3075A" w14:paraId="3D2E869B" w14:textId="77777777" w:rsidTr="008F1061">
        <w:tc>
          <w:tcPr>
            <w:tcW w:w="9638" w:type="dxa"/>
          </w:tcPr>
          <w:p w14:paraId="4B8A4439" w14:textId="77777777" w:rsidR="00A03759" w:rsidRPr="00F3075A" w:rsidRDefault="00A03759" w:rsidP="008F1061">
            <w:pPr>
              <w:pStyle w:val="Tekst5rd"/>
              <w:rPr>
                <w:szCs w:val="22"/>
              </w:rPr>
            </w:pPr>
            <w:r w:rsidRPr="00F3075A">
              <w:rPr>
                <w:szCs w:val="22"/>
              </w:rPr>
              <w:t>Hvordan understøtter vores pædagogiske læringsmiljø børnenes kommunikation og sprog?</w:t>
            </w:r>
          </w:p>
          <w:p w14:paraId="12682A9B" w14:textId="77777777" w:rsidR="00A03759" w:rsidRPr="00F3075A" w:rsidRDefault="00A03759" w:rsidP="008F1061">
            <w:pPr>
              <w:pStyle w:val="Tekst1rd"/>
              <w:rPr>
                <w:sz w:val="22"/>
                <w:szCs w:val="22"/>
              </w:rPr>
            </w:pPr>
            <w:r w:rsidRPr="00F3075A">
              <w:rPr>
                <w:sz w:val="22"/>
                <w:szCs w:val="22"/>
              </w:rPr>
              <w:t>Herunder, hvordan vores pædagogiske læringsmiljø:</w:t>
            </w:r>
          </w:p>
          <w:p w14:paraId="4137455D" w14:textId="77777777" w:rsidR="00A03759" w:rsidRPr="00F3075A" w:rsidRDefault="00A03759" w:rsidP="008F1061">
            <w:pPr>
              <w:pStyle w:val="Bullettekst3rd"/>
              <w:rPr>
                <w:sz w:val="22"/>
                <w:szCs w:val="22"/>
              </w:rPr>
            </w:pPr>
            <w:r w:rsidRPr="00F3075A">
              <w:rPr>
                <w:sz w:val="22"/>
                <w:szCs w:val="22"/>
              </w:rPr>
              <w:t>Understøtter de to pædagogiske mål for temaet Kommunikation og sprog</w:t>
            </w:r>
            <w:r w:rsidRPr="00F3075A" w:rsidDel="00E42A94">
              <w:rPr>
                <w:sz w:val="22"/>
                <w:szCs w:val="22"/>
              </w:rPr>
              <w:t xml:space="preserve"> </w:t>
            </w:r>
          </w:p>
          <w:p w14:paraId="006CDE73" w14:textId="77777777" w:rsidR="00A03759" w:rsidRPr="00F3075A" w:rsidRDefault="00A03759" w:rsidP="008F1061">
            <w:pPr>
              <w:pStyle w:val="Bullettekst3rd"/>
              <w:rPr>
                <w:sz w:val="22"/>
                <w:szCs w:val="22"/>
              </w:rPr>
            </w:pPr>
            <w:r w:rsidRPr="00F3075A">
              <w:rPr>
                <w:sz w:val="22"/>
                <w:szCs w:val="22"/>
              </w:rPr>
              <w:t xml:space="preserve">Tager udgangspunkt i det fælles pædagogiske grundlag </w:t>
            </w:r>
          </w:p>
          <w:p w14:paraId="6B9E9733" w14:textId="7398826F" w:rsidR="00A03759" w:rsidRPr="00F3075A" w:rsidRDefault="00A03759" w:rsidP="008F1061">
            <w:pPr>
              <w:pStyle w:val="Bullettekst3rd"/>
              <w:spacing w:after="240"/>
              <w:rPr>
                <w:sz w:val="22"/>
                <w:szCs w:val="22"/>
              </w:rPr>
            </w:pPr>
            <w:r w:rsidRPr="00F3075A">
              <w:rPr>
                <w:sz w:val="22"/>
                <w:szCs w:val="22"/>
              </w:rPr>
              <w:t>Ses i samspil med de øvrige læreplanstemaer.</w:t>
            </w:r>
          </w:p>
          <w:p w14:paraId="6C1EA1A3" w14:textId="77777777" w:rsidR="000A3606" w:rsidRPr="00F3075A" w:rsidRDefault="000A3606" w:rsidP="00232CEE">
            <w:pPr>
              <w:pStyle w:val="Brdtekst"/>
              <w:numPr>
                <w:ilvl w:val="0"/>
                <w:numId w:val="42"/>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F3075A">
              <w:rPr>
                <w:rFonts w:ascii="Verdana"/>
                <w:i/>
                <w:iCs/>
                <w:sz w:val="22"/>
                <w:szCs w:val="22"/>
              </w:rPr>
              <w:t xml:space="preserve">Talesprog: </w:t>
            </w:r>
          </w:p>
          <w:p w14:paraId="6E2BCADF" w14:textId="77777777" w:rsidR="000A3606" w:rsidRPr="00F3075A" w:rsidRDefault="000A3606" w:rsidP="00232CEE">
            <w:pPr>
              <w:pStyle w:val="Brdtekst"/>
              <w:numPr>
                <w:ilvl w:val="1"/>
                <w:numId w:val="43"/>
              </w:numPr>
              <w:pBdr>
                <w:top w:val="nil"/>
                <w:left w:val="nil"/>
                <w:bottom w:val="nil"/>
                <w:right w:val="nil"/>
                <w:between w:val="nil"/>
                <w:bar w:val="nil"/>
              </w:pBdr>
              <w:tabs>
                <w:tab w:val="num" w:pos="1152"/>
              </w:tabs>
              <w:spacing w:after="0" w:line="240" w:lineRule="auto"/>
              <w:ind w:left="1152" w:hanging="432"/>
              <w:rPr>
                <w:rFonts w:ascii="Verdana" w:eastAsia="Verdana" w:hAnsi="Verdana" w:cs="Verdana"/>
                <w:sz w:val="22"/>
                <w:szCs w:val="22"/>
              </w:rPr>
            </w:pPr>
            <w:r w:rsidRPr="00F3075A">
              <w:rPr>
                <w:rFonts w:ascii="Verdana"/>
                <w:sz w:val="22"/>
                <w:szCs w:val="22"/>
              </w:rPr>
              <w:t>Fort</w:t>
            </w:r>
            <w:r w:rsidRPr="00F3075A">
              <w:rPr>
                <w:sz w:val="22"/>
                <w:szCs w:val="22"/>
              </w:rPr>
              <w:t>æ</w:t>
            </w:r>
            <w:r w:rsidRPr="00F3075A">
              <w:rPr>
                <w:rFonts w:ascii="Verdana"/>
                <w:sz w:val="22"/>
                <w:szCs w:val="22"/>
              </w:rPr>
              <w:t>lling, opl</w:t>
            </w:r>
            <w:r w:rsidRPr="00F3075A">
              <w:rPr>
                <w:sz w:val="22"/>
                <w:szCs w:val="22"/>
              </w:rPr>
              <w:t>æ</w:t>
            </w:r>
            <w:r w:rsidRPr="00F3075A">
              <w:rPr>
                <w:rFonts w:ascii="Verdana"/>
                <w:sz w:val="22"/>
                <w:szCs w:val="22"/>
              </w:rPr>
              <w:t>sning, dialogisk l</w:t>
            </w:r>
            <w:r w:rsidRPr="00F3075A">
              <w:rPr>
                <w:sz w:val="22"/>
                <w:szCs w:val="22"/>
              </w:rPr>
              <w:t>æ</w:t>
            </w:r>
            <w:r w:rsidRPr="00F3075A">
              <w:rPr>
                <w:rFonts w:ascii="Verdana"/>
                <w:sz w:val="22"/>
                <w:szCs w:val="22"/>
              </w:rPr>
              <w:t xml:space="preserve">sning, rim og remser, sange og sanglege, samtale, leg (fx fri leg, navnelege, farvelege, </w:t>
            </w:r>
            <w:proofErr w:type="spellStart"/>
            <w:r w:rsidRPr="00F3075A">
              <w:rPr>
                <w:rFonts w:ascii="Verdana"/>
                <w:sz w:val="22"/>
                <w:szCs w:val="22"/>
              </w:rPr>
              <w:t>t</w:t>
            </w:r>
            <w:r w:rsidRPr="00F3075A">
              <w:rPr>
                <w:sz w:val="22"/>
                <w:szCs w:val="22"/>
              </w:rPr>
              <w:t>æ</w:t>
            </w:r>
            <w:r w:rsidRPr="00F3075A">
              <w:rPr>
                <w:rFonts w:ascii="Verdana"/>
                <w:sz w:val="22"/>
                <w:szCs w:val="22"/>
              </w:rPr>
              <w:t>llelege</w:t>
            </w:r>
            <w:proofErr w:type="spellEnd"/>
            <w:r w:rsidRPr="00F3075A">
              <w:rPr>
                <w:rFonts w:ascii="Verdana"/>
                <w:sz w:val="22"/>
                <w:szCs w:val="22"/>
              </w:rPr>
              <w:t xml:space="preserve">, </w:t>
            </w:r>
            <w:proofErr w:type="spellStart"/>
            <w:r w:rsidRPr="00F3075A">
              <w:rPr>
                <w:rFonts w:ascii="Verdana"/>
                <w:sz w:val="22"/>
                <w:szCs w:val="22"/>
              </w:rPr>
              <w:t>sanselege</w:t>
            </w:r>
            <w:proofErr w:type="spellEnd"/>
            <w:r w:rsidRPr="00F3075A">
              <w:rPr>
                <w:rFonts w:ascii="Verdana"/>
                <w:sz w:val="22"/>
                <w:szCs w:val="22"/>
              </w:rPr>
              <w:t>, kims leg, bev</w:t>
            </w:r>
            <w:r w:rsidRPr="00F3075A">
              <w:rPr>
                <w:sz w:val="22"/>
                <w:szCs w:val="22"/>
              </w:rPr>
              <w:t>æ</w:t>
            </w:r>
            <w:r w:rsidRPr="00F3075A">
              <w:rPr>
                <w:rFonts w:ascii="Verdana"/>
                <w:sz w:val="22"/>
                <w:szCs w:val="22"/>
              </w:rPr>
              <w:t>gelseslege, sanglege, sp</w:t>
            </w:r>
            <w:r w:rsidRPr="00F3075A">
              <w:rPr>
                <w:sz w:val="22"/>
                <w:szCs w:val="22"/>
              </w:rPr>
              <w:t>ø</w:t>
            </w:r>
            <w:r w:rsidRPr="00F3075A">
              <w:rPr>
                <w:rFonts w:ascii="Verdana"/>
                <w:sz w:val="22"/>
                <w:szCs w:val="22"/>
              </w:rPr>
              <w:t>rgelege). Spil (fx farvespil, huskespil, t</w:t>
            </w:r>
            <w:r w:rsidRPr="00F3075A">
              <w:rPr>
                <w:sz w:val="22"/>
                <w:szCs w:val="22"/>
              </w:rPr>
              <w:t>æ</w:t>
            </w:r>
            <w:r w:rsidRPr="00F3075A">
              <w:rPr>
                <w:rFonts w:ascii="Verdana"/>
                <w:sz w:val="22"/>
                <w:szCs w:val="22"/>
              </w:rPr>
              <w:t>llespil, puslespil, lydspil).</w:t>
            </w:r>
          </w:p>
          <w:p w14:paraId="2112B324" w14:textId="77777777" w:rsidR="000A3606" w:rsidRPr="00F3075A" w:rsidRDefault="000A3606" w:rsidP="00232CEE">
            <w:pPr>
              <w:pStyle w:val="Brdtekst"/>
              <w:numPr>
                <w:ilvl w:val="1"/>
                <w:numId w:val="44"/>
              </w:numPr>
              <w:pBdr>
                <w:top w:val="nil"/>
                <w:left w:val="nil"/>
                <w:bottom w:val="nil"/>
                <w:right w:val="nil"/>
                <w:between w:val="nil"/>
                <w:bar w:val="nil"/>
              </w:pBdr>
              <w:tabs>
                <w:tab w:val="num" w:pos="2072"/>
              </w:tabs>
              <w:spacing w:after="0" w:line="240" w:lineRule="auto"/>
              <w:ind w:left="1152" w:hanging="432"/>
              <w:rPr>
                <w:rFonts w:ascii="Verdana" w:eastAsia="Verdana" w:hAnsi="Verdana" w:cs="Verdana"/>
                <w:sz w:val="22"/>
                <w:szCs w:val="22"/>
              </w:rPr>
            </w:pPr>
            <w:r w:rsidRPr="00F3075A">
              <w:rPr>
                <w:rFonts w:ascii="Verdana"/>
                <w:sz w:val="22"/>
                <w:szCs w:val="22"/>
              </w:rPr>
              <w:t>Kende sine omgivelser (sin by).</w:t>
            </w:r>
          </w:p>
          <w:p w14:paraId="656F35BB" w14:textId="77777777" w:rsidR="000A3606" w:rsidRPr="00F3075A" w:rsidRDefault="000A3606" w:rsidP="00232CEE">
            <w:pPr>
              <w:pStyle w:val="Brdtekst"/>
              <w:numPr>
                <w:ilvl w:val="1"/>
                <w:numId w:val="45"/>
              </w:numPr>
              <w:pBdr>
                <w:top w:val="nil"/>
                <w:left w:val="nil"/>
                <w:bottom w:val="nil"/>
                <w:right w:val="nil"/>
                <w:between w:val="nil"/>
                <w:bar w:val="nil"/>
              </w:pBdr>
              <w:tabs>
                <w:tab w:val="num" w:pos="1380"/>
              </w:tabs>
              <w:spacing w:after="0" w:line="240" w:lineRule="auto"/>
              <w:ind w:left="1152" w:hanging="432"/>
              <w:rPr>
                <w:rFonts w:ascii="Verdana" w:eastAsia="Verdana" w:hAnsi="Verdana" w:cs="Verdana"/>
                <w:sz w:val="22"/>
                <w:szCs w:val="22"/>
              </w:rPr>
            </w:pPr>
            <w:r w:rsidRPr="00F3075A">
              <w:rPr>
                <w:rFonts w:ascii="Verdana"/>
                <w:sz w:val="22"/>
                <w:szCs w:val="22"/>
              </w:rPr>
              <w:t>S</w:t>
            </w:r>
            <w:r w:rsidRPr="00F3075A">
              <w:rPr>
                <w:sz w:val="22"/>
                <w:szCs w:val="22"/>
              </w:rPr>
              <w:t>æ</w:t>
            </w:r>
            <w:r w:rsidRPr="00F3075A">
              <w:rPr>
                <w:rFonts w:ascii="Verdana"/>
                <w:sz w:val="22"/>
                <w:szCs w:val="22"/>
              </w:rPr>
              <w:t>tte ord p</w:t>
            </w:r>
            <w:r w:rsidRPr="00F3075A">
              <w:rPr>
                <w:sz w:val="22"/>
                <w:szCs w:val="22"/>
              </w:rPr>
              <w:t xml:space="preserve">å </w:t>
            </w:r>
            <w:r w:rsidRPr="00F3075A">
              <w:rPr>
                <w:rFonts w:ascii="Verdana"/>
                <w:sz w:val="22"/>
                <w:szCs w:val="22"/>
              </w:rPr>
              <w:t>b</w:t>
            </w:r>
            <w:r w:rsidRPr="00F3075A">
              <w:rPr>
                <w:sz w:val="22"/>
                <w:szCs w:val="22"/>
              </w:rPr>
              <w:t>ø</w:t>
            </w:r>
            <w:r w:rsidRPr="00F3075A">
              <w:rPr>
                <w:rFonts w:ascii="Verdana"/>
                <w:sz w:val="22"/>
                <w:szCs w:val="22"/>
              </w:rPr>
              <w:t>rnene og os selv</w:t>
            </w:r>
          </w:p>
          <w:p w14:paraId="766D35F9" w14:textId="77777777" w:rsidR="000A3606" w:rsidRPr="00F3075A" w:rsidRDefault="000A3606" w:rsidP="00232CEE">
            <w:pPr>
              <w:pStyle w:val="Brdtekst"/>
              <w:numPr>
                <w:ilvl w:val="0"/>
                <w:numId w:val="46"/>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F3075A">
              <w:rPr>
                <w:rFonts w:ascii="Verdana"/>
                <w:i/>
                <w:iCs/>
                <w:sz w:val="22"/>
                <w:szCs w:val="22"/>
              </w:rPr>
              <w:t>Kropsligt:</w:t>
            </w:r>
          </w:p>
          <w:p w14:paraId="56BC9900" w14:textId="77777777" w:rsidR="000A3606" w:rsidRPr="00F3075A" w:rsidRDefault="000A3606" w:rsidP="00232CEE">
            <w:pPr>
              <w:pStyle w:val="Brdtekst"/>
              <w:numPr>
                <w:ilvl w:val="1"/>
                <w:numId w:val="47"/>
              </w:numPr>
              <w:pBdr>
                <w:top w:val="nil"/>
                <w:left w:val="nil"/>
                <w:bottom w:val="nil"/>
                <w:right w:val="nil"/>
                <w:between w:val="nil"/>
                <w:bar w:val="nil"/>
              </w:pBdr>
              <w:tabs>
                <w:tab w:val="num" w:pos="1380"/>
              </w:tabs>
              <w:spacing w:after="0" w:line="240" w:lineRule="auto"/>
              <w:ind w:left="1152" w:hanging="432"/>
              <w:jc w:val="both"/>
              <w:rPr>
                <w:rFonts w:ascii="Verdana" w:eastAsia="Verdana" w:hAnsi="Verdana" w:cs="Verdana"/>
                <w:sz w:val="22"/>
                <w:szCs w:val="22"/>
              </w:rPr>
            </w:pPr>
            <w:r w:rsidRPr="00F3075A">
              <w:rPr>
                <w:rFonts w:ascii="Verdana"/>
                <w:sz w:val="22"/>
                <w:szCs w:val="22"/>
              </w:rPr>
              <w:t xml:space="preserve">Drama, rollelege, rytmelege, motorik, ude-leg, mimik - hilse, nikke, vinke. Kropssprog </w:t>
            </w:r>
            <w:r w:rsidRPr="00F3075A">
              <w:rPr>
                <w:sz w:val="22"/>
                <w:szCs w:val="22"/>
              </w:rPr>
              <w:t xml:space="preserve">– </w:t>
            </w:r>
            <w:r w:rsidRPr="00F3075A">
              <w:rPr>
                <w:rFonts w:ascii="Verdana"/>
                <w:sz w:val="22"/>
                <w:szCs w:val="22"/>
              </w:rPr>
              <w:t>gl</w:t>
            </w:r>
            <w:r w:rsidRPr="00F3075A">
              <w:rPr>
                <w:sz w:val="22"/>
                <w:szCs w:val="22"/>
              </w:rPr>
              <w:t>æ</w:t>
            </w:r>
            <w:r w:rsidRPr="00F3075A">
              <w:rPr>
                <w:rFonts w:ascii="Verdana"/>
                <w:sz w:val="22"/>
                <w:szCs w:val="22"/>
              </w:rPr>
              <w:t>de, vrede, sur osv.</w:t>
            </w:r>
          </w:p>
          <w:p w14:paraId="1C468578" w14:textId="77777777" w:rsidR="000A3606" w:rsidRPr="00F3075A" w:rsidRDefault="000A3606" w:rsidP="00232CEE">
            <w:pPr>
              <w:pStyle w:val="Brdtekst"/>
              <w:numPr>
                <w:ilvl w:val="0"/>
                <w:numId w:val="48"/>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F3075A">
              <w:rPr>
                <w:rFonts w:ascii="Verdana"/>
                <w:i/>
                <w:iCs/>
                <w:sz w:val="22"/>
                <w:szCs w:val="22"/>
              </w:rPr>
              <w:t>Kreativitet:</w:t>
            </w:r>
          </w:p>
          <w:p w14:paraId="587B18B8" w14:textId="77777777" w:rsidR="000A3606" w:rsidRPr="00F3075A" w:rsidRDefault="000A3606" w:rsidP="00232CEE">
            <w:pPr>
              <w:pStyle w:val="Brdtekst"/>
              <w:numPr>
                <w:ilvl w:val="1"/>
                <w:numId w:val="49"/>
              </w:numPr>
              <w:pBdr>
                <w:top w:val="nil"/>
                <w:left w:val="nil"/>
                <w:bottom w:val="nil"/>
                <w:right w:val="nil"/>
                <w:between w:val="nil"/>
                <w:bar w:val="nil"/>
              </w:pBdr>
              <w:tabs>
                <w:tab w:val="num" w:pos="1380"/>
              </w:tabs>
              <w:spacing w:after="0" w:line="240" w:lineRule="auto"/>
              <w:ind w:left="1152" w:hanging="432"/>
              <w:jc w:val="both"/>
              <w:rPr>
                <w:rFonts w:ascii="Verdana" w:eastAsia="Verdana" w:hAnsi="Verdana" w:cs="Verdana"/>
                <w:sz w:val="22"/>
                <w:szCs w:val="22"/>
              </w:rPr>
            </w:pPr>
            <w:r w:rsidRPr="00F3075A">
              <w:rPr>
                <w:rFonts w:ascii="Verdana"/>
                <w:sz w:val="22"/>
                <w:szCs w:val="22"/>
              </w:rPr>
              <w:t>Male, tegne, modellervoks, collage, evt. g</w:t>
            </w:r>
            <w:r w:rsidRPr="00F3075A">
              <w:rPr>
                <w:sz w:val="22"/>
                <w:szCs w:val="22"/>
              </w:rPr>
              <w:t xml:space="preserve">å </w:t>
            </w:r>
            <w:r w:rsidRPr="00F3075A">
              <w:rPr>
                <w:rFonts w:ascii="Verdana"/>
                <w:sz w:val="22"/>
                <w:szCs w:val="22"/>
              </w:rPr>
              <w:t>p</w:t>
            </w:r>
            <w:r w:rsidRPr="00F3075A">
              <w:rPr>
                <w:sz w:val="22"/>
                <w:szCs w:val="22"/>
              </w:rPr>
              <w:t xml:space="preserve">å </w:t>
            </w:r>
            <w:r w:rsidRPr="00F3075A">
              <w:rPr>
                <w:rFonts w:ascii="Verdana"/>
                <w:sz w:val="22"/>
                <w:szCs w:val="22"/>
              </w:rPr>
              <w:t>kunstudstilling, fotoalbum, udflugter.</w:t>
            </w:r>
          </w:p>
          <w:p w14:paraId="057039AB" w14:textId="77777777" w:rsidR="000A3606" w:rsidRPr="00F3075A" w:rsidRDefault="000A3606" w:rsidP="00232CEE">
            <w:pPr>
              <w:pStyle w:val="Brdtekst"/>
              <w:numPr>
                <w:ilvl w:val="0"/>
                <w:numId w:val="50"/>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F3075A">
              <w:rPr>
                <w:rFonts w:ascii="Verdana"/>
                <w:i/>
                <w:iCs/>
                <w:sz w:val="22"/>
                <w:szCs w:val="22"/>
              </w:rPr>
              <w:t>Skriftsprog:</w:t>
            </w:r>
          </w:p>
          <w:p w14:paraId="3D60FB09" w14:textId="77777777" w:rsidR="000A3606" w:rsidRPr="00F3075A" w:rsidRDefault="000A3606" w:rsidP="00232CEE">
            <w:pPr>
              <w:pStyle w:val="Brdtekst"/>
              <w:numPr>
                <w:ilvl w:val="1"/>
                <w:numId w:val="51"/>
              </w:numPr>
              <w:pBdr>
                <w:top w:val="nil"/>
                <w:left w:val="nil"/>
                <w:bottom w:val="nil"/>
                <w:right w:val="nil"/>
                <w:between w:val="nil"/>
                <w:bar w:val="nil"/>
              </w:pBdr>
              <w:tabs>
                <w:tab w:val="num" w:pos="1152"/>
              </w:tabs>
              <w:spacing w:after="0" w:line="240" w:lineRule="auto"/>
              <w:ind w:left="1152" w:hanging="432"/>
              <w:jc w:val="both"/>
              <w:rPr>
                <w:rFonts w:ascii="Verdana" w:eastAsia="Verdana" w:hAnsi="Verdana" w:cs="Verdana"/>
                <w:sz w:val="22"/>
                <w:szCs w:val="22"/>
              </w:rPr>
            </w:pPr>
            <w:r w:rsidRPr="00F3075A">
              <w:rPr>
                <w:rFonts w:ascii="Verdana"/>
                <w:sz w:val="22"/>
                <w:szCs w:val="22"/>
              </w:rPr>
              <w:t xml:space="preserve">Lege-skrive, alfabetet, skrive, </w:t>
            </w:r>
            <w:proofErr w:type="gramStart"/>
            <w:r w:rsidRPr="00F3075A">
              <w:rPr>
                <w:rFonts w:ascii="Verdana"/>
                <w:sz w:val="22"/>
                <w:szCs w:val="22"/>
              </w:rPr>
              <w:t>kende ord</w:t>
            </w:r>
            <w:proofErr w:type="gramEnd"/>
            <w:r w:rsidRPr="00F3075A">
              <w:rPr>
                <w:rFonts w:ascii="Verdana"/>
                <w:sz w:val="22"/>
                <w:szCs w:val="22"/>
              </w:rPr>
              <w:t>, b</w:t>
            </w:r>
            <w:r w:rsidRPr="00F3075A">
              <w:rPr>
                <w:sz w:val="22"/>
                <w:szCs w:val="22"/>
              </w:rPr>
              <w:t>ø</w:t>
            </w:r>
            <w:r w:rsidRPr="00F3075A">
              <w:rPr>
                <w:rFonts w:ascii="Verdana"/>
                <w:sz w:val="22"/>
                <w:szCs w:val="22"/>
              </w:rPr>
              <w:t>rn ser de voksne skrive, collage med avisudklip/blade, skilte p</w:t>
            </w:r>
            <w:r w:rsidRPr="00F3075A">
              <w:rPr>
                <w:sz w:val="22"/>
                <w:szCs w:val="22"/>
              </w:rPr>
              <w:t xml:space="preserve">å </w:t>
            </w:r>
            <w:r w:rsidRPr="00F3075A">
              <w:rPr>
                <w:rFonts w:ascii="Verdana"/>
                <w:sz w:val="22"/>
                <w:szCs w:val="22"/>
              </w:rPr>
              <w:t>ture, b</w:t>
            </w:r>
            <w:r w:rsidRPr="00F3075A">
              <w:rPr>
                <w:sz w:val="22"/>
                <w:szCs w:val="22"/>
              </w:rPr>
              <w:t>ø</w:t>
            </w:r>
            <w:r w:rsidRPr="00F3075A">
              <w:rPr>
                <w:rFonts w:ascii="Verdana"/>
                <w:sz w:val="22"/>
                <w:szCs w:val="22"/>
              </w:rPr>
              <w:t>ger, biblioteksture.</w:t>
            </w:r>
          </w:p>
          <w:p w14:paraId="4C8B5EA9" w14:textId="66AACA05" w:rsidR="000A3606" w:rsidRPr="009F2044" w:rsidRDefault="000A3606" w:rsidP="00232CEE">
            <w:pPr>
              <w:pStyle w:val="Brdtekst"/>
              <w:numPr>
                <w:ilvl w:val="0"/>
                <w:numId w:val="52"/>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F3075A">
              <w:rPr>
                <w:rFonts w:ascii="Verdana"/>
                <w:i/>
                <w:iCs/>
                <w:sz w:val="22"/>
                <w:szCs w:val="22"/>
              </w:rPr>
              <w:t>Rummet:</w:t>
            </w:r>
          </w:p>
          <w:p w14:paraId="19BB63CC" w14:textId="0A42F59D" w:rsidR="000A3606" w:rsidRPr="009F2044" w:rsidRDefault="000A3606" w:rsidP="009F2044">
            <w:pPr>
              <w:pStyle w:val="Brdtekst"/>
              <w:numPr>
                <w:ilvl w:val="0"/>
                <w:numId w:val="52"/>
              </w:numPr>
              <w:pBdr>
                <w:top w:val="nil"/>
                <w:left w:val="nil"/>
                <w:bottom w:val="nil"/>
                <w:right w:val="nil"/>
                <w:between w:val="nil"/>
                <w:bar w:val="nil"/>
              </w:pBdr>
              <w:spacing w:after="0" w:line="240" w:lineRule="auto"/>
              <w:ind w:left="432" w:hanging="432"/>
              <w:jc w:val="both"/>
              <w:rPr>
                <w:rFonts w:ascii="Verdana" w:eastAsia="Verdana" w:hAnsi="Verdana" w:cs="Verdana"/>
                <w:i/>
                <w:iCs/>
                <w:sz w:val="22"/>
                <w:szCs w:val="22"/>
              </w:rPr>
            </w:pPr>
            <w:r w:rsidRPr="009F2044">
              <w:rPr>
                <w:rFonts w:ascii="Verdana"/>
                <w:sz w:val="22"/>
                <w:szCs w:val="22"/>
              </w:rPr>
              <w:lastRenderedPageBreak/>
              <w:t>Sansestimulerende billeder, bev</w:t>
            </w:r>
            <w:r w:rsidRPr="009F2044">
              <w:rPr>
                <w:sz w:val="22"/>
                <w:szCs w:val="22"/>
              </w:rPr>
              <w:t>æ</w:t>
            </w:r>
            <w:r w:rsidRPr="009F2044">
              <w:rPr>
                <w:rFonts w:ascii="Verdana"/>
                <w:sz w:val="22"/>
                <w:szCs w:val="22"/>
              </w:rPr>
              <w:t>gelige billeder i rummet. Dokumentation af hvad der sker i hverdagen. F</w:t>
            </w:r>
            <w:r w:rsidRPr="009F2044">
              <w:rPr>
                <w:sz w:val="22"/>
                <w:szCs w:val="22"/>
              </w:rPr>
              <w:t>ø</w:t>
            </w:r>
            <w:r w:rsidRPr="009F2044">
              <w:rPr>
                <w:rFonts w:ascii="Verdana"/>
                <w:sz w:val="22"/>
                <w:szCs w:val="22"/>
              </w:rPr>
              <w:t>lekasser, forundringskasse.</w:t>
            </w:r>
          </w:p>
          <w:p w14:paraId="44F039E3" w14:textId="3FB874C4" w:rsidR="000A3606" w:rsidRDefault="000A3606" w:rsidP="000A3606">
            <w:pPr>
              <w:pStyle w:val="Brdtekst"/>
              <w:jc w:val="both"/>
              <w:rPr>
                <w:rFonts w:ascii="Verdana" w:eastAsia="Verdana" w:hAnsi="Verdana" w:cs="Verdana"/>
                <w:sz w:val="22"/>
                <w:szCs w:val="22"/>
              </w:rPr>
            </w:pPr>
          </w:p>
          <w:p w14:paraId="22646B95" w14:textId="017FE795" w:rsidR="005E5CEA" w:rsidRDefault="005E5CEA" w:rsidP="000A3606">
            <w:pPr>
              <w:pStyle w:val="Brdtekst"/>
              <w:jc w:val="both"/>
              <w:rPr>
                <w:rFonts w:ascii="Verdana" w:eastAsia="Verdana" w:hAnsi="Verdana" w:cs="Verdana"/>
                <w:sz w:val="22"/>
                <w:szCs w:val="22"/>
              </w:rPr>
            </w:pPr>
          </w:p>
          <w:p w14:paraId="3CD0D2A3" w14:textId="77777777" w:rsidR="000A3606" w:rsidRPr="00F3075A" w:rsidRDefault="000A3606" w:rsidP="000A3606">
            <w:pPr>
              <w:pStyle w:val="Bullettekst3rd"/>
              <w:numPr>
                <w:ilvl w:val="0"/>
                <w:numId w:val="0"/>
              </w:numPr>
              <w:spacing w:after="240"/>
              <w:ind w:left="227" w:hanging="227"/>
              <w:rPr>
                <w:sz w:val="22"/>
                <w:szCs w:val="22"/>
              </w:rPr>
            </w:pPr>
          </w:p>
          <w:p w14:paraId="23D829C7" w14:textId="2DC474CA" w:rsidR="00F0089E" w:rsidRPr="00F3075A" w:rsidRDefault="00F0089E" w:rsidP="00F0089E">
            <w:pPr>
              <w:pStyle w:val="Bullettekst3rd"/>
              <w:numPr>
                <w:ilvl w:val="0"/>
                <w:numId w:val="0"/>
              </w:numPr>
              <w:spacing w:after="240"/>
              <w:ind w:left="227" w:hanging="227"/>
              <w:rPr>
                <w:sz w:val="22"/>
                <w:szCs w:val="22"/>
              </w:rPr>
            </w:pPr>
          </w:p>
          <w:p w14:paraId="4608A07D" w14:textId="4F5DEFF3" w:rsidR="00F0089E" w:rsidRPr="00F3075A" w:rsidRDefault="00F0089E" w:rsidP="00F0089E">
            <w:pPr>
              <w:pStyle w:val="Bullettekst3rd"/>
              <w:numPr>
                <w:ilvl w:val="0"/>
                <w:numId w:val="0"/>
              </w:numPr>
              <w:spacing w:after="240"/>
              <w:ind w:left="227" w:hanging="227"/>
              <w:rPr>
                <w:sz w:val="22"/>
                <w:szCs w:val="22"/>
              </w:rPr>
            </w:pPr>
          </w:p>
          <w:p w14:paraId="61CB2C19" w14:textId="64A07A3C" w:rsidR="00F0089E" w:rsidRPr="00F3075A" w:rsidRDefault="00F0089E" w:rsidP="00F0089E">
            <w:pPr>
              <w:pStyle w:val="Bullettekst3rd"/>
              <w:numPr>
                <w:ilvl w:val="0"/>
                <w:numId w:val="0"/>
              </w:numPr>
              <w:spacing w:after="240"/>
              <w:ind w:left="227" w:hanging="227"/>
              <w:rPr>
                <w:sz w:val="22"/>
                <w:szCs w:val="22"/>
              </w:rPr>
            </w:pPr>
          </w:p>
          <w:p w14:paraId="546EB507" w14:textId="4F1F7F93" w:rsidR="00F0089E" w:rsidRPr="00F3075A" w:rsidRDefault="00F0089E" w:rsidP="00F0089E">
            <w:pPr>
              <w:pStyle w:val="Bullettekst3rd"/>
              <w:numPr>
                <w:ilvl w:val="0"/>
                <w:numId w:val="0"/>
              </w:numPr>
              <w:spacing w:after="240"/>
              <w:ind w:left="227" w:hanging="227"/>
              <w:rPr>
                <w:sz w:val="22"/>
                <w:szCs w:val="22"/>
              </w:rPr>
            </w:pPr>
          </w:p>
          <w:p w14:paraId="066E078B" w14:textId="519D5354" w:rsidR="00F0089E" w:rsidRPr="00F3075A" w:rsidRDefault="00F0089E" w:rsidP="00F0089E">
            <w:pPr>
              <w:pStyle w:val="Bullettekst3rd"/>
              <w:numPr>
                <w:ilvl w:val="0"/>
                <w:numId w:val="0"/>
              </w:numPr>
              <w:spacing w:after="240"/>
              <w:ind w:left="227" w:hanging="227"/>
              <w:rPr>
                <w:sz w:val="22"/>
                <w:szCs w:val="22"/>
              </w:rPr>
            </w:pPr>
          </w:p>
          <w:p w14:paraId="3E1B6CED" w14:textId="3495820C" w:rsidR="00A03759" w:rsidRPr="00F3075A" w:rsidRDefault="00A03759" w:rsidP="008F1061">
            <w:pPr>
              <w:pStyle w:val="Tekst3"/>
              <w:rPr>
                <w:sz w:val="22"/>
                <w:szCs w:val="22"/>
              </w:rPr>
            </w:pPr>
          </w:p>
        </w:tc>
      </w:tr>
    </w:tbl>
    <w:p w14:paraId="3CEEBF3A" w14:textId="77777777" w:rsidR="00126ED6" w:rsidRPr="00F3075A" w:rsidRDefault="00126ED6">
      <w:pPr>
        <w:spacing w:line="240" w:lineRule="auto"/>
        <w:rPr>
          <w:sz w:val="22"/>
          <w:szCs w:val="22"/>
        </w:rPr>
      </w:pPr>
      <w:r w:rsidRPr="00F3075A">
        <w:rPr>
          <w:sz w:val="22"/>
          <w:szCs w:val="22"/>
        </w:rPr>
        <w:lastRenderedPageBreak/>
        <w:br w:type="page"/>
      </w:r>
    </w:p>
    <w:p w14:paraId="2E2AE286" w14:textId="77777777" w:rsidR="00126ED6" w:rsidRPr="00F3075A" w:rsidRDefault="00126ED6" w:rsidP="00126ED6">
      <w:pPr>
        <w:pStyle w:val="TykRd"/>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F3075A" w14:paraId="410C7C86" w14:textId="77777777" w:rsidTr="008F1061">
        <w:trPr>
          <w:cantSplit/>
        </w:trPr>
        <w:tc>
          <w:tcPr>
            <w:tcW w:w="7087" w:type="dxa"/>
          </w:tcPr>
          <w:p w14:paraId="3E40E8F9" w14:textId="77777777" w:rsidR="00126ED6" w:rsidRPr="00F3075A" w:rsidRDefault="00126ED6" w:rsidP="008F1061">
            <w:pPr>
              <w:pStyle w:val="Overskrift2"/>
              <w:rPr>
                <w:color w:val="CD1626" w:themeColor="accent2"/>
                <w:sz w:val="22"/>
                <w:szCs w:val="22"/>
              </w:rPr>
            </w:pPr>
            <w:r w:rsidRPr="00F3075A">
              <w:rPr>
                <w:color w:val="CD1626" w:themeColor="accent2"/>
                <w:sz w:val="22"/>
                <w:szCs w:val="22"/>
              </w:rPr>
              <w:t>Krop, sanser og bevægelse</w:t>
            </w:r>
          </w:p>
          <w:p w14:paraId="5B367E6F" w14:textId="77777777" w:rsidR="00126ED6" w:rsidRPr="00F3075A" w:rsidRDefault="00126ED6" w:rsidP="001527A1">
            <w:pPr>
              <w:pStyle w:val="Tekst2"/>
              <w:suppressAutoHyphens/>
              <w:rPr>
                <w:szCs w:val="22"/>
              </w:rPr>
            </w:pPr>
            <w:r w:rsidRPr="00F3075A">
              <w:rPr>
                <w:szCs w:val="22"/>
              </w:rPr>
              <w:t>”Børn er i verden gennem kroppen, og når de støttes i at bruge, udfor</w:t>
            </w:r>
            <w:r w:rsidR="001527A1" w:rsidRPr="00F3075A">
              <w:rPr>
                <w:szCs w:val="22"/>
              </w:rPr>
              <w:softHyphen/>
            </w:r>
            <w:r w:rsidRPr="00F3075A">
              <w:rPr>
                <w:szCs w:val="22"/>
              </w:rPr>
              <w:t xml:space="preserve">dre, eksperimentere, mærke og passe på kroppen – gennem ro og bevægelse – lægges grundlaget for fysisk og psykisk trivsel. </w:t>
            </w:r>
          </w:p>
          <w:p w14:paraId="549D4A54" w14:textId="77777777" w:rsidR="00126ED6" w:rsidRPr="00F3075A" w:rsidRDefault="00126ED6" w:rsidP="00126ED6">
            <w:pPr>
              <w:pStyle w:val="Tekst2"/>
              <w:rPr>
                <w:szCs w:val="22"/>
              </w:rPr>
            </w:pPr>
            <w:r w:rsidRPr="00F3075A">
              <w:rPr>
                <w:szCs w:val="22"/>
              </w:rPr>
              <w:t xml:space="preserve">Kroppen er et stort og sammensat sansesystem, som udgør fundamentet for erfaring, viden, følelsesmæssige og sociale processer, ligesom al kommunikation og </w:t>
            </w:r>
            <w:proofErr w:type="spellStart"/>
            <w:r w:rsidRPr="00F3075A">
              <w:rPr>
                <w:szCs w:val="22"/>
              </w:rPr>
              <w:t>relationsdannelse</w:t>
            </w:r>
            <w:proofErr w:type="spellEnd"/>
            <w:r w:rsidRPr="00F3075A">
              <w:rPr>
                <w:szCs w:val="22"/>
              </w:rPr>
              <w:t xml:space="preserve"> udgår fra kroppen”.</w:t>
            </w:r>
          </w:p>
          <w:p w14:paraId="313968D6" w14:textId="77777777" w:rsidR="00126ED6" w:rsidRPr="00F3075A" w:rsidRDefault="00126ED6" w:rsidP="008F1061">
            <w:pPr>
              <w:pStyle w:val="Byline"/>
              <w:rPr>
                <w:sz w:val="22"/>
                <w:szCs w:val="22"/>
              </w:rPr>
            </w:pPr>
            <w:r w:rsidRPr="00F3075A">
              <w:rPr>
                <w:sz w:val="22"/>
                <w:szCs w:val="22"/>
              </w:rPr>
              <w:t>Den styrkede pædagogiske læreplan, Rammer og indhold, s. 42-43</w:t>
            </w:r>
          </w:p>
        </w:tc>
        <w:tc>
          <w:tcPr>
            <w:tcW w:w="2551" w:type="dxa"/>
          </w:tcPr>
          <w:p w14:paraId="027797F0" w14:textId="77777777" w:rsidR="00126ED6" w:rsidRPr="00F3075A" w:rsidRDefault="00126ED6"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1EC6D00F" wp14:editId="4C289D0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711EC36" w14:textId="77777777" w:rsidR="00126ED6" w:rsidRPr="00F3075A" w:rsidRDefault="00126ED6" w:rsidP="00126ED6">
      <w:pPr>
        <w:pStyle w:val="MiniPara"/>
        <w:rPr>
          <w:sz w:val="22"/>
          <w:szCs w:val="22"/>
        </w:rPr>
      </w:pPr>
    </w:p>
    <w:tbl>
      <w:tblPr>
        <w:tblStyle w:val="Rd"/>
        <w:tblW w:w="0" w:type="auto"/>
        <w:tblLook w:val="04A0" w:firstRow="1" w:lastRow="0" w:firstColumn="1" w:lastColumn="0" w:noHBand="0" w:noVBand="1"/>
      </w:tblPr>
      <w:tblGrid>
        <w:gridCol w:w="9638"/>
      </w:tblGrid>
      <w:tr w:rsidR="00126ED6" w:rsidRPr="00F3075A" w14:paraId="3F70D70D" w14:textId="77777777" w:rsidTr="008F1061">
        <w:tc>
          <w:tcPr>
            <w:tcW w:w="9638" w:type="dxa"/>
          </w:tcPr>
          <w:p w14:paraId="259FA1B2" w14:textId="77777777" w:rsidR="00126ED6" w:rsidRPr="00F3075A" w:rsidRDefault="00126ED6" w:rsidP="008F1061">
            <w:pPr>
              <w:pStyle w:val="Tekst4"/>
              <w:ind w:left="284"/>
              <w:rPr>
                <w:sz w:val="22"/>
                <w:szCs w:val="22"/>
              </w:rPr>
            </w:pPr>
            <w:r w:rsidRPr="00F3075A">
              <w:rPr>
                <w:sz w:val="22"/>
                <w:szCs w:val="22"/>
              </w:rPr>
              <w:t>Pædagogiske mål for læreplanstemaet:</w:t>
            </w:r>
          </w:p>
          <w:p w14:paraId="780AE77A" w14:textId="77777777" w:rsidR="008B4524" w:rsidRPr="00F3075A" w:rsidRDefault="008B4524" w:rsidP="00232CEE">
            <w:pPr>
              <w:pStyle w:val="Tekst4"/>
              <w:numPr>
                <w:ilvl w:val="0"/>
                <w:numId w:val="17"/>
              </w:numPr>
              <w:rPr>
                <w:sz w:val="22"/>
                <w:szCs w:val="22"/>
              </w:rPr>
            </w:pPr>
            <w:r w:rsidRPr="00F3075A">
              <w:rPr>
                <w:sz w:val="22"/>
                <w:szCs w:val="22"/>
              </w:rPr>
              <w:t xml:space="preserve">Det pædagogiske læringsmiljø skal understøtte, at alle børn udforsker og eksperimenterer med mange forskellige måder at bruge kroppen på. </w:t>
            </w:r>
          </w:p>
          <w:p w14:paraId="555F2DE7" w14:textId="77777777" w:rsidR="00126ED6" w:rsidRPr="00F3075A" w:rsidRDefault="008B4524" w:rsidP="00232CEE">
            <w:pPr>
              <w:pStyle w:val="Tekst4"/>
              <w:numPr>
                <w:ilvl w:val="0"/>
                <w:numId w:val="17"/>
              </w:numPr>
              <w:suppressAutoHyphens/>
              <w:rPr>
                <w:sz w:val="22"/>
                <w:szCs w:val="22"/>
              </w:rPr>
            </w:pPr>
            <w:r w:rsidRPr="00F3075A">
              <w:rPr>
                <w:sz w:val="22"/>
                <w:szCs w:val="22"/>
              </w:rPr>
              <w:t>Det pædagogiske læringsmiljø skal understøtte, at alle børn oplever krops- og bevægelsesglæde både i ro og i aktivitet, så børnene bliver fortrolige med deres krop, herunder kropslige fornem</w:t>
            </w:r>
            <w:r w:rsidR="001527A1" w:rsidRPr="00F3075A">
              <w:rPr>
                <w:sz w:val="22"/>
                <w:szCs w:val="22"/>
              </w:rPr>
              <w:softHyphen/>
            </w:r>
            <w:r w:rsidRPr="00F3075A">
              <w:rPr>
                <w:sz w:val="22"/>
                <w:szCs w:val="22"/>
              </w:rPr>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RPr="00F3075A" w14:paraId="610852C0" w14:textId="77777777" w:rsidTr="008F1061">
        <w:tc>
          <w:tcPr>
            <w:tcW w:w="9638" w:type="dxa"/>
          </w:tcPr>
          <w:p w14:paraId="66F6E948" w14:textId="77777777" w:rsidR="00126ED6" w:rsidRPr="00F3075A" w:rsidRDefault="009E1428" w:rsidP="00FC6CA1">
            <w:pPr>
              <w:pStyle w:val="Tekst5rd"/>
              <w:suppressAutoHyphens/>
              <w:rPr>
                <w:szCs w:val="22"/>
              </w:rPr>
            </w:pPr>
            <w:r w:rsidRPr="00F3075A">
              <w:rPr>
                <w:szCs w:val="22"/>
              </w:rPr>
              <w:t>Hvordan understøtter vores pædagogiske læringsmiljø udviklingen af børnenes krop, sanser og bevægelse?</w:t>
            </w:r>
          </w:p>
          <w:p w14:paraId="29606E03" w14:textId="77777777" w:rsidR="00126ED6" w:rsidRPr="00F3075A" w:rsidRDefault="00126ED6" w:rsidP="008F1061">
            <w:pPr>
              <w:pStyle w:val="Tekst1rd"/>
              <w:rPr>
                <w:sz w:val="22"/>
                <w:szCs w:val="22"/>
              </w:rPr>
            </w:pPr>
            <w:r w:rsidRPr="00F3075A">
              <w:rPr>
                <w:sz w:val="22"/>
                <w:szCs w:val="22"/>
              </w:rPr>
              <w:t>Herunder, hvordan vores pædagogiske læringsmiljø:</w:t>
            </w:r>
          </w:p>
          <w:p w14:paraId="7369306B" w14:textId="77777777" w:rsidR="00954E38" w:rsidRPr="00F3075A" w:rsidRDefault="00954E38" w:rsidP="00954E38">
            <w:pPr>
              <w:pStyle w:val="Bullettekst3rd"/>
              <w:rPr>
                <w:sz w:val="22"/>
                <w:szCs w:val="22"/>
              </w:rPr>
            </w:pPr>
            <w:r w:rsidRPr="00F3075A">
              <w:rPr>
                <w:sz w:val="22"/>
                <w:szCs w:val="22"/>
              </w:rPr>
              <w:t>Understøtter de to pædagogiske mål for temaet Krop, sanser og bevægelse</w:t>
            </w:r>
            <w:r w:rsidRPr="00F3075A" w:rsidDel="00E42A94">
              <w:rPr>
                <w:sz w:val="22"/>
                <w:szCs w:val="22"/>
              </w:rPr>
              <w:t xml:space="preserve"> </w:t>
            </w:r>
          </w:p>
          <w:p w14:paraId="25737614" w14:textId="77777777" w:rsidR="00954E38" w:rsidRPr="00F3075A" w:rsidRDefault="00954E38" w:rsidP="00954E38">
            <w:pPr>
              <w:pStyle w:val="Bullettekst3rd"/>
              <w:rPr>
                <w:sz w:val="22"/>
                <w:szCs w:val="22"/>
              </w:rPr>
            </w:pPr>
            <w:r w:rsidRPr="00F3075A">
              <w:rPr>
                <w:sz w:val="22"/>
                <w:szCs w:val="22"/>
              </w:rPr>
              <w:t xml:space="preserve">Tager udgangspunkt i det fælles pædagogiske grundlag </w:t>
            </w:r>
          </w:p>
          <w:p w14:paraId="5985A4D2" w14:textId="77777777" w:rsidR="00126ED6" w:rsidRPr="00F3075A" w:rsidRDefault="00954E38" w:rsidP="008F1061">
            <w:pPr>
              <w:pStyle w:val="Bullettekst3rd"/>
              <w:spacing w:after="240"/>
              <w:rPr>
                <w:sz w:val="22"/>
                <w:szCs w:val="22"/>
              </w:rPr>
            </w:pPr>
            <w:r w:rsidRPr="00F3075A">
              <w:rPr>
                <w:sz w:val="22"/>
                <w:szCs w:val="22"/>
              </w:rPr>
              <w:t>Ses i samspil med de øvrige læreplanstemaer.</w:t>
            </w:r>
          </w:p>
          <w:p w14:paraId="1E3C5EA2" w14:textId="77777777" w:rsidR="00F26424" w:rsidRPr="00F3075A" w:rsidRDefault="00F26424" w:rsidP="00232CEE">
            <w:pPr>
              <w:pStyle w:val="Brdtekst"/>
              <w:numPr>
                <w:ilvl w:val="0"/>
                <w:numId w:val="54"/>
              </w:numPr>
              <w:pBdr>
                <w:top w:val="nil"/>
                <w:left w:val="nil"/>
                <w:bottom w:val="nil"/>
                <w:right w:val="nil"/>
                <w:between w:val="nil"/>
                <w:bar w:val="nil"/>
              </w:pBdr>
              <w:tabs>
                <w:tab w:val="left" w:pos="720"/>
                <w:tab w:val="num" w:pos="1292"/>
              </w:tabs>
              <w:spacing w:after="0" w:line="240" w:lineRule="auto"/>
              <w:ind w:left="432" w:hanging="432"/>
              <w:jc w:val="both"/>
              <w:rPr>
                <w:rFonts w:ascii="Verdana" w:eastAsia="Verdana" w:hAnsi="Verdana" w:cs="Verdana"/>
                <w:sz w:val="22"/>
                <w:szCs w:val="22"/>
              </w:rPr>
            </w:pPr>
            <w:r w:rsidRPr="00F3075A">
              <w:rPr>
                <w:rFonts w:ascii="Verdana"/>
                <w:i/>
                <w:iCs/>
                <w:sz w:val="22"/>
                <w:szCs w:val="22"/>
              </w:rPr>
              <w:t>Bruge naturen</w:t>
            </w:r>
            <w:r w:rsidRPr="00F3075A">
              <w:rPr>
                <w:rFonts w:ascii="Verdana"/>
                <w:sz w:val="22"/>
                <w:szCs w:val="22"/>
              </w:rPr>
              <w:t xml:space="preserve">, </w:t>
            </w:r>
            <w:proofErr w:type="spellStart"/>
            <w:r w:rsidRPr="00F3075A">
              <w:rPr>
                <w:rFonts w:ascii="Verdana"/>
                <w:sz w:val="22"/>
                <w:szCs w:val="22"/>
              </w:rPr>
              <w:t>g</w:t>
            </w:r>
            <w:r w:rsidRPr="00F3075A">
              <w:rPr>
                <w:sz w:val="22"/>
                <w:szCs w:val="22"/>
              </w:rPr>
              <w:t>å-</w:t>
            </w:r>
            <w:r w:rsidRPr="00F3075A">
              <w:rPr>
                <w:rFonts w:ascii="Verdana"/>
                <w:sz w:val="22"/>
                <w:szCs w:val="22"/>
              </w:rPr>
              <w:t>ture</w:t>
            </w:r>
            <w:proofErr w:type="spellEnd"/>
            <w:r w:rsidRPr="00F3075A">
              <w:rPr>
                <w:rFonts w:ascii="Verdana"/>
                <w:sz w:val="22"/>
                <w:szCs w:val="22"/>
              </w:rPr>
              <w:t xml:space="preserve"> ved s</w:t>
            </w:r>
            <w:r w:rsidRPr="00F3075A">
              <w:rPr>
                <w:sz w:val="22"/>
                <w:szCs w:val="22"/>
              </w:rPr>
              <w:t>ø</w:t>
            </w:r>
            <w:r w:rsidRPr="00F3075A">
              <w:rPr>
                <w:rFonts w:ascii="Verdana"/>
                <w:sz w:val="22"/>
                <w:szCs w:val="22"/>
              </w:rPr>
              <w:t xml:space="preserve">erne. Fiske, bade, kaste sten (ikke ramme </w:t>
            </w:r>
            <w:r w:rsidRPr="00F3075A">
              <w:rPr>
                <w:sz w:val="22"/>
                <w:szCs w:val="22"/>
              </w:rPr>
              <w:t>æ</w:t>
            </w:r>
            <w:r w:rsidRPr="00F3075A">
              <w:rPr>
                <w:rFonts w:ascii="Verdana"/>
                <w:sz w:val="22"/>
                <w:szCs w:val="22"/>
              </w:rPr>
              <w:t>nder). Finde pinde til at sejle med, soppe, g</w:t>
            </w:r>
            <w:r w:rsidRPr="00F3075A">
              <w:rPr>
                <w:sz w:val="22"/>
                <w:szCs w:val="22"/>
              </w:rPr>
              <w:t xml:space="preserve">å </w:t>
            </w:r>
            <w:r w:rsidRPr="00F3075A">
              <w:rPr>
                <w:rFonts w:ascii="Verdana"/>
                <w:sz w:val="22"/>
                <w:szCs w:val="22"/>
              </w:rPr>
              <w:t>og kravle p</w:t>
            </w:r>
            <w:r w:rsidRPr="00F3075A">
              <w:rPr>
                <w:sz w:val="22"/>
                <w:szCs w:val="22"/>
              </w:rPr>
              <w:t xml:space="preserve">å </w:t>
            </w:r>
            <w:r w:rsidRPr="00F3075A">
              <w:rPr>
                <w:rFonts w:ascii="Verdana"/>
                <w:sz w:val="22"/>
                <w:szCs w:val="22"/>
              </w:rPr>
              <w:t>skr</w:t>
            </w:r>
            <w:r w:rsidRPr="00F3075A">
              <w:rPr>
                <w:sz w:val="22"/>
                <w:szCs w:val="22"/>
              </w:rPr>
              <w:t>æ</w:t>
            </w:r>
            <w:r w:rsidRPr="00F3075A">
              <w:rPr>
                <w:rFonts w:ascii="Verdana"/>
                <w:sz w:val="22"/>
                <w:szCs w:val="22"/>
              </w:rPr>
              <w:t>nter/volde. Plukke b</w:t>
            </w:r>
            <w:r w:rsidRPr="00F3075A">
              <w:rPr>
                <w:sz w:val="22"/>
                <w:szCs w:val="22"/>
              </w:rPr>
              <w:t>æ</w:t>
            </w:r>
            <w:r w:rsidRPr="00F3075A">
              <w:rPr>
                <w:rFonts w:ascii="Verdana"/>
                <w:sz w:val="22"/>
                <w:szCs w:val="22"/>
              </w:rPr>
              <w:t>r, r</w:t>
            </w:r>
            <w:r w:rsidRPr="00F3075A">
              <w:rPr>
                <w:sz w:val="22"/>
                <w:szCs w:val="22"/>
              </w:rPr>
              <w:t>ø</w:t>
            </w:r>
            <w:r w:rsidRPr="00F3075A">
              <w:rPr>
                <w:rFonts w:ascii="Verdana"/>
                <w:sz w:val="22"/>
                <w:szCs w:val="22"/>
              </w:rPr>
              <w:t>re/kigge p</w:t>
            </w:r>
            <w:r w:rsidRPr="00F3075A">
              <w:rPr>
                <w:sz w:val="22"/>
                <w:szCs w:val="22"/>
              </w:rPr>
              <w:t xml:space="preserve">å </w:t>
            </w:r>
            <w:r w:rsidRPr="00F3075A">
              <w:rPr>
                <w:rFonts w:ascii="Verdana"/>
                <w:sz w:val="22"/>
                <w:szCs w:val="22"/>
              </w:rPr>
              <w:t>sm</w:t>
            </w:r>
            <w:r w:rsidRPr="00F3075A">
              <w:rPr>
                <w:sz w:val="22"/>
                <w:szCs w:val="22"/>
              </w:rPr>
              <w:t xml:space="preserve">å </w:t>
            </w:r>
            <w:r w:rsidRPr="00F3075A">
              <w:rPr>
                <w:rFonts w:ascii="Verdana"/>
                <w:sz w:val="22"/>
                <w:szCs w:val="22"/>
              </w:rPr>
              <w:t xml:space="preserve">dyr </w:t>
            </w:r>
            <w:r w:rsidRPr="00F3075A">
              <w:rPr>
                <w:sz w:val="22"/>
                <w:szCs w:val="22"/>
              </w:rPr>
              <w:t xml:space="preserve">– </w:t>
            </w:r>
            <w:r w:rsidRPr="00F3075A">
              <w:rPr>
                <w:rFonts w:ascii="Verdana"/>
                <w:sz w:val="22"/>
                <w:szCs w:val="22"/>
              </w:rPr>
              <w:t>bruge alle sanser.</w:t>
            </w:r>
          </w:p>
          <w:p w14:paraId="0D0735D6" w14:textId="77777777" w:rsidR="00F26424" w:rsidRPr="00F3075A" w:rsidRDefault="00F26424" w:rsidP="00232CEE">
            <w:pPr>
              <w:pStyle w:val="Brdtekst"/>
              <w:numPr>
                <w:ilvl w:val="0"/>
                <w:numId w:val="55"/>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sz w:val="22"/>
                <w:szCs w:val="22"/>
              </w:rPr>
            </w:pPr>
            <w:r w:rsidRPr="00F3075A">
              <w:rPr>
                <w:rFonts w:ascii="Verdana"/>
                <w:i/>
                <w:iCs/>
                <w:sz w:val="22"/>
                <w:szCs w:val="22"/>
              </w:rPr>
              <w:t>Bruge skoven</w:t>
            </w:r>
            <w:r w:rsidRPr="00F3075A">
              <w:rPr>
                <w:rFonts w:ascii="Verdana"/>
                <w:sz w:val="22"/>
                <w:szCs w:val="22"/>
              </w:rPr>
              <w:t xml:space="preserve">, kravle over og under </w:t>
            </w:r>
            <w:r w:rsidRPr="00F3075A">
              <w:rPr>
                <w:sz w:val="22"/>
                <w:szCs w:val="22"/>
              </w:rPr>
              <w:t xml:space="preserve">– </w:t>
            </w:r>
            <w:r w:rsidRPr="00F3075A">
              <w:rPr>
                <w:rFonts w:ascii="Verdana"/>
                <w:sz w:val="22"/>
                <w:szCs w:val="22"/>
              </w:rPr>
              <w:t>balance p</w:t>
            </w:r>
            <w:r w:rsidRPr="00F3075A">
              <w:rPr>
                <w:sz w:val="22"/>
                <w:szCs w:val="22"/>
              </w:rPr>
              <w:t xml:space="preserve">å </w:t>
            </w:r>
            <w:r w:rsidRPr="00F3075A">
              <w:rPr>
                <w:rFonts w:ascii="Verdana"/>
                <w:sz w:val="22"/>
                <w:szCs w:val="22"/>
              </w:rPr>
              <w:t>tr</w:t>
            </w:r>
            <w:r w:rsidRPr="00F3075A">
              <w:rPr>
                <w:sz w:val="22"/>
                <w:szCs w:val="22"/>
              </w:rPr>
              <w:t>æ</w:t>
            </w:r>
            <w:r w:rsidRPr="00F3075A">
              <w:rPr>
                <w:rFonts w:ascii="Verdana"/>
                <w:sz w:val="22"/>
                <w:szCs w:val="22"/>
              </w:rPr>
              <w:t>stammer, g</w:t>
            </w:r>
            <w:r w:rsidRPr="00F3075A">
              <w:rPr>
                <w:sz w:val="22"/>
                <w:szCs w:val="22"/>
              </w:rPr>
              <w:t xml:space="preserve">å </w:t>
            </w:r>
            <w:r w:rsidRPr="00F3075A">
              <w:rPr>
                <w:rFonts w:ascii="Verdana"/>
                <w:sz w:val="22"/>
                <w:szCs w:val="22"/>
              </w:rPr>
              <w:t xml:space="preserve">i blade </w:t>
            </w:r>
            <w:r w:rsidRPr="00F3075A">
              <w:rPr>
                <w:sz w:val="22"/>
                <w:szCs w:val="22"/>
              </w:rPr>
              <w:t xml:space="preserve">– </w:t>
            </w:r>
            <w:r w:rsidRPr="00F3075A">
              <w:rPr>
                <w:rFonts w:ascii="Verdana"/>
                <w:sz w:val="22"/>
                <w:szCs w:val="22"/>
              </w:rPr>
              <w:t>mellem tr</w:t>
            </w:r>
            <w:r w:rsidRPr="00F3075A">
              <w:rPr>
                <w:sz w:val="22"/>
                <w:szCs w:val="22"/>
              </w:rPr>
              <w:t>æ</w:t>
            </w:r>
            <w:r w:rsidRPr="00F3075A">
              <w:rPr>
                <w:rFonts w:ascii="Verdana"/>
                <w:sz w:val="22"/>
                <w:szCs w:val="22"/>
              </w:rPr>
              <w:t xml:space="preserve">er </w:t>
            </w:r>
            <w:r w:rsidRPr="00F3075A">
              <w:rPr>
                <w:sz w:val="22"/>
                <w:szCs w:val="22"/>
              </w:rPr>
              <w:t xml:space="preserve">– </w:t>
            </w:r>
            <w:r w:rsidRPr="00F3075A">
              <w:rPr>
                <w:rFonts w:ascii="Verdana"/>
                <w:sz w:val="22"/>
                <w:szCs w:val="22"/>
              </w:rPr>
              <w:t xml:space="preserve">bygge huler </w:t>
            </w:r>
            <w:r w:rsidRPr="00F3075A">
              <w:rPr>
                <w:sz w:val="22"/>
                <w:szCs w:val="22"/>
              </w:rPr>
              <w:t xml:space="preserve">– </w:t>
            </w:r>
            <w:r w:rsidRPr="00F3075A">
              <w:rPr>
                <w:rFonts w:ascii="Verdana"/>
                <w:sz w:val="22"/>
                <w:szCs w:val="22"/>
              </w:rPr>
              <w:t>plukke b</w:t>
            </w:r>
            <w:r w:rsidRPr="00F3075A">
              <w:rPr>
                <w:sz w:val="22"/>
                <w:szCs w:val="22"/>
              </w:rPr>
              <w:t>æ</w:t>
            </w:r>
            <w:r w:rsidRPr="00F3075A">
              <w:rPr>
                <w:rFonts w:ascii="Verdana"/>
                <w:sz w:val="22"/>
                <w:szCs w:val="22"/>
              </w:rPr>
              <w:t xml:space="preserve">r </w:t>
            </w:r>
            <w:r w:rsidRPr="00F3075A">
              <w:rPr>
                <w:sz w:val="22"/>
                <w:szCs w:val="22"/>
              </w:rPr>
              <w:t xml:space="preserve">– </w:t>
            </w:r>
            <w:r w:rsidRPr="00F3075A">
              <w:rPr>
                <w:rFonts w:ascii="Verdana"/>
                <w:sz w:val="22"/>
                <w:szCs w:val="22"/>
              </w:rPr>
              <w:t>lege gemmeleg.</w:t>
            </w:r>
          </w:p>
          <w:p w14:paraId="68A90312" w14:textId="77777777" w:rsidR="00F26424" w:rsidRPr="00F3075A" w:rsidRDefault="00F26424" w:rsidP="00232CEE">
            <w:pPr>
              <w:pStyle w:val="Brdtekst"/>
              <w:numPr>
                <w:ilvl w:val="0"/>
                <w:numId w:val="56"/>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sz w:val="22"/>
                <w:szCs w:val="22"/>
              </w:rPr>
            </w:pPr>
            <w:r w:rsidRPr="00F3075A">
              <w:rPr>
                <w:rFonts w:ascii="Verdana"/>
                <w:i/>
                <w:iCs/>
                <w:sz w:val="22"/>
                <w:szCs w:val="22"/>
              </w:rPr>
              <w:t>Bruge s</w:t>
            </w:r>
            <w:r w:rsidRPr="00F3075A">
              <w:rPr>
                <w:i/>
                <w:iCs/>
                <w:sz w:val="22"/>
                <w:szCs w:val="22"/>
              </w:rPr>
              <w:t>ø</w:t>
            </w:r>
            <w:r w:rsidRPr="00F3075A">
              <w:rPr>
                <w:rFonts w:ascii="Verdana"/>
                <w:i/>
                <w:iCs/>
                <w:sz w:val="22"/>
                <w:szCs w:val="22"/>
              </w:rPr>
              <w:t>en</w:t>
            </w:r>
            <w:r w:rsidRPr="00F3075A">
              <w:rPr>
                <w:rFonts w:ascii="Verdana"/>
                <w:sz w:val="22"/>
                <w:szCs w:val="22"/>
              </w:rPr>
              <w:t>, soppe, kigge p</w:t>
            </w:r>
            <w:r w:rsidRPr="00F3075A">
              <w:rPr>
                <w:sz w:val="22"/>
                <w:szCs w:val="22"/>
              </w:rPr>
              <w:t xml:space="preserve">å </w:t>
            </w:r>
            <w:r w:rsidRPr="00F3075A">
              <w:rPr>
                <w:rFonts w:ascii="Verdana"/>
                <w:sz w:val="22"/>
                <w:szCs w:val="22"/>
              </w:rPr>
              <w:t>dyr, g</w:t>
            </w:r>
            <w:r w:rsidRPr="00F3075A">
              <w:rPr>
                <w:sz w:val="22"/>
                <w:szCs w:val="22"/>
              </w:rPr>
              <w:t xml:space="preserve">å </w:t>
            </w:r>
            <w:r w:rsidRPr="00F3075A">
              <w:rPr>
                <w:rFonts w:ascii="Verdana"/>
                <w:sz w:val="22"/>
                <w:szCs w:val="22"/>
              </w:rPr>
              <w:t>p</w:t>
            </w:r>
            <w:r w:rsidRPr="00F3075A">
              <w:rPr>
                <w:sz w:val="22"/>
                <w:szCs w:val="22"/>
              </w:rPr>
              <w:t xml:space="preserve">å </w:t>
            </w:r>
            <w:r w:rsidRPr="00F3075A">
              <w:rPr>
                <w:rFonts w:ascii="Verdana"/>
                <w:sz w:val="22"/>
                <w:szCs w:val="22"/>
              </w:rPr>
              <w:t xml:space="preserve">sten </w:t>
            </w:r>
            <w:r w:rsidRPr="00F3075A">
              <w:rPr>
                <w:sz w:val="22"/>
                <w:szCs w:val="22"/>
              </w:rPr>
              <w:t xml:space="preserve">– </w:t>
            </w:r>
            <w:r w:rsidRPr="00F3075A">
              <w:rPr>
                <w:rFonts w:ascii="Verdana"/>
                <w:sz w:val="22"/>
                <w:szCs w:val="22"/>
              </w:rPr>
              <w:t>g</w:t>
            </w:r>
            <w:r w:rsidRPr="00F3075A">
              <w:rPr>
                <w:sz w:val="22"/>
                <w:szCs w:val="22"/>
              </w:rPr>
              <w:t xml:space="preserve">å </w:t>
            </w:r>
            <w:r w:rsidRPr="00F3075A">
              <w:rPr>
                <w:rFonts w:ascii="Verdana"/>
                <w:sz w:val="22"/>
                <w:szCs w:val="22"/>
              </w:rPr>
              <w:t xml:space="preserve">i sand, grave/bygge i sand </w:t>
            </w:r>
            <w:r w:rsidRPr="00F3075A">
              <w:rPr>
                <w:sz w:val="22"/>
                <w:szCs w:val="22"/>
              </w:rPr>
              <w:t xml:space="preserve">– </w:t>
            </w:r>
            <w:r w:rsidRPr="00F3075A">
              <w:rPr>
                <w:rFonts w:ascii="Verdana"/>
                <w:sz w:val="22"/>
                <w:szCs w:val="22"/>
              </w:rPr>
              <w:t>kaste sten, r</w:t>
            </w:r>
            <w:r w:rsidRPr="00F3075A">
              <w:rPr>
                <w:sz w:val="22"/>
                <w:szCs w:val="22"/>
              </w:rPr>
              <w:t>ø</w:t>
            </w:r>
            <w:r w:rsidRPr="00F3075A">
              <w:rPr>
                <w:rFonts w:ascii="Verdana"/>
                <w:sz w:val="22"/>
                <w:szCs w:val="22"/>
              </w:rPr>
              <w:t>re ved og kigge p</w:t>
            </w:r>
            <w:r w:rsidRPr="00F3075A">
              <w:rPr>
                <w:sz w:val="22"/>
                <w:szCs w:val="22"/>
              </w:rPr>
              <w:t xml:space="preserve">å </w:t>
            </w:r>
            <w:r w:rsidRPr="00F3075A">
              <w:rPr>
                <w:rFonts w:ascii="Verdana"/>
                <w:sz w:val="22"/>
                <w:szCs w:val="22"/>
              </w:rPr>
              <w:t>fisk.</w:t>
            </w:r>
          </w:p>
          <w:p w14:paraId="36E7A973" w14:textId="77777777" w:rsidR="00F26424" w:rsidRPr="00F3075A" w:rsidRDefault="00F26424" w:rsidP="00232CEE">
            <w:pPr>
              <w:pStyle w:val="Brdtekst"/>
              <w:numPr>
                <w:ilvl w:val="0"/>
                <w:numId w:val="57"/>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sz w:val="22"/>
                <w:szCs w:val="22"/>
              </w:rPr>
            </w:pPr>
            <w:r w:rsidRPr="00F3075A">
              <w:rPr>
                <w:rFonts w:ascii="Verdana"/>
                <w:i/>
                <w:iCs/>
                <w:sz w:val="22"/>
                <w:szCs w:val="22"/>
              </w:rPr>
              <w:t>Legepladsen,</w:t>
            </w:r>
            <w:r w:rsidRPr="00F3075A">
              <w:rPr>
                <w:rFonts w:ascii="Verdana"/>
                <w:sz w:val="22"/>
                <w:szCs w:val="22"/>
              </w:rPr>
              <w:t xml:space="preserve"> gynge, balance, grave/bygge, hoppe, </w:t>
            </w:r>
            <w:proofErr w:type="gramStart"/>
            <w:r w:rsidRPr="00F3075A">
              <w:rPr>
                <w:rFonts w:ascii="Verdana"/>
                <w:sz w:val="22"/>
                <w:szCs w:val="22"/>
              </w:rPr>
              <w:t>spille</w:t>
            </w:r>
            <w:proofErr w:type="gramEnd"/>
            <w:r w:rsidRPr="00F3075A">
              <w:rPr>
                <w:rFonts w:ascii="Verdana"/>
                <w:sz w:val="22"/>
                <w:szCs w:val="22"/>
              </w:rPr>
              <w:t xml:space="preserve"> bold, cykle, vandlege, gokart, l</w:t>
            </w:r>
            <w:r w:rsidRPr="00F3075A">
              <w:rPr>
                <w:sz w:val="22"/>
                <w:szCs w:val="22"/>
              </w:rPr>
              <w:t>ø</w:t>
            </w:r>
            <w:r w:rsidRPr="00F3075A">
              <w:rPr>
                <w:rFonts w:ascii="Verdana"/>
                <w:sz w:val="22"/>
                <w:szCs w:val="22"/>
              </w:rPr>
              <w:t>be og rulle.</w:t>
            </w:r>
          </w:p>
          <w:p w14:paraId="705C676F" w14:textId="77777777" w:rsidR="00F26424" w:rsidRPr="00F3075A" w:rsidRDefault="00F26424" w:rsidP="00232CEE">
            <w:pPr>
              <w:pStyle w:val="Brdtekst"/>
              <w:numPr>
                <w:ilvl w:val="0"/>
                <w:numId w:val="58"/>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sz w:val="22"/>
                <w:szCs w:val="22"/>
              </w:rPr>
            </w:pPr>
            <w:r w:rsidRPr="00F3075A">
              <w:rPr>
                <w:rFonts w:ascii="Verdana"/>
                <w:i/>
                <w:iCs/>
                <w:sz w:val="22"/>
                <w:szCs w:val="22"/>
              </w:rPr>
              <w:t>Gymnastiksal,</w:t>
            </w:r>
            <w:r w:rsidRPr="00F3075A">
              <w:rPr>
                <w:rFonts w:ascii="Verdana"/>
                <w:sz w:val="22"/>
                <w:szCs w:val="22"/>
              </w:rPr>
              <w:t xml:space="preserve"> hoppe i trampolin </w:t>
            </w:r>
            <w:r w:rsidRPr="00F3075A">
              <w:rPr>
                <w:sz w:val="22"/>
                <w:szCs w:val="22"/>
              </w:rPr>
              <w:t xml:space="preserve">– </w:t>
            </w:r>
            <w:r w:rsidRPr="00F3075A">
              <w:rPr>
                <w:rFonts w:ascii="Verdana"/>
                <w:sz w:val="22"/>
                <w:szCs w:val="22"/>
              </w:rPr>
              <w:t>lege m/bolde, balance, danse, hoppe, rulle, sl</w:t>
            </w:r>
            <w:r w:rsidRPr="00F3075A">
              <w:rPr>
                <w:sz w:val="22"/>
                <w:szCs w:val="22"/>
              </w:rPr>
              <w:t xml:space="preserve">å </w:t>
            </w:r>
            <w:r w:rsidRPr="00F3075A">
              <w:rPr>
                <w:rFonts w:ascii="Verdana"/>
                <w:sz w:val="22"/>
                <w:szCs w:val="22"/>
              </w:rPr>
              <w:t>rytme, sanglege.</w:t>
            </w:r>
          </w:p>
          <w:p w14:paraId="23F8F22E" w14:textId="77777777" w:rsidR="00F26424" w:rsidRPr="00F3075A" w:rsidRDefault="00F26424" w:rsidP="00232CEE">
            <w:pPr>
              <w:pStyle w:val="Brdtekst"/>
              <w:numPr>
                <w:ilvl w:val="0"/>
                <w:numId w:val="59"/>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sz w:val="22"/>
                <w:szCs w:val="22"/>
              </w:rPr>
            </w:pPr>
            <w:r w:rsidRPr="00F3075A">
              <w:rPr>
                <w:rFonts w:ascii="Verdana"/>
                <w:i/>
                <w:iCs/>
                <w:sz w:val="22"/>
                <w:szCs w:val="22"/>
              </w:rPr>
              <w:t>Stuen</w:t>
            </w:r>
            <w:r w:rsidRPr="00F3075A">
              <w:rPr>
                <w:rFonts w:ascii="Verdana"/>
                <w:sz w:val="22"/>
                <w:szCs w:val="22"/>
              </w:rPr>
              <w:t>, sanglege, klippe, perler, male, tegne, puslespil, sy, spise med kniv og gaffel. Tage t</w:t>
            </w:r>
            <w:r w:rsidRPr="00F3075A">
              <w:rPr>
                <w:sz w:val="22"/>
                <w:szCs w:val="22"/>
              </w:rPr>
              <w:t>ø</w:t>
            </w:r>
            <w:r w:rsidRPr="00F3075A">
              <w:rPr>
                <w:rFonts w:ascii="Verdana"/>
                <w:sz w:val="22"/>
                <w:szCs w:val="22"/>
              </w:rPr>
              <w:t>j p</w:t>
            </w:r>
            <w:r w:rsidRPr="00F3075A">
              <w:rPr>
                <w:sz w:val="22"/>
                <w:szCs w:val="22"/>
              </w:rPr>
              <w:t xml:space="preserve">å </w:t>
            </w:r>
            <w:r w:rsidRPr="00F3075A">
              <w:rPr>
                <w:rFonts w:ascii="Verdana"/>
                <w:sz w:val="22"/>
                <w:szCs w:val="22"/>
              </w:rPr>
              <w:t xml:space="preserve">og af, bage boller </w:t>
            </w:r>
            <w:r w:rsidRPr="00F3075A">
              <w:rPr>
                <w:sz w:val="22"/>
                <w:szCs w:val="22"/>
              </w:rPr>
              <w:t xml:space="preserve">– </w:t>
            </w:r>
            <w:r w:rsidRPr="00F3075A">
              <w:rPr>
                <w:rFonts w:ascii="Verdana"/>
                <w:sz w:val="22"/>
                <w:szCs w:val="22"/>
              </w:rPr>
              <w:t>arbejde med sanser. (Lyde-smag-lugte-f</w:t>
            </w:r>
            <w:r w:rsidRPr="00F3075A">
              <w:rPr>
                <w:sz w:val="22"/>
                <w:szCs w:val="22"/>
              </w:rPr>
              <w:t>ø</w:t>
            </w:r>
            <w:r w:rsidRPr="00F3075A">
              <w:rPr>
                <w:rFonts w:ascii="Verdana"/>
                <w:sz w:val="22"/>
                <w:szCs w:val="22"/>
              </w:rPr>
              <w:t>le).</w:t>
            </w:r>
          </w:p>
          <w:p w14:paraId="206F9512" w14:textId="77777777" w:rsidR="00F26424" w:rsidRPr="00F3075A" w:rsidRDefault="00F26424" w:rsidP="00F26424">
            <w:pPr>
              <w:pStyle w:val="Brdtekst"/>
              <w:jc w:val="both"/>
              <w:rPr>
                <w:rFonts w:ascii="Verdana" w:eastAsia="Verdana" w:hAnsi="Verdana" w:cs="Verdana"/>
                <w:sz w:val="22"/>
                <w:szCs w:val="22"/>
              </w:rPr>
            </w:pPr>
          </w:p>
          <w:p w14:paraId="73B69C84" w14:textId="77777777" w:rsidR="00F26424" w:rsidRPr="00E545A0" w:rsidRDefault="00F26424" w:rsidP="00F26424">
            <w:pPr>
              <w:pStyle w:val="Brdtekst"/>
              <w:jc w:val="both"/>
              <w:rPr>
                <w:rFonts w:ascii="Verdana" w:eastAsia="Verdana" w:hAnsi="Verdana" w:cs="Verdana"/>
                <w:b/>
                <w:bCs/>
                <w:sz w:val="22"/>
                <w:szCs w:val="22"/>
                <w:u w:color="0070C0"/>
              </w:rPr>
            </w:pPr>
            <w:r w:rsidRPr="00E545A0">
              <w:rPr>
                <w:rFonts w:ascii="Verdana"/>
                <w:b/>
                <w:bCs/>
                <w:sz w:val="22"/>
                <w:szCs w:val="22"/>
                <w:u w:color="0070C0"/>
              </w:rPr>
              <w:t>Kost</w:t>
            </w:r>
          </w:p>
          <w:p w14:paraId="3F9F7102" w14:textId="77777777" w:rsidR="00F26424" w:rsidRPr="00F3075A" w:rsidRDefault="00F26424" w:rsidP="00232CEE">
            <w:pPr>
              <w:pStyle w:val="Brdtekst"/>
              <w:numPr>
                <w:ilvl w:val="0"/>
                <w:numId w:val="60"/>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sz w:val="22"/>
                <w:szCs w:val="22"/>
              </w:rPr>
              <w:t xml:space="preserve">Emne arbejde om sund/usund kost. </w:t>
            </w:r>
          </w:p>
          <w:p w14:paraId="62BF39B5" w14:textId="77777777" w:rsidR="00F26424" w:rsidRPr="00F3075A" w:rsidRDefault="00F26424" w:rsidP="00232CEE">
            <w:pPr>
              <w:pStyle w:val="Brdtekst"/>
              <w:numPr>
                <w:ilvl w:val="0"/>
                <w:numId w:val="61"/>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sz w:val="22"/>
                <w:szCs w:val="22"/>
              </w:rPr>
              <w:t xml:space="preserve">Snakke om maden vi spiser. </w:t>
            </w:r>
          </w:p>
          <w:p w14:paraId="5D15C8BE" w14:textId="77777777" w:rsidR="00F26424" w:rsidRPr="00F3075A" w:rsidRDefault="00F26424" w:rsidP="00232CEE">
            <w:pPr>
              <w:pStyle w:val="Brdtekst"/>
              <w:numPr>
                <w:ilvl w:val="0"/>
                <w:numId w:val="62"/>
              </w:numPr>
              <w:pBdr>
                <w:top w:val="nil"/>
                <w:left w:val="nil"/>
                <w:bottom w:val="nil"/>
                <w:right w:val="nil"/>
                <w:between w:val="nil"/>
                <w:bar w:val="nil"/>
              </w:pBdr>
              <w:spacing w:after="0" w:line="240" w:lineRule="auto"/>
              <w:ind w:left="432" w:hanging="432"/>
              <w:jc w:val="both"/>
              <w:rPr>
                <w:rFonts w:ascii="Verdana" w:eastAsia="Verdana" w:hAnsi="Verdana" w:cs="Verdana"/>
                <w:sz w:val="22"/>
                <w:szCs w:val="22"/>
              </w:rPr>
            </w:pPr>
            <w:r w:rsidRPr="00F3075A">
              <w:rPr>
                <w:rFonts w:ascii="Verdana"/>
                <w:sz w:val="22"/>
                <w:szCs w:val="22"/>
              </w:rPr>
              <w:lastRenderedPageBreak/>
              <w:t>Personalet skal v</w:t>
            </w:r>
            <w:r w:rsidRPr="00F3075A">
              <w:rPr>
                <w:sz w:val="22"/>
                <w:szCs w:val="22"/>
              </w:rPr>
              <w:t>æ</w:t>
            </w:r>
            <w:r w:rsidRPr="00F3075A">
              <w:rPr>
                <w:rFonts w:ascii="Verdana"/>
                <w:sz w:val="22"/>
                <w:szCs w:val="22"/>
              </w:rPr>
              <w:t xml:space="preserve">re et godt eksempel med deres madpakker. </w:t>
            </w:r>
          </w:p>
          <w:p w14:paraId="27C301C2" w14:textId="77777777" w:rsidR="00F26424" w:rsidRPr="00F3075A" w:rsidRDefault="00F26424" w:rsidP="00232CEE">
            <w:pPr>
              <w:pStyle w:val="Brdtekst"/>
              <w:numPr>
                <w:ilvl w:val="0"/>
                <w:numId w:val="63"/>
              </w:numPr>
              <w:pBdr>
                <w:top w:val="nil"/>
                <w:left w:val="nil"/>
                <w:bottom w:val="nil"/>
                <w:right w:val="nil"/>
                <w:between w:val="nil"/>
                <w:bar w:val="nil"/>
              </w:pBdr>
              <w:tabs>
                <w:tab w:val="num" w:pos="660"/>
              </w:tabs>
              <w:spacing w:after="0" w:line="240" w:lineRule="auto"/>
              <w:ind w:left="432" w:hanging="432"/>
              <w:jc w:val="both"/>
              <w:rPr>
                <w:rFonts w:ascii="Verdana" w:eastAsia="Verdana" w:hAnsi="Verdana" w:cs="Verdana"/>
                <w:sz w:val="22"/>
                <w:szCs w:val="22"/>
              </w:rPr>
            </w:pPr>
            <w:proofErr w:type="spellStart"/>
            <w:r w:rsidRPr="00F3075A">
              <w:rPr>
                <w:rFonts w:ascii="Verdana"/>
                <w:sz w:val="22"/>
                <w:szCs w:val="22"/>
              </w:rPr>
              <w:t>Mad-dage</w:t>
            </w:r>
            <w:proofErr w:type="spellEnd"/>
            <w:r w:rsidRPr="00F3075A">
              <w:rPr>
                <w:rFonts w:ascii="Verdana"/>
                <w:sz w:val="22"/>
                <w:szCs w:val="22"/>
              </w:rPr>
              <w:t xml:space="preserve"> i b</w:t>
            </w:r>
            <w:r w:rsidRPr="00F3075A">
              <w:rPr>
                <w:sz w:val="22"/>
                <w:szCs w:val="22"/>
              </w:rPr>
              <w:t>ø</w:t>
            </w:r>
            <w:r w:rsidRPr="00F3075A">
              <w:rPr>
                <w:rFonts w:ascii="Verdana"/>
                <w:sz w:val="22"/>
                <w:szCs w:val="22"/>
              </w:rPr>
              <w:t xml:space="preserve">rnehaven. </w:t>
            </w:r>
          </w:p>
          <w:p w14:paraId="7F27360E" w14:textId="77777777" w:rsidR="00F26424" w:rsidRPr="00F3075A" w:rsidRDefault="00F26424" w:rsidP="00F26424">
            <w:pPr>
              <w:pStyle w:val="Brdtekst"/>
              <w:jc w:val="both"/>
              <w:rPr>
                <w:rFonts w:ascii="Verdana" w:eastAsia="Verdana" w:hAnsi="Verdana" w:cs="Verdana"/>
                <w:sz w:val="22"/>
                <w:szCs w:val="22"/>
              </w:rPr>
            </w:pPr>
          </w:p>
          <w:p w14:paraId="7710F808" w14:textId="2A8728FE" w:rsidR="00126ED6" w:rsidRPr="00F3075A" w:rsidRDefault="00126ED6" w:rsidP="008F1061">
            <w:pPr>
              <w:pStyle w:val="Tekst3"/>
              <w:rPr>
                <w:sz w:val="22"/>
                <w:szCs w:val="22"/>
              </w:rPr>
            </w:pPr>
          </w:p>
        </w:tc>
      </w:tr>
    </w:tbl>
    <w:p w14:paraId="72AA946F" w14:textId="77777777" w:rsidR="00C73B5F" w:rsidRPr="00F3075A" w:rsidRDefault="00954E38" w:rsidP="00C73B5F">
      <w:pPr>
        <w:pStyle w:val="Brdtekst"/>
        <w:jc w:val="both"/>
        <w:rPr>
          <w:rFonts w:ascii="Verdana" w:eastAsia="Verdana" w:hAnsi="Verdana" w:cs="Verdana"/>
          <w:b/>
          <w:bCs/>
          <w:i/>
          <w:iCs/>
          <w:color w:val="0070C0"/>
          <w:sz w:val="22"/>
          <w:szCs w:val="22"/>
          <w:u w:color="0070C0"/>
        </w:rPr>
      </w:pPr>
      <w:r w:rsidRPr="00F3075A">
        <w:rPr>
          <w:sz w:val="22"/>
          <w:szCs w:val="22"/>
        </w:rPr>
        <w:lastRenderedPageBreak/>
        <w:br w:type="page"/>
      </w:r>
      <w:r w:rsidR="00C73B5F" w:rsidRPr="00F3075A">
        <w:rPr>
          <w:rFonts w:ascii="Verdana"/>
          <w:b/>
          <w:bCs/>
          <w:i/>
          <w:iCs/>
          <w:color w:val="0070C0"/>
          <w:sz w:val="22"/>
          <w:szCs w:val="22"/>
          <w:u w:color="0070C0"/>
        </w:rPr>
        <w:lastRenderedPageBreak/>
        <w:t>Vi husker ogs</w:t>
      </w:r>
      <w:r w:rsidR="00C73B5F" w:rsidRPr="00F3075A">
        <w:rPr>
          <w:b/>
          <w:bCs/>
          <w:i/>
          <w:iCs/>
          <w:color w:val="0070C0"/>
          <w:sz w:val="22"/>
          <w:szCs w:val="22"/>
          <w:u w:color="0070C0"/>
        </w:rPr>
        <w:t xml:space="preserve">å </w:t>
      </w:r>
      <w:r w:rsidR="00C73B5F" w:rsidRPr="00F3075A">
        <w:rPr>
          <w:rFonts w:ascii="Verdana"/>
          <w:b/>
          <w:bCs/>
          <w:i/>
          <w:iCs/>
          <w:color w:val="0070C0"/>
          <w:sz w:val="22"/>
          <w:szCs w:val="22"/>
          <w:u w:color="0070C0"/>
        </w:rPr>
        <w:t>at</w:t>
      </w:r>
    </w:p>
    <w:p w14:paraId="150D5D03" w14:textId="77777777" w:rsidR="00C73B5F" w:rsidRPr="00F3075A" w:rsidRDefault="00C73B5F" w:rsidP="00232CEE">
      <w:pPr>
        <w:pStyle w:val="Brdtekst"/>
        <w:numPr>
          <w:ilvl w:val="0"/>
          <w:numId w:val="64"/>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i/>
          <w:iCs/>
          <w:sz w:val="22"/>
          <w:szCs w:val="22"/>
        </w:rPr>
      </w:pPr>
      <w:r w:rsidRPr="00F3075A">
        <w:rPr>
          <w:rFonts w:ascii="Verdana"/>
          <w:i/>
          <w:iCs/>
          <w:sz w:val="22"/>
          <w:szCs w:val="22"/>
        </w:rPr>
        <w:t>Indrette legepladsen s</w:t>
      </w:r>
      <w:r w:rsidRPr="00F3075A">
        <w:rPr>
          <w:i/>
          <w:iCs/>
          <w:sz w:val="22"/>
          <w:szCs w:val="22"/>
        </w:rPr>
        <w:t xml:space="preserve">å </w:t>
      </w:r>
      <w:r w:rsidRPr="00F3075A">
        <w:rPr>
          <w:rFonts w:ascii="Verdana"/>
          <w:i/>
          <w:iCs/>
          <w:sz w:val="22"/>
          <w:szCs w:val="22"/>
        </w:rPr>
        <w:t>der er mulighed for god fysisk udfoldelse og fordybelse</w:t>
      </w:r>
    </w:p>
    <w:p w14:paraId="3CB60B24" w14:textId="77777777" w:rsidR="00C73B5F" w:rsidRPr="00F3075A" w:rsidRDefault="00C73B5F" w:rsidP="00232CEE">
      <w:pPr>
        <w:pStyle w:val="Brdtekst"/>
        <w:numPr>
          <w:ilvl w:val="0"/>
          <w:numId w:val="65"/>
        </w:numPr>
        <w:pBdr>
          <w:top w:val="nil"/>
          <w:left w:val="nil"/>
          <w:bottom w:val="nil"/>
          <w:right w:val="nil"/>
          <w:between w:val="nil"/>
          <w:bar w:val="nil"/>
        </w:pBdr>
        <w:tabs>
          <w:tab w:val="clear" w:pos="360"/>
          <w:tab w:val="num" w:pos="432"/>
        </w:tabs>
        <w:spacing w:after="0" w:line="240" w:lineRule="auto"/>
        <w:ind w:left="432" w:hanging="432"/>
        <w:jc w:val="both"/>
        <w:rPr>
          <w:rFonts w:ascii="Verdana" w:eastAsia="Verdana" w:hAnsi="Verdana" w:cs="Verdana"/>
          <w:i/>
          <w:iCs/>
          <w:sz w:val="22"/>
          <w:szCs w:val="22"/>
        </w:rPr>
      </w:pPr>
      <w:r w:rsidRPr="00F3075A">
        <w:rPr>
          <w:rFonts w:ascii="Verdana"/>
          <w:i/>
          <w:iCs/>
          <w:sz w:val="22"/>
          <w:szCs w:val="22"/>
        </w:rPr>
        <w:t>Rum til de sm</w:t>
      </w:r>
      <w:r w:rsidRPr="00F3075A">
        <w:rPr>
          <w:i/>
          <w:iCs/>
          <w:sz w:val="22"/>
          <w:szCs w:val="22"/>
        </w:rPr>
        <w:t xml:space="preserve">å </w:t>
      </w:r>
      <w:r w:rsidRPr="00F3075A">
        <w:rPr>
          <w:rFonts w:ascii="Verdana"/>
          <w:i/>
          <w:iCs/>
          <w:sz w:val="22"/>
          <w:szCs w:val="22"/>
        </w:rPr>
        <w:t>s</w:t>
      </w:r>
      <w:r w:rsidRPr="00F3075A">
        <w:rPr>
          <w:i/>
          <w:iCs/>
          <w:sz w:val="22"/>
          <w:szCs w:val="22"/>
        </w:rPr>
        <w:t xml:space="preserve">å </w:t>
      </w:r>
      <w:r w:rsidRPr="00F3075A">
        <w:rPr>
          <w:rFonts w:ascii="Verdana"/>
          <w:i/>
          <w:iCs/>
          <w:sz w:val="22"/>
          <w:szCs w:val="22"/>
        </w:rPr>
        <w:t xml:space="preserve">de kan udfolde sig </w:t>
      </w:r>
      <w:r w:rsidRPr="00F3075A">
        <w:rPr>
          <w:i/>
          <w:iCs/>
          <w:sz w:val="22"/>
          <w:szCs w:val="22"/>
        </w:rPr>
        <w:t>”</w:t>
      </w:r>
      <w:r w:rsidRPr="00F3075A">
        <w:rPr>
          <w:rFonts w:ascii="Verdana"/>
          <w:i/>
          <w:iCs/>
          <w:sz w:val="22"/>
          <w:szCs w:val="22"/>
        </w:rPr>
        <w:t>vildt</w:t>
      </w:r>
      <w:r w:rsidRPr="00F3075A">
        <w:rPr>
          <w:i/>
          <w:iCs/>
          <w:sz w:val="22"/>
          <w:szCs w:val="22"/>
        </w:rPr>
        <w:t xml:space="preserve">” </w:t>
      </w:r>
      <w:r w:rsidRPr="00F3075A">
        <w:rPr>
          <w:rFonts w:ascii="Verdana"/>
          <w:i/>
          <w:iCs/>
          <w:sz w:val="22"/>
          <w:szCs w:val="22"/>
        </w:rPr>
        <w:t>fysisk.</w:t>
      </w:r>
    </w:p>
    <w:p w14:paraId="175B75BB" w14:textId="2ED62FC2" w:rsidR="00954E38" w:rsidRPr="00F3075A" w:rsidRDefault="00C73B5F" w:rsidP="00C73B5F">
      <w:pPr>
        <w:spacing w:line="240" w:lineRule="auto"/>
        <w:rPr>
          <w:sz w:val="22"/>
          <w:szCs w:val="22"/>
        </w:rPr>
      </w:pPr>
      <w:r w:rsidRPr="00F3075A">
        <w:rPr>
          <w:rFonts w:ascii="Verdana"/>
          <w:i/>
          <w:iCs/>
          <w:sz w:val="22"/>
          <w:szCs w:val="22"/>
        </w:rPr>
        <w:t>Bruge b</w:t>
      </w:r>
      <w:r w:rsidRPr="00F3075A">
        <w:rPr>
          <w:i/>
          <w:iCs/>
          <w:sz w:val="22"/>
          <w:szCs w:val="22"/>
        </w:rPr>
        <w:t>ø</w:t>
      </w:r>
      <w:r w:rsidRPr="00F3075A">
        <w:rPr>
          <w:rFonts w:ascii="Verdana"/>
          <w:i/>
          <w:iCs/>
          <w:sz w:val="22"/>
          <w:szCs w:val="22"/>
        </w:rPr>
        <w:t>rnenes energi konstruktivt ude som inde ved at give dem pladsen og muligheden for at kunne r</w:t>
      </w:r>
      <w:r w:rsidRPr="00F3075A">
        <w:rPr>
          <w:i/>
          <w:iCs/>
          <w:sz w:val="22"/>
          <w:szCs w:val="22"/>
        </w:rPr>
        <w:t>ø</w:t>
      </w:r>
      <w:r w:rsidRPr="00F3075A">
        <w:rPr>
          <w:rFonts w:ascii="Verdana"/>
          <w:i/>
          <w:iCs/>
          <w:sz w:val="22"/>
          <w:szCs w:val="22"/>
        </w:rPr>
        <w:t>re sig.</w:t>
      </w:r>
    </w:p>
    <w:p w14:paraId="2AC04294" w14:textId="77777777" w:rsidR="00954E38" w:rsidRPr="00F3075A" w:rsidRDefault="00954E38" w:rsidP="00954E38">
      <w:pPr>
        <w:pStyle w:val="TykRd"/>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F3075A" w14:paraId="7470DD55" w14:textId="77777777" w:rsidTr="008F1061">
        <w:trPr>
          <w:cantSplit/>
        </w:trPr>
        <w:tc>
          <w:tcPr>
            <w:tcW w:w="7087" w:type="dxa"/>
          </w:tcPr>
          <w:p w14:paraId="2CC6F1B9" w14:textId="77777777" w:rsidR="00954E38" w:rsidRPr="00F3075A" w:rsidRDefault="00954E38" w:rsidP="008F1061">
            <w:pPr>
              <w:pStyle w:val="Overskrift2"/>
              <w:rPr>
                <w:color w:val="CD1626" w:themeColor="accent2"/>
                <w:sz w:val="22"/>
                <w:szCs w:val="22"/>
              </w:rPr>
            </w:pPr>
            <w:r w:rsidRPr="00F3075A">
              <w:rPr>
                <w:color w:val="CD1626" w:themeColor="accent2"/>
                <w:sz w:val="22"/>
                <w:szCs w:val="22"/>
              </w:rPr>
              <w:t>Natur, udeliv og science</w:t>
            </w:r>
          </w:p>
          <w:p w14:paraId="67340465" w14:textId="77777777" w:rsidR="00954E38" w:rsidRPr="00F3075A" w:rsidRDefault="00954E38" w:rsidP="00954E38">
            <w:pPr>
              <w:pStyle w:val="Tekst2"/>
              <w:rPr>
                <w:szCs w:val="22"/>
              </w:rPr>
            </w:pPr>
            <w:r w:rsidRPr="00F3075A">
              <w:rPr>
                <w:szCs w:val="22"/>
              </w:rPr>
              <w:t xml:space="preserve">”Naturoplevelser i barndommen har både en følelsesmæssig, en kropslig, en social og en kognitiv dimension. </w:t>
            </w:r>
          </w:p>
          <w:p w14:paraId="51998DC0" w14:textId="77777777" w:rsidR="00954E38" w:rsidRPr="00F3075A" w:rsidRDefault="00954E38" w:rsidP="001527A1">
            <w:pPr>
              <w:pStyle w:val="Tekst2"/>
              <w:suppressAutoHyphens/>
              <w:rPr>
                <w:szCs w:val="22"/>
              </w:rPr>
            </w:pPr>
            <w:r w:rsidRPr="00F3075A">
              <w:rPr>
                <w:szCs w:val="22"/>
              </w:rPr>
              <w:t>Naturen er et rum, hvor børn kan eksperimentere og gøre sig de første erfaringer med naturvidenskabelige tænke- og analysemåder. Men naturen er også grundlag for arbejdet med bæredygtighed og samspillet mellem menneske, samfund og natur.”</w:t>
            </w:r>
          </w:p>
          <w:p w14:paraId="0ADFF0A5" w14:textId="77777777" w:rsidR="00954E38" w:rsidRPr="00F3075A" w:rsidRDefault="00954E38" w:rsidP="008F1061">
            <w:pPr>
              <w:pStyle w:val="Byline"/>
              <w:rPr>
                <w:sz w:val="22"/>
                <w:szCs w:val="22"/>
              </w:rPr>
            </w:pPr>
            <w:r w:rsidRPr="00F3075A">
              <w:rPr>
                <w:sz w:val="22"/>
                <w:szCs w:val="22"/>
              </w:rPr>
              <w:t>Den styrkede pædagogiske læreplan, Rammer og indhold, s. 44-45</w:t>
            </w:r>
          </w:p>
        </w:tc>
        <w:tc>
          <w:tcPr>
            <w:tcW w:w="2551" w:type="dxa"/>
          </w:tcPr>
          <w:p w14:paraId="4C1FA103" w14:textId="77777777" w:rsidR="00954E38" w:rsidRPr="00F3075A" w:rsidRDefault="00954E38"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4D1BE2C3" wp14:editId="41D743E8">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8E7FFA4" w14:textId="77777777" w:rsidR="00954E38" w:rsidRPr="00F3075A" w:rsidRDefault="00954E38" w:rsidP="00954E38">
      <w:pPr>
        <w:pStyle w:val="MiniPara"/>
        <w:rPr>
          <w:sz w:val="22"/>
          <w:szCs w:val="22"/>
        </w:rPr>
      </w:pPr>
    </w:p>
    <w:tbl>
      <w:tblPr>
        <w:tblStyle w:val="Rd"/>
        <w:tblW w:w="0" w:type="auto"/>
        <w:tblLook w:val="04A0" w:firstRow="1" w:lastRow="0" w:firstColumn="1" w:lastColumn="0" w:noHBand="0" w:noVBand="1"/>
      </w:tblPr>
      <w:tblGrid>
        <w:gridCol w:w="9638"/>
      </w:tblGrid>
      <w:tr w:rsidR="00954E38" w:rsidRPr="00F3075A" w14:paraId="6E97AF4F" w14:textId="77777777" w:rsidTr="008F1061">
        <w:tc>
          <w:tcPr>
            <w:tcW w:w="9638" w:type="dxa"/>
          </w:tcPr>
          <w:p w14:paraId="6746F07F" w14:textId="77777777" w:rsidR="00954E38" w:rsidRPr="00F3075A" w:rsidRDefault="00954E38" w:rsidP="00954E38">
            <w:pPr>
              <w:pStyle w:val="Tekst4"/>
              <w:ind w:left="284"/>
              <w:rPr>
                <w:sz w:val="22"/>
                <w:szCs w:val="22"/>
              </w:rPr>
            </w:pPr>
            <w:r w:rsidRPr="00F3075A">
              <w:rPr>
                <w:sz w:val="22"/>
                <w:szCs w:val="22"/>
              </w:rPr>
              <w:t>Pædagogiske mål for læreplanstemaet:</w:t>
            </w:r>
          </w:p>
          <w:p w14:paraId="278521A3" w14:textId="77777777" w:rsidR="00954E38" w:rsidRPr="00F3075A" w:rsidRDefault="00954E38" w:rsidP="00232CEE">
            <w:pPr>
              <w:pStyle w:val="Listeafsnit"/>
              <w:numPr>
                <w:ilvl w:val="0"/>
                <w:numId w:val="18"/>
              </w:numPr>
              <w:tabs>
                <w:tab w:val="num" w:pos="720"/>
              </w:tabs>
              <w:rPr>
                <w:sz w:val="22"/>
                <w:szCs w:val="22"/>
              </w:rPr>
            </w:pPr>
            <w:r w:rsidRPr="00F3075A">
              <w:rPr>
                <w:sz w:val="22"/>
                <w:szCs w:val="22"/>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39683A77" w14:textId="77777777" w:rsidR="00954E38" w:rsidRPr="00F3075A" w:rsidRDefault="00954E38" w:rsidP="00232CEE">
            <w:pPr>
              <w:pStyle w:val="Listeafsnit"/>
              <w:numPr>
                <w:ilvl w:val="0"/>
                <w:numId w:val="18"/>
              </w:numPr>
              <w:tabs>
                <w:tab w:val="num" w:pos="720"/>
              </w:tabs>
              <w:rPr>
                <w:sz w:val="22"/>
                <w:szCs w:val="22"/>
              </w:rPr>
            </w:pPr>
            <w:r w:rsidRPr="00F3075A">
              <w:rPr>
                <w:sz w:val="22"/>
                <w:szCs w:val="22"/>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F3075A" w14:paraId="6521280D" w14:textId="77777777" w:rsidTr="008F1061">
        <w:tc>
          <w:tcPr>
            <w:tcW w:w="9638" w:type="dxa"/>
          </w:tcPr>
          <w:p w14:paraId="4C2D5FDC" w14:textId="77777777" w:rsidR="00954E38" w:rsidRPr="00F3075A" w:rsidRDefault="00954E38" w:rsidP="008F1061">
            <w:pPr>
              <w:pStyle w:val="Tekst5rd"/>
              <w:rPr>
                <w:szCs w:val="22"/>
              </w:rPr>
            </w:pPr>
            <w:r w:rsidRPr="00F3075A">
              <w:rPr>
                <w:szCs w:val="22"/>
              </w:rPr>
              <w:t>Hvordan understøtter vores pædagogiske læringsmiljø, at børnene gør sig erfaringer med natur, udeliv og science?</w:t>
            </w:r>
          </w:p>
          <w:p w14:paraId="03C36600" w14:textId="77777777" w:rsidR="00954E38" w:rsidRPr="00F3075A" w:rsidRDefault="00954E38" w:rsidP="008F1061">
            <w:pPr>
              <w:pStyle w:val="Tekst1rd"/>
              <w:rPr>
                <w:sz w:val="22"/>
                <w:szCs w:val="22"/>
              </w:rPr>
            </w:pPr>
            <w:r w:rsidRPr="00F3075A">
              <w:rPr>
                <w:sz w:val="22"/>
                <w:szCs w:val="22"/>
              </w:rPr>
              <w:t>Herunder, hvordan vores pædagogiske læringsmiljø:</w:t>
            </w:r>
          </w:p>
          <w:p w14:paraId="7A2CB0C3" w14:textId="77777777" w:rsidR="00954E38" w:rsidRPr="00F3075A" w:rsidRDefault="00954E38" w:rsidP="00954E38">
            <w:pPr>
              <w:pStyle w:val="Bullettekst3rd"/>
              <w:rPr>
                <w:sz w:val="22"/>
                <w:szCs w:val="22"/>
              </w:rPr>
            </w:pPr>
            <w:r w:rsidRPr="00F3075A">
              <w:rPr>
                <w:sz w:val="22"/>
                <w:szCs w:val="22"/>
              </w:rPr>
              <w:t xml:space="preserve">Understøtter de to pædagogiske mål for temaet Natur, udeliv og science </w:t>
            </w:r>
          </w:p>
          <w:p w14:paraId="1F8633D6" w14:textId="77777777" w:rsidR="00954E38" w:rsidRPr="00F3075A" w:rsidRDefault="00954E38" w:rsidP="00954E38">
            <w:pPr>
              <w:pStyle w:val="Bullettekst3rd"/>
              <w:rPr>
                <w:sz w:val="22"/>
                <w:szCs w:val="22"/>
              </w:rPr>
            </w:pPr>
            <w:r w:rsidRPr="00F3075A">
              <w:rPr>
                <w:sz w:val="22"/>
                <w:szCs w:val="22"/>
              </w:rPr>
              <w:t xml:space="preserve">Tager udgangspunkt i det fælles pædagogiske grundlag </w:t>
            </w:r>
          </w:p>
          <w:p w14:paraId="7A7F4A1E" w14:textId="77777777" w:rsidR="00954E38" w:rsidRPr="00F3075A" w:rsidRDefault="00954E38" w:rsidP="008F1061">
            <w:pPr>
              <w:pStyle w:val="Bullettekst3rd"/>
              <w:spacing w:after="240"/>
              <w:rPr>
                <w:sz w:val="22"/>
                <w:szCs w:val="22"/>
              </w:rPr>
            </w:pPr>
            <w:r w:rsidRPr="00F3075A">
              <w:rPr>
                <w:sz w:val="22"/>
                <w:szCs w:val="22"/>
              </w:rPr>
              <w:t>Ses i samspil med de øvrige læreplanstemaer.</w:t>
            </w:r>
          </w:p>
          <w:p w14:paraId="0DE75D0A" w14:textId="77777777" w:rsidR="00C74B04" w:rsidRPr="00F3075A" w:rsidRDefault="00C74B04" w:rsidP="00232CEE">
            <w:pPr>
              <w:pStyle w:val="Brdtekst"/>
              <w:numPr>
                <w:ilvl w:val="0"/>
                <w:numId w:val="66"/>
              </w:numPr>
              <w:pBdr>
                <w:top w:val="nil"/>
                <w:left w:val="nil"/>
                <w:bottom w:val="nil"/>
                <w:right w:val="nil"/>
                <w:between w:val="nil"/>
                <w:bar w:val="nil"/>
              </w:pBdr>
              <w:tabs>
                <w:tab w:val="left" w:pos="502"/>
                <w:tab w:val="num" w:pos="660"/>
              </w:tabs>
              <w:spacing w:after="0" w:line="240" w:lineRule="auto"/>
              <w:ind w:left="432" w:hanging="432"/>
              <w:rPr>
                <w:rFonts w:ascii="Verdana" w:eastAsia="Verdana" w:hAnsi="Verdana" w:cs="Verdana"/>
                <w:sz w:val="22"/>
                <w:szCs w:val="22"/>
              </w:rPr>
            </w:pPr>
            <w:r w:rsidRPr="00F3075A">
              <w:rPr>
                <w:rFonts w:ascii="Verdana"/>
                <w:sz w:val="22"/>
                <w:szCs w:val="22"/>
              </w:rPr>
              <w:t>G</w:t>
            </w:r>
            <w:r w:rsidRPr="00F3075A">
              <w:rPr>
                <w:sz w:val="22"/>
                <w:szCs w:val="22"/>
              </w:rPr>
              <w:t>å</w:t>
            </w:r>
            <w:r w:rsidRPr="00F3075A">
              <w:rPr>
                <w:rFonts w:ascii="Verdana"/>
                <w:sz w:val="22"/>
                <w:szCs w:val="22"/>
              </w:rPr>
              <w:t xml:space="preserve">r ud i naturen, bruger naturen </w:t>
            </w:r>
            <w:r w:rsidRPr="00F3075A">
              <w:rPr>
                <w:sz w:val="22"/>
                <w:szCs w:val="22"/>
              </w:rPr>
              <w:t xml:space="preserve">– </w:t>
            </w:r>
            <w:r w:rsidRPr="00F3075A">
              <w:rPr>
                <w:rFonts w:ascii="Verdana"/>
                <w:sz w:val="22"/>
                <w:szCs w:val="22"/>
              </w:rPr>
              <w:t>se under Krop og bev</w:t>
            </w:r>
            <w:r w:rsidRPr="00F3075A">
              <w:rPr>
                <w:sz w:val="22"/>
                <w:szCs w:val="22"/>
              </w:rPr>
              <w:t>æ</w:t>
            </w:r>
            <w:r w:rsidRPr="00F3075A">
              <w:rPr>
                <w:rFonts w:ascii="Verdana"/>
                <w:sz w:val="22"/>
                <w:szCs w:val="22"/>
              </w:rPr>
              <w:t>gelse.</w:t>
            </w:r>
          </w:p>
          <w:p w14:paraId="7FE90D57" w14:textId="77777777" w:rsidR="00C74B04" w:rsidRPr="00F3075A" w:rsidRDefault="00C74B04" w:rsidP="00232CEE">
            <w:pPr>
              <w:pStyle w:val="Brdtekst"/>
              <w:numPr>
                <w:ilvl w:val="0"/>
                <w:numId w:val="67"/>
              </w:numPr>
              <w:pBdr>
                <w:top w:val="nil"/>
                <w:left w:val="nil"/>
                <w:bottom w:val="nil"/>
                <w:right w:val="nil"/>
                <w:between w:val="nil"/>
                <w:bar w:val="nil"/>
              </w:pBdr>
              <w:tabs>
                <w:tab w:val="left" w:pos="502"/>
                <w:tab w:val="num" w:pos="660"/>
              </w:tabs>
              <w:spacing w:after="0" w:line="240" w:lineRule="auto"/>
              <w:ind w:left="432" w:hanging="432"/>
              <w:rPr>
                <w:rFonts w:ascii="Verdana" w:eastAsia="Verdana" w:hAnsi="Verdana" w:cs="Verdana"/>
                <w:sz w:val="22"/>
                <w:szCs w:val="22"/>
              </w:rPr>
            </w:pPr>
            <w:r w:rsidRPr="00F3075A">
              <w:rPr>
                <w:rFonts w:ascii="Verdana"/>
                <w:sz w:val="22"/>
                <w:szCs w:val="22"/>
              </w:rPr>
              <w:t>Finde spor efter dyr, fiske, samle og tilberede b</w:t>
            </w:r>
            <w:r w:rsidRPr="00F3075A">
              <w:rPr>
                <w:sz w:val="22"/>
                <w:szCs w:val="22"/>
              </w:rPr>
              <w:t>æ</w:t>
            </w:r>
            <w:r w:rsidRPr="00F3075A">
              <w:rPr>
                <w:rFonts w:ascii="Verdana"/>
                <w:sz w:val="22"/>
                <w:szCs w:val="22"/>
              </w:rPr>
              <w:t>r og frugter.</w:t>
            </w:r>
          </w:p>
          <w:p w14:paraId="2AB1B21A" w14:textId="77777777" w:rsidR="00C74B04" w:rsidRPr="00F3075A" w:rsidRDefault="00C74B04" w:rsidP="00232CEE">
            <w:pPr>
              <w:pStyle w:val="Brdtekst"/>
              <w:numPr>
                <w:ilvl w:val="0"/>
                <w:numId w:val="68"/>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 xml:space="preserve">Vi planter blomster. </w:t>
            </w:r>
          </w:p>
          <w:p w14:paraId="7E0A4DB5" w14:textId="77777777" w:rsidR="00C74B04" w:rsidRPr="00F3075A" w:rsidRDefault="00C74B04" w:rsidP="00232CEE">
            <w:pPr>
              <w:pStyle w:val="Brdtekst"/>
              <w:numPr>
                <w:ilvl w:val="0"/>
                <w:numId w:val="69"/>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Leg med vand og l</w:t>
            </w:r>
            <w:r w:rsidRPr="00F3075A">
              <w:rPr>
                <w:sz w:val="22"/>
                <w:szCs w:val="22"/>
              </w:rPr>
              <w:t>æ</w:t>
            </w:r>
            <w:r w:rsidRPr="00F3075A">
              <w:rPr>
                <w:rFonts w:ascii="Verdana"/>
                <w:sz w:val="22"/>
                <w:szCs w:val="22"/>
              </w:rPr>
              <w:t>rer at omg</w:t>
            </w:r>
            <w:r w:rsidRPr="00F3075A">
              <w:rPr>
                <w:sz w:val="22"/>
                <w:szCs w:val="22"/>
              </w:rPr>
              <w:t>å</w:t>
            </w:r>
            <w:r w:rsidRPr="00F3075A">
              <w:rPr>
                <w:rFonts w:ascii="Verdana"/>
                <w:sz w:val="22"/>
                <w:szCs w:val="22"/>
              </w:rPr>
              <w:t xml:space="preserve">s ild. </w:t>
            </w:r>
          </w:p>
          <w:p w14:paraId="6C5416C8" w14:textId="77777777" w:rsidR="00C74B04" w:rsidRPr="00F3075A" w:rsidRDefault="00C74B04" w:rsidP="00232CEE">
            <w:pPr>
              <w:pStyle w:val="Brdtekst"/>
              <w:numPr>
                <w:ilvl w:val="0"/>
                <w:numId w:val="70"/>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Bruger kroppen ude i naturen p</w:t>
            </w:r>
            <w:r w:rsidRPr="00F3075A">
              <w:rPr>
                <w:sz w:val="22"/>
                <w:szCs w:val="22"/>
              </w:rPr>
              <w:t xml:space="preserve">å </w:t>
            </w:r>
            <w:r w:rsidRPr="00F3075A">
              <w:rPr>
                <w:rFonts w:ascii="Verdana"/>
                <w:sz w:val="22"/>
                <w:szCs w:val="22"/>
              </w:rPr>
              <w:t>legepladsen og p</w:t>
            </w:r>
            <w:r w:rsidRPr="00F3075A">
              <w:rPr>
                <w:sz w:val="22"/>
                <w:szCs w:val="22"/>
              </w:rPr>
              <w:t xml:space="preserve">å </w:t>
            </w:r>
            <w:r w:rsidRPr="00F3075A">
              <w:rPr>
                <w:rFonts w:ascii="Verdana"/>
                <w:sz w:val="22"/>
                <w:szCs w:val="22"/>
              </w:rPr>
              <w:t xml:space="preserve">ture. </w:t>
            </w:r>
          </w:p>
          <w:p w14:paraId="70FAE493" w14:textId="77777777" w:rsidR="00C74B04" w:rsidRPr="00F3075A" w:rsidRDefault="00C74B04" w:rsidP="00232CEE">
            <w:pPr>
              <w:pStyle w:val="Brdtekst"/>
              <w:numPr>
                <w:ilvl w:val="0"/>
                <w:numId w:val="71"/>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Bruger legepladsens mange kroge, vender tr</w:t>
            </w:r>
            <w:r w:rsidRPr="00F3075A">
              <w:rPr>
                <w:sz w:val="22"/>
                <w:szCs w:val="22"/>
              </w:rPr>
              <w:t>æ</w:t>
            </w:r>
            <w:r w:rsidRPr="00F3075A">
              <w:rPr>
                <w:rFonts w:ascii="Verdana"/>
                <w:sz w:val="22"/>
                <w:szCs w:val="22"/>
              </w:rPr>
              <w:t>stykker og unders</w:t>
            </w:r>
            <w:r w:rsidRPr="00F3075A">
              <w:rPr>
                <w:sz w:val="22"/>
                <w:szCs w:val="22"/>
              </w:rPr>
              <w:t>ø</w:t>
            </w:r>
            <w:r w:rsidRPr="00F3075A">
              <w:rPr>
                <w:rFonts w:ascii="Verdana"/>
                <w:sz w:val="22"/>
                <w:szCs w:val="22"/>
              </w:rPr>
              <w:t>ger sm</w:t>
            </w:r>
            <w:r w:rsidRPr="00F3075A">
              <w:rPr>
                <w:sz w:val="22"/>
                <w:szCs w:val="22"/>
              </w:rPr>
              <w:t>å</w:t>
            </w:r>
            <w:r w:rsidRPr="00F3075A">
              <w:rPr>
                <w:rFonts w:ascii="Verdana"/>
                <w:sz w:val="22"/>
                <w:szCs w:val="22"/>
              </w:rPr>
              <w:t>dyr, insekter.</w:t>
            </w:r>
          </w:p>
          <w:p w14:paraId="641FC739" w14:textId="77777777" w:rsidR="00C74B04" w:rsidRPr="00F3075A" w:rsidRDefault="00C74B04" w:rsidP="00232CEE">
            <w:pPr>
              <w:pStyle w:val="Brdtekst"/>
              <w:numPr>
                <w:ilvl w:val="0"/>
                <w:numId w:val="72"/>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Laver b</w:t>
            </w:r>
            <w:r w:rsidRPr="00F3075A">
              <w:rPr>
                <w:sz w:val="22"/>
                <w:szCs w:val="22"/>
              </w:rPr>
              <w:t>å</w:t>
            </w:r>
            <w:r w:rsidRPr="00F3075A">
              <w:rPr>
                <w:rFonts w:ascii="Verdana"/>
                <w:sz w:val="22"/>
                <w:szCs w:val="22"/>
              </w:rPr>
              <w:t>l, br</w:t>
            </w:r>
            <w:r w:rsidRPr="00F3075A">
              <w:rPr>
                <w:sz w:val="22"/>
                <w:szCs w:val="22"/>
              </w:rPr>
              <w:t>æ</w:t>
            </w:r>
            <w:r w:rsidRPr="00F3075A">
              <w:rPr>
                <w:rFonts w:ascii="Verdana"/>
                <w:sz w:val="22"/>
                <w:szCs w:val="22"/>
              </w:rPr>
              <w:t xml:space="preserve">nder </w:t>
            </w:r>
            <w:proofErr w:type="spellStart"/>
            <w:r w:rsidRPr="00F3075A">
              <w:rPr>
                <w:rFonts w:ascii="Verdana"/>
                <w:sz w:val="22"/>
                <w:szCs w:val="22"/>
              </w:rPr>
              <w:t>lerting</w:t>
            </w:r>
            <w:proofErr w:type="spellEnd"/>
            <w:r w:rsidRPr="00F3075A">
              <w:rPr>
                <w:rFonts w:ascii="Verdana"/>
                <w:sz w:val="22"/>
                <w:szCs w:val="22"/>
              </w:rPr>
              <w:t xml:space="preserve"> eller tilbereder mad.</w:t>
            </w:r>
          </w:p>
          <w:p w14:paraId="322ABE3C" w14:textId="77777777" w:rsidR="00C74B04" w:rsidRPr="00F3075A" w:rsidRDefault="00C74B04" w:rsidP="00232CEE">
            <w:pPr>
              <w:pStyle w:val="Brdtekst"/>
              <w:numPr>
                <w:ilvl w:val="0"/>
                <w:numId w:val="73"/>
              </w:numPr>
              <w:pBdr>
                <w:top w:val="nil"/>
                <w:left w:val="nil"/>
                <w:bottom w:val="nil"/>
                <w:right w:val="nil"/>
                <w:between w:val="nil"/>
                <w:bar w:val="nil"/>
              </w:pBdr>
              <w:tabs>
                <w:tab w:val="left" w:pos="502"/>
              </w:tabs>
              <w:spacing w:after="0" w:line="240" w:lineRule="auto"/>
              <w:ind w:left="432" w:hanging="432"/>
              <w:rPr>
                <w:rFonts w:ascii="Verdana" w:eastAsia="Verdana" w:hAnsi="Verdana" w:cs="Verdana"/>
                <w:sz w:val="22"/>
                <w:szCs w:val="22"/>
              </w:rPr>
            </w:pPr>
            <w:r w:rsidRPr="00F3075A">
              <w:rPr>
                <w:rFonts w:ascii="Verdana"/>
                <w:sz w:val="22"/>
                <w:szCs w:val="22"/>
              </w:rPr>
              <w:t>Aktiviteter i vores Multihytte med b</w:t>
            </w:r>
            <w:r w:rsidRPr="00F3075A">
              <w:rPr>
                <w:sz w:val="22"/>
                <w:szCs w:val="22"/>
              </w:rPr>
              <w:t>å</w:t>
            </w:r>
            <w:r w:rsidRPr="00F3075A">
              <w:rPr>
                <w:rFonts w:ascii="Verdana"/>
                <w:sz w:val="22"/>
                <w:szCs w:val="22"/>
              </w:rPr>
              <w:t>lplads.</w:t>
            </w:r>
          </w:p>
          <w:p w14:paraId="2CD0C62F" w14:textId="77777777" w:rsidR="00C74B04" w:rsidRPr="00F3075A" w:rsidRDefault="00C74B04" w:rsidP="00C74B04">
            <w:pPr>
              <w:pStyle w:val="Brdtekst"/>
              <w:rPr>
                <w:rFonts w:ascii="Verdana" w:eastAsia="Verdana" w:hAnsi="Verdana" w:cs="Verdana"/>
                <w:sz w:val="22"/>
                <w:szCs w:val="22"/>
              </w:rPr>
            </w:pPr>
          </w:p>
          <w:p w14:paraId="7A6DC948" w14:textId="77777777" w:rsidR="006B50C7" w:rsidRPr="00F3075A" w:rsidRDefault="006B50C7" w:rsidP="00232CEE">
            <w:pPr>
              <w:pStyle w:val="Brdtekst"/>
              <w:numPr>
                <w:ilvl w:val="0"/>
                <w:numId w:val="74"/>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L</w:t>
            </w:r>
            <w:r w:rsidRPr="00F3075A">
              <w:rPr>
                <w:sz w:val="22"/>
                <w:szCs w:val="22"/>
              </w:rPr>
              <w:t>æ</w:t>
            </w:r>
            <w:r w:rsidRPr="00F3075A">
              <w:rPr>
                <w:rFonts w:ascii="Verdana"/>
                <w:sz w:val="22"/>
                <w:szCs w:val="22"/>
              </w:rPr>
              <w:t xml:space="preserve">ngere varende ophold hvert sted, </w:t>
            </w:r>
            <w:proofErr w:type="spellStart"/>
            <w:r w:rsidRPr="00F3075A">
              <w:rPr>
                <w:rFonts w:ascii="Verdana"/>
                <w:sz w:val="22"/>
                <w:szCs w:val="22"/>
              </w:rPr>
              <w:t>f.eks</w:t>
            </w:r>
            <w:proofErr w:type="spellEnd"/>
            <w:r w:rsidRPr="00F3075A">
              <w:rPr>
                <w:rFonts w:ascii="Verdana"/>
                <w:sz w:val="22"/>
                <w:szCs w:val="22"/>
              </w:rPr>
              <w:t xml:space="preserve"> at bes</w:t>
            </w:r>
            <w:r w:rsidRPr="00F3075A">
              <w:rPr>
                <w:sz w:val="22"/>
                <w:szCs w:val="22"/>
              </w:rPr>
              <w:t>ø</w:t>
            </w:r>
            <w:r w:rsidRPr="00F3075A">
              <w:rPr>
                <w:rFonts w:ascii="Verdana"/>
                <w:sz w:val="22"/>
                <w:szCs w:val="22"/>
              </w:rPr>
              <w:t>ge det sammen sted flere dage i tr</w:t>
            </w:r>
            <w:r w:rsidRPr="00F3075A">
              <w:rPr>
                <w:sz w:val="22"/>
                <w:szCs w:val="22"/>
              </w:rPr>
              <w:t>æ</w:t>
            </w:r>
            <w:r w:rsidRPr="00F3075A">
              <w:rPr>
                <w:rFonts w:ascii="Verdana"/>
                <w:sz w:val="22"/>
                <w:szCs w:val="22"/>
              </w:rPr>
              <w:t>k, s</w:t>
            </w:r>
            <w:r w:rsidRPr="00F3075A">
              <w:rPr>
                <w:sz w:val="22"/>
                <w:szCs w:val="22"/>
              </w:rPr>
              <w:t xml:space="preserve">å </w:t>
            </w:r>
            <w:r w:rsidRPr="00F3075A">
              <w:rPr>
                <w:rFonts w:ascii="Verdana"/>
                <w:sz w:val="22"/>
                <w:szCs w:val="22"/>
              </w:rPr>
              <w:t>der er mulighed for fordybelse og udforskning af naturen det p</w:t>
            </w:r>
            <w:r w:rsidRPr="00F3075A">
              <w:rPr>
                <w:sz w:val="22"/>
                <w:szCs w:val="22"/>
              </w:rPr>
              <w:t>å</w:t>
            </w:r>
            <w:r w:rsidRPr="00F3075A">
              <w:rPr>
                <w:rFonts w:ascii="Verdana"/>
                <w:sz w:val="22"/>
                <w:szCs w:val="22"/>
              </w:rPr>
              <w:t>g</w:t>
            </w:r>
            <w:r w:rsidRPr="00F3075A">
              <w:rPr>
                <w:sz w:val="22"/>
                <w:szCs w:val="22"/>
              </w:rPr>
              <w:t>æ</w:t>
            </w:r>
            <w:r w:rsidRPr="00F3075A">
              <w:rPr>
                <w:rFonts w:ascii="Verdana"/>
                <w:sz w:val="22"/>
                <w:szCs w:val="22"/>
              </w:rPr>
              <w:t>ldende sted.</w:t>
            </w:r>
          </w:p>
          <w:p w14:paraId="60CFCCBC" w14:textId="77777777" w:rsidR="006B50C7" w:rsidRPr="00F3075A" w:rsidRDefault="006B50C7" w:rsidP="00232CEE">
            <w:pPr>
              <w:pStyle w:val="Brdtekst"/>
              <w:numPr>
                <w:ilvl w:val="0"/>
                <w:numId w:val="75"/>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F</w:t>
            </w:r>
            <w:r w:rsidRPr="00F3075A">
              <w:rPr>
                <w:sz w:val="22"/>
                <w:szCs w:val="22"/>
              </w:rPr>
              <w:t>ø</w:t>
            </w:r>
            <w:r w:rsidRPr="00F3075A">
              <w:rPr>
                <w:rFonts w:ascii="Verdana"/>
                <w:sz w:val="22"/>
                <w:szCs w:val="22"/>
              </w:rPr>
              <w:t xml:space="preserve">lge </w:t>
            </w:r>
            <w:r w:rsidRPr="00F3075A">
              <w:rPr>
                <w:sz w:val="22"/>
                <w:szCs w:val="22"/>
              </w:rPr>
              <w:t>å</w:t>
            </w:r>
            <w:r w:rsidRPr="00F3075A">
              <w:rPr>
                <w:rFonts w:ascii="Verdana"/>
                <w:sz w:val="22"/>
                <w:szCs w:val="22"/>
              </w:rPr>
              <w:t>rstidens cyklus</w:t>
            </w:r>
          </w:p>
          <w:p w14:paraId="1EEE329F" w14:textId="77777777" w:rsidR="006B50C7" w:rsidRPr="00F3075A" w:rsidRDefault="006B50C7" w:rsidP="00232CEE">
            <w:pPr>
              <w:pStyle w:val="Brdtekst"/>
              <w:numPr>
                <w:ilvl w:val="0"/>
                <w:numId w:val="76"/>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L</w:t>
            </w:r>
            <w:r w:rsidRPr="00F3075A">
              <w:rPr>
                <w:sz w:val="22"/>
                <w:szCs w:val="22"/>
              </w:rPr>
              <w:t>æ</w:t>
            </w:r>
            <w:r w:rsidRPr="00F3075A">
              <w:rPr>
                <w:rFonts w:ascii="Verdana"/>
                <w:sz w:val="22"/>
                <w:szCs w:val="22"/>
              </w:rPr>
              <w:t>se relevant litteratur</w:t>
            </w:r>
          </w:p>
          <w:p w14:paraId="3318CDF0" w14:textId="77777777" w:rsidR="006B50C7" w:rsidRPr="00F3075A" w:rsidRDefault="006B50C7" w:rsidP="00232CEE">
            <w:pPr>
              <w:pStyle w:val="Brdtekst"/>
              <w:numPr>
                <w:ilvl w:val="0"/>
                <w:numId w:val="77"/>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 xml:space="preserve">Opbygge terrarium </w:t>
            </w:r>
          </w:p>
          <w:p w14:paraId="59A1314D" w14:textId="4A31F216" w:rsidR="006B50C7" w:rsidRPr="00F3075A" w:rsidRDefault="006B50C7" w:rsidP="00232CEE">
            <w:pPr>
              <w:pStyle w:val="Brdtekst"/>
              <w:numPr>
                <w:ilvl w:val="0"/>
                <w:numId w:val="78"/>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At have fokus p</w:t>
            </w:r>
            <w:r w:rsidRPr="00F3075A">
              <w:rPr>
                <w:sz w:val="22"/>
                <w:szCs w:val="22"/>
              </w:rPr>
              <w:t xml:space="preserve">å </w:t>
            </w:r>
            <w:r w:rsidRPr="00F3075A">
              <w:rPr>
                <w:rFonts w:ascii="Verdana"/>
                <w:sz w:val="22"/>
                <w:szCs w:val="22"/>
              </w:rPr>
              <w:t>forurening i omgivelserne og have f</w:t>
            </w:r>
            <w:r w:rsidRPr="00F3075A">
              <w:rPr>
                <w:sz w:val="22"/>
                <w:szCs w:val="22"/>
              </w:rPr>
              <w:t>æ</w:t>
            </w:r>
            <w:r w:rsidRPr="00F3075A">
              <w:rPr>
                <w:rFonts w:ascii="Verdana"/>
                <w:sz w:val="22"/>
                <w:szCs w:val="22"/>
              </w:rPr>
              <w:t xml:space="preserve">lles ansvar for naturen </w:t>
            </w:r>
          </w:p>
          <w:p w14:paraId="004B55A4" w14:textId="17ED2AE5" w:rsidR="00954E38" w:rsidRPr="00F3075A" w:rsidRDefault="006B50C7" w:rsidP="00232CEE">
            <w:pPr>
              <w:pStyle w:val="Brdtekst"/>
              <w:numPr>
                <w:ilvl w:val="0"/>
                <w:numId w:val="78"/>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Have fokus p</w:t>
            </w:r>
            <w:r w:rsidRPr="00F3075A">
              <w:rPr>
                <w:sz w:val="22"/>
                <w:szCs w:val="22"/>
              </w:rPr>
              <w:t xml:space="preserve">å </w:t>
            </w:r>
            <w:r w:rsidRPr="00F3075A">
              <w:rPr>
                <w:rFonts w:ascii="Verdana"/>
                <w:sz w:val="22"/>
                <w:szCs w:val="22"/>
              </w:rPr>
              <w:t>genbrug</w:t>
            </w:r>
          </w:p>
        </w:tc>
      </w:tr>
    </w:tbl>
    <w:p w14:paraId="440A72C2" w14:textId="77777777" w:rsidR="00954E38" w:rsidRPr="00F3075A" w:rsidRDefault="00954E38">
      <w:pPr>
        <w:spacing w:line="240" w:lineRule="auto"/>
        <w:rPr>
          <w:sz w:val="22"/>
          <w:szCs w:val="22"/>
        </w:rPr>
      </w:pPr>
      <w:r w:rsidRPr="00F3075A">
        <w:rPr>
          <w:sz w:val="22"/>
          <w:szCs w:val="22"/>
        </w:rPr>
        <w:lastRenderedPageBreak/>
        <w:br w:type="page"/>
      </w:r>
    </w:p>
    <w:p w14:paraId="5FE16440" w14:textId="77777777" w:rsidR="00954E38" w:rsidRPr="00F3075A" w:rsidRDefault="00954E38" w:rsidP="00954E38">
      <w:pPr>
        <w:pStyle w:val="TykRd"/>
        <w:rPr>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F3075A" w14:paraId="701EE2E2" w14:textId="77777777" w:rsidTr="008F1061">
        <w:trPr>
          <w:cantSplit/>
        </w:trPr>
        <w:tc>
          <w:tcPr>
            <w:tcW w:w="7087" w:type="dxa"/>
          </w:tcPr>
          <w:p w14:paraId="64CFDB0B" w14:textId="77777777" w:rsidR="00954E38" w:rsidRPr="00F3075A" w:rsidRDefault="00954E38" w:rsidP="008F1061">
            <w:pPr>
              <w:pStyle w:val="Overskrift2"/>
              <w:rPr>
                <w:color w:val="CD1626" w:themeColor="accent2"/>
                <w:sz w:val="22"/>
                <w:szCs w:val="22"/>
              </w:rPr>
            </w:pPr>
            <w:r w:rsidRPr="00F3075A">
              <w:rPr>
                <w:color w:val="CD1626" w:themeColor="accent2"/>
                <w:sz w:val="22"/>
                <w:szCs w:val="22"/>
              </w:rPr>
              <w:t>Kultur, æstetik og fællesskab</w:t>
            </w:r>
          </w:p>
          <w:p w14:paraId="15130F23" w14:textId="77777777" w:rsidR="00954E38" w:rsidRPr="00F3075A" w:rsidRDefault="00954E38" w:rsidP="00954E38">
            <w:pPr>
              <w:pStyle w:val="Tekst2"/>
              <w:rPr>
                <w:szCs w:val="22"/>
              </w:rPr>
            </w:pPr>
            <w:r w:rsidRPr="00F3075A">
              <w:rPr>
                <w:szCs w:val="22"/>
              </w:rPr>
              <w:t xml:space="preserve">”Kultur er en kunstnerisk, skabende kraft, der aktiverer børns sanser og følelser, ligesom det er kulturelle værdier, som børn tilegner sig i hverdagslivet. </w:t>
            </w:r>
          </w:p>
          <w:p w14:paraId="173878E6" w14:textId="77777777" w:rsidR="00954E38" w:rsidRPr="00F3075A" w:rsidRDefault="00954E38" w:rsidP="00954E38">
            <w:pPr>
              <w:pStyle w:val="Tekst2"/>
              <w:rPr>
                <w:szCs w:val="22"/>
              </w:rPr>
            </w:pPr>
            <w:r w:rsidRPr="00F3075A">
              <w:rPr>
                <w:szCs w:val="22"/>
              </w:rPr>
              <w:t>Gennem læringsmiljøer med fokus på kultur kan børn møde nye sider af sig selv, få mulighed for at udtrykke sig på mange forskellige måder og forstå deres omverden.”</w:t>
            </w:r>
          </w:p>
          <w:p w14:paraId="6C82D875" w14:textId="77777777" w:rsidR="00954E38" w:rsidRPr="00F3075A" w:rsidRDefault="00954E38" w:rsidP="008F1061">
            <w:pPr>
              <w:pStyle w:val="Byline"/>
              <w:rPr>
                <w:sz w:val="22"/>
                <w:szCs w:val="22"/>
              </w:rPr>
            </w:pPr>
            <w:r w:rsidRPr="00F3075A">
              <w:rPr>
                <w:sz w:val="22"/>
                <w:szCs w:val="22"/>
              </w:rPr>
              <w:t>Den styrkede pædagogiske læreplan, Rammer og indhold, s. 46-47</w:t>
            </w:r>
          </w:p>
        </w:tc>
        <w:tc>
          <w:tcPr>
            <w:tcW w:w="2551" w:type="dxa"/>
          </w:tcPr>
          <w:p w14:paraId="72B6F697" w14:textId="77777777" w:rsidR="00954E38" w:rsidRPr="00F3075A" w:rsidRDefault="00954E38" w:rsidP="008F1061">
            <w:pPr>
              <w:jc w:val="right"/>
              <w:rPr>
                <w:color w:val="0077B3" w:themeColor="accent1"/>
                <w:sz w:val="22"/>
                <w:szCs w:val="22"/>
              </w:rPr>
            </w:pPr>
            <w:r w:rsidRPr="00F3075A">
              <w:rPr>
                <w:noProof/>
                <w:color w:val="0077B3" w:themeColor="accent1"/>
                <w:sz w:val="22"/>
                <w:szCs w:val="22"/>
                <w:lang w:eastAsia="da-DK"/>
              </w:rPr>
              <w:drawing>
                <wp:inline distT="0" distB="0" distL="0" distR="0" wp14:anchorId="7A54F8CA" wp14:editId="28D95199">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6BF2E4D2" w14:textId="77777777" w:rsidR="00954E38" w:rsidRPr="00F3075A" w:rsidRDefault="00954E38" w:rsidP="00954E38">
      <w:pPr>
        <w:pStyle w:val="MiniPara"/>
        <w:rPr>
          <w:sz w:val="22"/>
          <w:szCs w:val="22"/>
        </w:rPr>
      </w:pPr>
    </w:p>
    <w:tbl>
      <w:tblPr>
        <w:tblStyle w:val="Rd"/>
        <w:tblW w:w="0" w:type="auto"/>
        <w:tblLook w:val="04A0" w:firstRow="1" w:lastRow="0" w:firstColumn="1" w:lastColumn="0" w:noHBand="0" w:noVBand="1"/>
      </w:tblPr>
      <w:tblGrid>
        <w:gridCol w:w="9638"/>
      </w:tblGrid>
      <w:tr w:rsidR="00954E38" w:rsidRPr="00F3075A" w14:paraId="3A906688" w14:textId="77777777" w:rsidTr="008F1061">
        <w:tc>
          <w:tcPr>
            <w:tcW w:w="9638" w:type="dxa"/>
          </w:tcPr>
          <w:p w14:paraId="60413BB5" w14:textId="77777777" w:rsidR="00954E38" w:rsidRPr="00F3075A" w:rsidRDefault="00954E38" w:rsidP="008F1061">
            <w:pPr>
              <w:pStyle w:val="Tekst4"/>
              <w:ind w:left="284"/>
              <w:rPr>
                <w:sz w:val="22"/>
                <w:szCs w:val="22"/>
              </w:rPr>
            </w:pPr>
            <w:r w:rsidRPr="00F3075A">
              <w:rPr>
                <w:sz w:val="22"/>
                <w:szCs w:val="22"/>
              </w:rPr>
              <w:t>Pædagogiske mål for læreplanstemaet:</w:t>
            </w:r>
          </w:p>
          <w:p w14:paraId="419C6C7D" w14:textId="77777777" w:rsidR="00954E38" w:rsidRPr="00F3075A" w:rsidRDefault="00954E38" w:rsidP="00232CEE">
            <w:pPr>
              <w:pStyle w:val="Tekst4"/>
              <w:numPr>
                <w:ilvl w:val="0"/>
                <w:numId w:val="19"/>
              </w:numPr>
              <w:rPr>
                <w:sz w:val="22"/>
                <w:szCs w:val="22"/>
              </w:rPr>
            </w:pPr>
            <w:r w:rsidRPr="00F3075A">
              <w:rPr>
                <w:sz w:val="22"/>
                <w:szCs w:val="22"/>
              </w:rPr>
              <w:t xml:space="preserve">Det pædagogiske læringsmiljø skal understøtte, at alle børn indgår i ligeværdige og forskellige former for fællesskaber, hvor de oplever egne og andres kulturelle baggrunde, normer, traditioner og værdier. </w:t>
            </w:r>
          </w:p>
          <w:p w14:paraId="28FADA2B" w14:textId="77777777" w:rsidR="00954E38" w:rsidRPr="00F3075A" w:rsidRDefault="00954E38" w:rsidP="00232CEE">
            <w:pPr>
              <w:pStyle w:val="Tekst4"/>
              <w:numPr>
                <w:ilvl w:val="0"/>
                <w:numId w:val="19"/>
              </w:numPr>
              <w:suppressAutoHyphens/>
              <w:rPr>
                <w:sz w:val="22"/>
                <w:szCs w:val="22"/>
              </w:rPr>
            </w:pPr>
            <w:r w:rsidRPr="00F3075A">
              <w:rPr>
                <w:sz w:val="22"/>
                <w:szCs w:val="22"/>
              </w:rPr>
              <w:t>Det pædagogiske læringsmiljø skal understøtte, at alle børn får mange forskellige kulturelle ople</w:t>
            </w:r>
            <w:r w:rsidR="001527A1" w:rsidRPr="00F3075A">
              <w:rPr>
                <w:sz w:val="22"/>
                <w:szCs w:val="22"/>
              </w:rPr>
              <w:softHyphen/>
            </w:r>
            <w:r w:rsidRPr="00F3075A">
              <w:rPr>
                <w:sz w:val="22"/>
                <w:szCs w:val="22"/>
              </w:rPr>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F3075A" w14:paraId="26C52F9E" w14:textId="77777777" w:rsidTr="008F1061">
        <w:tc>
          <w:tcPr>
            <w:tcW w:w="9638" w:type="dxa"/>
          </w:tcPr>
          <w:p w14:paraId="50BA511D" w14:textId="77777777" w:rsidR="00954E38" w:rsidRPr="00F3075A" w:rsidRDefault="00954E38" w:rsidP="008F1061">
            <w:pPr>
              <w:pStyle w:val="Tekst5rd"/>
              <w:rPr>
                <w:szCs w:val="22"/>
              </w:rPr>
            </w:pPr>
            <w:r w:rsidRPr="00F3075A">
              <w:rPr>
                <w:szCs w:val="22"/>
              </w:rPr>
              <w:t>Hvordan understøtter vores pædagogiske læringsmiljø, at børnene gør sig erfaringer med kultur, æstetik og fællesskab?</w:t>
            </w:r>
          </w:p>
          <w:p w14:paraId="16C699FB" w14:textId="77777777" w:rsidR="00954E38" w:rsidRPr="00F3075A" w:rsidRDefault="00954E38" w:rsidP="008F1061">
            <w:pPr>
              <w:pStyle w:val="Tekst1rd"/>
              <w:rPr>
                <w:sz w:val="22"/>
                <w:szCs w:val="22"/>
              </w:rPr>
            </w:pPr>
            <w:r w:rsidRPr="00F3075A">
              <w:rPr>
                <w:sz w:val="22"/>
                <w:szCs w:val="22"/>
              </w:rPr>
              <w:t>Herunder, hvordan vores pædagogiske læringsmiljø:</w:t>
            </w:r>
          </w:p>
          <w:p w14:paraId="5C0E00DB" w14:textId="77777777" w:rsidR="00954E38" w:rsidRPr="00F3075A" w:rsidRDefault="00954E38" w:rsidP="008F1061">
            <w:pPr>
              <w:pStyle w:val="Bullettekst3rd"/>
              <w:rPr>
                <w:sz w:val="22"/>
                <w:szCs w:val="22"/>
              </w:rPr>
            </w:pPr>
            <w:r w:rsidRPr="00F3075A">
              <w:rPr>
                <w:sz w:val="22"/>
                <w:szCs w:val="22"/>
              </w:rPr>
              <w:t>Understøtter de to pædagogiske mål for temaet Kultur, æstetik og fællesskab</w:t>
            </w:r>
          </w:p>
          <w:p w14:paraId="2043C720" w14:textId="77777777" w:rsidR="00954E38" w:rsidRPr="00F3075A" w:rsidRDefault="00954E38" w:rsidP="008F1061">
            <w:pPr>
              <w:pStyle w:val="Bullettekst3rd"/>
              <w:rPr>
                <w:sz w:val="22"/>
                <w:szCs w:val="22"/>
              </w:rPr>
            </w:pPr>
            <w:r w:rsidRPr="00F3075A">
              <w:rPr>
                <w:sz w:val="22"/>
                <w:szCs w:val="22"/>
              </w:rPr>
              <w:t xml:space="preserve">Tager udgangspunkt i det fælles pædagogiske grundlag </w:t>
            </w:r>
          </w:p>
          <w:p w14:paraId="633AC9E0" w14:textId="77777777" w:rsidR="00954E38" w:rsidRPr="00F3075A" w:rsidRDefault="00954E38" w:rsidP="008F1061">
            <w:pPr>
              <w:pStyle w:val="Bullettekst3rd"/>
              <w:spacing w:after="240"/>
              <w:rPr>
                <w:sz w:val="22"/>
                <w:szCs w:val="22"/>
              </w:rPr>
            </w:pPr>
            <w:r w:rsidRPr="00F3075A">
              <w:rPr>
                <w:sz w:val="22"/>
                <w:szCs w:val="22"/>
              </w:rPr>
              <w:t>Ses i samspil med de øvrige læreplanstemaer.</w:t>
            </w:r>
          </w:p>
          <w:p w14:paraId="55E8FB38" w14:textId="77777777" w:rsidR="00167BF1" w:rsidRPr="00F3075A" w:rsidRDefault="00167BF1" w:rsidP="00232CEE">
            <w:pPr>
              <w:pStyle w:val="Brdtekst"/>
              <w:numPr>
                <w:ilvl w:val="0"/>
                <w:numId w:val="79"/>
              </w:numPr>
              <w:pBdr>
                <w:top w:val="nil"/>
                <w:left w:val="nil"/>
                <w:bottom w:val="nil"/>
                <w:right w:val="nil"/>
                <w:between w:val="nil"/>
                <w:bar w:val="nil"/>
              </w:pBdr>
              <w:tabs>
                <w:tab w:val="left" w:pos="720"/>
              </w:tabs>
              <w:spacing w:after="0" w:line="240" w:lineRule="auto"/>
              <w:ind w:left="432" w:hanging="432"/>
              <w:rPr>
                <w:rFonts w:ascii="Verdana" w:eastAsia="Verdana" w:hAnsi="Verdana" w:cs="Verdana"/>
                <w:i/>
                <w:iCs/>
                <w:sz w:val="22"/>
                <w:szCs w:val="22"/>
              </w:rPr>
            </w:pPr>
            <w:r w:rsidRPr="00F3075A">
              <w:rPr>
                <w:rFonts w:ascii="Verdana"/>
                <w:i/>
                <w:iCs/>
                <w:sz w:val="22"/>
                <w:szCs w:val="22"/>
              </w:rPr>
              <w:t>Musik og drama:</w:t>
            </w:r>
          </w:p>
          <w:p w14:paraId="65FA7D11" w14:textId="77777777" w:rsidR="00167BF1" w:rsidRPr="00F3075A" w:rsidRDefault="00167BF1" w:rsidP="00232CEE">
            <w:pPr>
              <w:pStyle w:val="Brdtekst"/>
              <w:numPr>
                <w:ilvl w:val="1"/>
                <w:numId w:val="80"/>
              </w:numPr>
              <w:pBdr>
                <w:top w:val="nil"/>
                <w:left w:val="nil"/>
                <w:bottom w:val="nil"/>
                <w:right w:val="nil"/>
                <w:between w:val="nil"/>
                <w:bar w:val="nil"/>
              </w:pBdr>
              <w:tabs>
                <w:tab w:val="left" w:pos="1440"/>
              </w:tabs>
              <w:spacing w:after="0" w:line="240" w:lineRule="auto"/>
              <w:ind w:left="1152" w:hanging="432"/>
              <w:rPr>
                <w:rFonts w:ascii="Verdana" w:eastAsia="Verdana" w:hAnsi="Verdana" w:cs="Verdana"/>
                <w:sz w:val="22"/>
                <w:szCs w:val="22"/>
              </w:rPr>
            </w:pPr>
            <w:r w:rsidRPr="00F3075A">
              <w:rPr>
                <w:rFonts w:ascii="Verdana"/>
                <w:sz w:val="22"/>
                <w:szCs w:val="22"/>
              </w:rPr>
              <w:t>Dramatisere eventyr, sange, udkl</w:t>
            </w:r>
            <w:r w:rsidRPr="00F3075A">
              <w:rPr>
                <w:sz w:val="22"/>
                <w:szCs w:val="22"/>
              </w:rPr>
              <w:t>æ</w:t>
            </w:r>
            <w:r w:rsidRPr="00F3075A">
              <w:rPr>
                <w:rFonts w:ascii="Verdana"/>
                <w:sz w:val="22"/>
                <w:szCs w:val="22"/>
              </w:rPr>
              <w:t>dningst</w:t>
            </w:r>
            <w:r w:rsidRPr="00F3075A">
              <w:rPr>
                <w:sz w:val="22"/>
                <w:szCs w:val="22"/>
              </w:rPr>
              <w:t>ø</w:t>
            </w:r>
            <w:r w:rsidRPr="00F3075A">
              <w:rPr>
                <w:rFonts w:ascii="Verdana"/>
                <w:sz w:val="22"/>
                <w:szCs w:val="22"/>
              </w:rPr>
              <w:t>j, mime, dukketeater, lege med stemmer, tale h</w:t>
            </w:r>
            <w:r w:rsidRPr="00F3075A">
              <w:rPr>
                <w:sz w:val="22"/>
                <w:szCs w:val="22"/>
              </w:rPr>
              <w:t>ø</w:t>
            </w:r>
            <w:r w:rsidRPr="00F3075A">
              <w:rPr>
                <w:rFonts w:ascii="Verdana"/>
                <w:sz w:val="22"/>
                <w:szCs w:val="22"/>
              </w:rPr>
              <w:t>jt, hviske, rim og remser, klappe og tromme.</w:t>
            </w:r>
          </w:p>
          <w:p w14:paraId="559CDA54" w14:textId="77777777" w:rsidR="00167BF1" w:rsidRPr="00F3075A" w:rsidRDefault="00167BF1" w:rsidP="00232CEE">
            <w:pPr>
              <w:pStyle w:val="Brdtekst"/>
              <w:numPr>
                <w:ilvl w:val="1"/>
                <w:numId w:val="81"/>
              </w:numPr>
              <w:pBdr>
                <w:top w:val="nil"/>
                <w:left w:val="nil"/>
                <w:bottom w:val="nil"/>
                <w:right w:val="nil"/>
                <w:between w:val="nil"/>
                <w:bar w:val="nil"/>
              </w:pBdr>
              <w:tabs>
                <w:tab w:val="left" w:pos="1440"/>
              </w:tabs>
              <w:spacing w:after="0" w:line="240" w:lineRule="auto"/>
              <w:ind w:left="1152" w:hanging="432"/>
              <w:rPr>
                <w:rFonts w:ascii="Verdana" w:eastAsia="Verdana" w:hAnsi="Verdana" w:cs="Verdana"/>
                <w:sz w:val="22"/>
                <w:szCs w:val="22"/>
              </w:rPr>
            </w:pPr>
            <w:r w:rsidRPr="00F3075A">
              <w:rPr>
                <w:rFonts w:ascii="Verdana"/>
                <w:sz w:val="22"/>
                <w:szCs w:val="22"/>
              </w:rPr>
              <w:t>Introducere forskellige former for musik, bruge naturens lyde, s</w:t>
            </w:r>
            <w:r w:rsidRPr="00F3075A">
              <w:rPr>
                <w:sz w:val="22"/>
                <w:szCs w:val="22"/>
              </w:rPr>
              <w:t>æ</w:t>
            </w:r>
            <w:r w:rsidRPr="00F3075A">
              <w:rPr>
                <w:rFonts w:ascii="Verdana"/>
                <w:sz w:val="22"/>
                <w:szCs w:val="22"/>
              </w:rPr>
              <w:t>tte lyd p</w:t>
            </w:r>
            <w:r w:rsidRPr="00F3075A">
              <w:rPr>
                <w:sz w:val="22"/>
                <w:szCs w:val="22"/>
              </w:rPr>
              <w:t xml:space="preserve">å </w:t>
            </w:r>
            <w:r w:rsidRPr="00F3075A">
              <w:rPr>
                <w:rFonts w:ascii="Verdana"/>
                <w:sz w:val="22"/>
                <w:szCs w:val="22"/>
              </w:rPr>
              <w:t>bev</w:t>
            </w:r>
            <w:r w:rsidRPr="00F3075A">
              <w:rPr>
                <w:sz w:val="22"/>
                <w:szCs w:val="22"/>
              </w:rPr>
              <w:t>æ</w:t>
            </w:r>
            <w:r w:rsidRPr="00F3075A">
              <w:rPr>
                <w:rFonts w:ascii="Verdana"/>
                <w:sz w:val="22"/>
                <w:szCs w:val="22"/>
              </w:rPr>
              <w:t>gelser, skabe plads til musik, rytmik og bev</w:t>
            </w:r>
            <w:r w:rsidRPr="00F3075A">
              <w:rPr>
                <w:sz w:val="22"/>
                <w:szCs w:val="22"/>
              </w:rPr>
              <w:t>æ</w:t>
            </w:r>
            <w:r w:rsidRPr="00F3075A">
              <w:rPr>
                <w:rFonts w:ascii="Verdana"/>
                <w:sz w:val="22"/>
                <w:szCs w:val="22"/>
              </w:rPr>
              <w:t>gelser.</w:t>
            </w:r>
          </w:p>
          <w:p w14:paraId="7D70AA98" w14:textId="77777777" w:rsidR="00167BF1" w:rsidRPr="00F3075A" w:rsidRDefault="00167BF1" w:rsidP="00232CEE">
            <w:pPr>
              <w:pStyle w:val="Brdtekst"/>
              <w:numPr>
                <w:ilvl w:val="1"/>
                <w:numId w:val="82"/>
              </w:numPr>
              <w:pBdr>
                <w:top w:val="nil"/>
                <w:left w:val="nil"/>
                <w:bottom w:val="nil"/>
                <w:right w:val="nil"/>
                <w:between w:val="nil"/>
                <w:bar w:val="nil"/>
              </w:pBdr>
              <w:tabs>
                <w:tab w:val="left" w:pos="1440"/>
              </w:tabs>
              <w:spacing w:after="0" w:line="240" w:lineRule="auto"/>
              <w:ind w:left="1152" w:hanging="432"/>
              <w:rPr>
                <w:rFonts w:ascii="Verdana" w:eastAsia="Verdana" w:hAnsi="Verdana" w:cs="Verdana"/>
                <w:sz w:val="22"/>
                <w:szCs w:val="22"/>
              </w:rPr>
            </w:pPr>
            <w:r w:rsidRPr="00F3075A">
              <w:rPr>
                <w:rFonts w:ascii="Verdana"/>
                <w:sz w:val="22"/>
                <w:szCs w:val="22"/>
              </w:rPr>
              <w:t>V</w:t>
            </w:r>
            <w:r w:rsidRPr="00F3075A">
              <w:rPr>
                <w:sz w:val="22"/>
                <w:szCs w:val="22"/>
              </w:rPr>
              <w:t>æ</w:t>
            </w:r>
            <w:r w:rsidRPr="00F3075A">
              <w:rPr>
                <w:rFonts w:ascii="Verdana"/>
                <w:sz w:val="22"/>
                <w:szCs w:val="22"/>
              </w:rPr>
              <w:t>re bevidste i valget af b</w:t>
            </w:r>
            <w:r w:rsidRPr="00F3075A">
              <w:rPr>
                <w:sz w:val="22"/>
                <w:szCs w:val="22"/>
              </w:rPr>
              <w:t>ø</w:t>
            </w:r>
            <w:r w:rsidRPr="00F3075A">
              <w:rPr>
                <w:rFonts w:ascii="Verdana"/>
                <w:sz w:val="22"/>
                <w:szCs w:val="22"/>
              </w:rPr>
              <w:t>rnesange.</w:t>
            </w:r>
          </w:p>
          <w:p w14:paraId="664D8081" w14:textId="77777777" w:rsidR="00167BF1" w:rsidRPr="00F3075A" w:rsidRDefault="00167BF1" w:rsidP="00232CEE">
            <w:pPr>
              <w:pStyle w:val="Brdtekst"/>
              <w:numPr>
                <w:ilvl w:val="0"/>
                <w:numId w:val="83"/>
              </w:numPr>
              <w:pBdr>
                <w:top w:val="nil"/>
                <w:left w:val="nil"/>
                <w:bottom w:val="nil"/>
                <w:right w:val="nil"/>
                <w:between w:val="nil"/>
                <w:bar w:val="nil"/>
              </w:pBdr>
              <w:tabs>
                <w:tab w:val="left" w:pos="720"/>
              </w:tabs>
              <w:spacing w:after="0" w:line="240" w:lineRule="auto"/>
              <w:ind w:left="432" w:hanging="432"/>
              <w:rPr>
                <w:rFonts w:ascii="Verdana" w:eastAsia="Verdana" w:hAnsi="Verdana" w:cs="Verdana"/>
                <w:i/>
                <w:iCs/>
                <w:sz w:val="22"/>
                <w:szCs w:val="22"/>
              </w:rPr>
            </w:pPr>
            <w:r w:rsidRPr="00F3075A">
              <w:rPr>
                <w:rFonts w:ascii="Verdana"/>
                <w:i/>
                <w:iCs/>
                <w:sz w:val="22"/>
                <w:szCs w:val="22"/>
              </w:rPr>
              <w:t>Kreativ udfoldelse m/forskellige materialer.</w:t>
            </w:r>
          </w:p>
          <w:p w14:paraId="4647B54C" w14:textId="77777777" w:rsidR="00167BF1" w:rsidRPr="00F3075A" w:rsidRDefault="00167BF1" w:rsidP="00232CEE">
            <w:pPr>
              <w:pStyle w:val="Brdtekst"/>
              <w:numPr>
                <w:ilvl w:val="1"/>
                <w:numId w:val="84"/>
              </w:numPr>
              <w:pBdr>
                <w:top w:val="nil"/>
                <w:left w:val="nil"/>
                <w:bottom w:val="nil"/>
                <w:right w:val="nil"/>
                <w:between w:val="nil"/>
                <w:bar w:val="nil"/>
              </w:pBdr>
              <w:tabs>
                <w:tab w:val="num" w:pos="1152"/>
                <w:tab w:val="left" w:pos="1440"/>
              </w:tabs>
              <w:spacing w:after="0" w:line="240" w:lineRule="auto"/>
              <w:ind w:left="1152" w:hanging="432"/>
              <w:rPr>
                <w:rFonts w:ascii="Verdana" w:eastAsia="Verdana" w:hAnsi="Verdana" w:cs="Verdana"/>
                <w:sz w:val="22"/>
                <w:szCs w:val="22"/>
              </w:rPr>
            </w:pPr>
            <w:r w:rsidRPr="00F3075A">
              <w:rPr>
                <w:rFonts w:ascii="Verdana"/>
                <w:sz w:val="22"/>
                <w:szCs w:val="22"/>
              </w:rPr>
              <w:t>Male, tegne vores oplevelser, barnets bog vi samler spor. Udstillinger af b</w:t>
            </w:r>
            <w:r w:rsidRPr="00F3075A">
              <w:rPr>
                <w:sz w:val="22"/>
                <w:szCs w:val="22"/>
              </w:rPr>
              <w:t>ø</w:t>
            </w:r>
            <w:r w:rsidRPr="00F3075A">
              <w:rPr>
                <w:rFonts w:ascii="Verdana"/>
                <w:sz w:val="22"/>
                <w:szCs w:val="22"/>
              </w:rPr>
              <w:t>rnenes egne ting.</w:t>
            </w:r>
          </w:p>
          <w:p w14:paraId="4802F5AE" w14:textId="77777777" w:rsidR="00167BF1" w:rsidRPr="00F3075A" w:rsidRDefault="00167BF1" w:rsidP="00232CEE">
            <w:pPr>
              <w:pStyle w:val="Brdtekst"/>
              <w:numPr>
                <w:ilvl w:val="1"/>
                <w:numId w:val="85"/>
              </w:numPr>
              <w:pBdr>
                <w:top w:val="nil"/>
                <w:left w:val="nil"/>
                <w:bottom w:val="nil"/>
                <w:right w:val="nil"/>
                <w:between w:val="nil"/>
                <w:bar w:val="nil"/>
              </w:pBdr>
              <w:tabs>
                <w:tab w:val="num" w:pos="1152"/>
                <w:tab w:val="left" w:pos="1440"/>
              </w:tabs>
              <w:spacing w:after="0" w:line="240" w:lineRule="auto"/>
              <w:ind w:left="1152" w:hanging="432"/>
              <w:rPr>
                <w:rFonts w:ascii="Verdana" w:eastAsia="Verdana" w:hAnsi="Verdana" w:cs="Verdana"/>
                <w:sz w:val="22"/>
                <w:szCs w:val="22"/>
              </w:rPr>
            </w:pPr>
            <w:r w:rsidRPr="00F3075A">
              <w:rPr>
                <w:rFonts w:ascii="Verdana"/>
                <w:sz w:val="22"/>
                <w:szCs w:val="22"/>
              </w:rPr>
              <w:t>S</w:t>
            </w:r>
            <w:r w:rsidRPr="00F3075A">
              <w:rPr>
                <w:sz w:val="22"/>
                <w:szCs w:val="22"/>
              </w:rPr>
              <w:t>ø</w:t>
            </w:r>
            <w:r w:rsidRPr="00F3075A">
              <w:rPr>
                <w:rFonts w:ascii="Verdana"/>
                <w:sz w:val="22"/>
                <w:szCs w:val="22"/>
              </w:rPr>
              <w:t>rge for at der er forskellige materialer til stede. Natur materialer. Snitte i forskellige tr</w:t>
            </w:r>
            <w:r w:rsidRPr="00F3075A">
              <w:rPr>
                <w:sz w:val="22"/>
                <w:szCs w:val="22"/>
              </w:rPr>
              <w:t>æ</w:t>
            </w:r>
            <w:r w:rsidRPr="00F3075A">
              <w:rPr>
                <w:rFonts w:ascii="Verdana"/>
                <w:sz w:val="22"/>
                <w:szCs w:val="22"/>
              </w:rPr>
              <w:t xml:space="preserve">sorter. </w:t>
            </w:r>
          </w:p>
          <w:p w14:paraId="34980295" w14:textId="77777777" w:rsidR="00167BF1" w:rsidRPr="00F3075A" w:rsidRDefault="00167BF1" w:rsidP="00232CEE">
            <w:pPr>
              <w:pStyle w:val="Brdtekst"/>
              <w:numPr>
                <w:ilvl w:val="0"/>
                <w:numId w:val="86"/>
              </w:numPr>
              <w:pBdr>
                <w:top w:val="nil"/>
                <w:left w:val="nil"/>
                <w:bottom w:val="nil"/>
                <w:right w:val="nil"/>
                <w:between w:val="nil"/>
                <w:bar w:val="nil"/>
              </w:pBdr>
              <w:tabs>
                <w:tab w:val="left" w:pos="720"/>
              </w:tabs>
              <w:spacing w:after="0" w:line="240" w:lineRule="auto"/>
              <w:ind w:left="432" w:hanging="432"/>
              <w:rPr>
                <w:rFonts w:ascii="Verdana" w:eastAsia="Verdana" w:hAnsi="Verdana" w:cs="Verdana"/>
                <w:i/>
                <w:iCs/>
                <w:sz w:val="22"/>
                <w:szCs w:val="22"/>
              </w:rPr>
            </w:pPr>
            <w:r w:rsidRPr="00F3075A">
              <w:rPr>
                <w:rFonts w:ascii="Verdana"/>
                <w:i/>
                <w:iCs/>
                <w:sz w:val="22"/>
                <w:szCs w:val="22"/>
              </w:rPr>
              <w:t>Kulturhistorie og traditioner.</w:t>
            </w:r>
          </w:p>
          <w:p w14:paraId="46A7D6F6" w14:textId="77777777" w:rsidR="00167BF1" w:rsidRPr="00F3075A" w:rsidRDefault="00167BF1" w:rsidP="00232CEE">
            <w:pPr>
              <w:pStyle w:val="Brdtekst"/>
              <w:numPr>
                <w:ilvl w:val="1"/>
                <w:numId w:val="87"/>
              </w:numPr>
              <w:pBdr>
                <w:top w:val="nil"/>
                <w:left w:val="nil"/>
                <w:bottom w:val="nil"/>
                <w:right w:val="nil"/>
                <w:between w:val="nil"/>
                <w:bar w:val="nil"/>
              </w:pBdr>
              <w:tabs>
                <w:tab w:val="num" w:pos="1152"/>
                <w:tab w:val="left" w:pos="1440"/>
              </w:tabs>
              <w:spacing w:after="0" w:line="240" w:lineRule="auto"/>
              <w:ind w:left="1152" w:hanging="432"/>
              <w:rPr>
                <w:rFonts w:ascii="Verdana" w:eastAsia="Verdana" w:hAnsi="Verdana" w:cs="Verdana"/>
                <w:sz w:val="22"/>
                <w:szCs w:val="22"/>
              </w:rPr>
            </w:pPr>
            <w:r w:rsidRPr="00F3075A">
              <w:rPr>
                <w:rFonts w:ascii="Verdana"/>
                <w:sz w:val="22"/>
                <w:szCs w:val="22"/>
              </w:rPr>
              <w:t>Bes</w:t>
            </w:r>
            <w:r w:rsidRPr="00F3075A">
              <w:rPr>
                <w:sz w:val="22"/>
                <w:szCs w:val="22"/>
              </w:rPr>
              <w:t>ø</w:t>
            </w:r>
            <w:r w:rsidRPr="00F3075A">
              <w:rPr>
                <w:rFonts w:ascii="Verdana"/>
                <w:sz w:val="22"/>
                <w:szCs w:val="22"/>
              </w:rPr>
              <w:t>ge museer, teaterbes</w:t>
            </w:r>
            <w:r w:rsidRPr="00F3075A">
              <w:rPr>
                <w:sz w:val="22"/>
                <w:szCs w:val="22"/>
              </w:rPr>
              <w:t>ø</w:t>
            </w:r>
            <w:r w:rsidRPr="00F3075A">
              <w:rPr>
                <w:rFonts w:ascii="Verdana"/>
                <w:sz w:val="22"/>
                <w:szCs w:val="22"/>
              </w:rPr>
              <w:t>g, fort</w:t>
            </w:r>
            <w:r w:rsidRPr="00F3075A">
              <w:rPr>
                <w:sz w:val="22"/>
                <w:szCs w:val="22"/>
              </w:rPr>
              <w:t>æ</w:t>
            </w:r>
            <w:r w:rsidRPr="00F3075A">
              <w:rPr>
                <w:rFonts w:ascii="Verdana"/>
                <w:sz w:val="22"/>
                <w:szCs w:val="22"/>
              </w:rPr>
              <w:t>lle om dansk historie kendskab til andre kulturer og traditioner (musik, mad, t</w:t>
            </w:r>
            <w:r w:rsidRPr="00F3075A">
              <w:rPr>
                <w:sz w:val="22"/>
                <w:szCs w:val="22"/>
              </w:rPr>
              <w:t>ø</w:t>
            </w:r>
            <w:r w:rsidRPr="00F3075A">
              <w:rPr>
                <w:rFonts w:ascii="Verdana"/>
                <w:sz w:val="22"/>
                <w:szCs w:val="22"/>
              </w:rPr>
              <w:t>j, b</w:t>
            </w:r>
            <w:r w:rsidRPr="00F3075A">
              <w:rPr>
                <w:sz w:val="22"/>
                <w:szCs w:val="22"/>
              </w:rPr>
              <w:t>ø</w:t>
            </w:r>
            <w:r w:rsidRPr="00F3075A">
              <w:rPr>
                <w:rFonts w:ascii="Verdana"/>
                <w:sz w:val="22"/>
                <w:szCs w:val="22"/>
              </w:rPr>
              <w:t>rnelitteratur fra andre lande). L</w:t>
            </w:r>
            <w:r w:rsidRPr="00F3075A">
              <w:rPr>
                <w:sz w:val="22"/>
                <w:szCs w:val="22"/>
              </w:rPr>
              <w:t>æ</w:t>
            </w:r>
            <w:r w:rsidRPr="00F3075A">
              <w:rPr>
                <w:rFonts w:ascii="Verdana"/>
                <w:sz w:val="22"/>
                <w:szCs w:val="22"/>
              </w:rPr>
              <w:t>re vores lokalomr</w:t>
            </w:r>
            <w:r w:rsidRPr="00F3075A">
              <w:rPr>
                <w:sz w:val="22"/>
                <w:szCs w:val="22"/>
              </w:rPr>
              <w:t>å</w:t>
            </w:r>
            <w:r w:rsidRPr="00F3075A">
              <w:rPr>
                <w:rFonts w:ascii="Verdana"/>
                <w:sz w:val="22"/>
                <w:szCs w:val="22"/>
              </w:rPr>
              <w:t>de at kende.</w:t>
            </w:r>
          </w:p>
          <w:p w14:paraId="2FEE6420" w14:textId="77777777" w:rsidR="00167BF1" w:rsidRPr="00F3075A" w:rsidRDefault="00167BF1" w:rsidP="00232CEE">
            <w:pPr>
              <w:pStyle w:val="Brdtekst"/>
              <w:numPr>
                <w:ilvl w:val="0"/>
                <w:numId w:val="88"/>
              </w:numPr>
              <w:pBdr>
                <w:top w:val="nil"/>
                <w:left w:val="nil"/>
                <w:bottom w:val="nil"/>
                <w:right w:val="nil"/>
                <w:between w:val="nil"/>
                <w:bar w:val="nil"/>
              </w:pBdr>
              <w:tabs>
                <w:tab w:val="left" w:pos="720"/>
              </w:tabs>
              <w:spacing w:after="0" w:line="240" w:lineRule="auto"/>
              <w:ind w:left="432" w:hanging="432"/>
              <w:jc w:val="both"/>
              <w:rPr>
                <w:rFonts w:ascii="Verdana" w:eastAsia="Verdana" w:hAnsi="Verdana" w:cs="Verdana"/>
                <w:i/>
                <w:iCs/>
                <w:sz w:val="22"/>
                <w:szCs w:val="22"/>
              </w:rPr>
            </w:pPr>
            <w:r w:rsidRPr="00F3075A">
              <w:rPr>
                <w:rFonts w:ascii="Verdana"/>
                <w:i/>
                <w:iCs/>
                <w:sz w:val="22"/>
                <w:szCs w:val="22"/>
              </w:rPr>
              <w:t>Andre kulturer.</w:t>
            </w:r>
          </w:p>
          <w:p w14:paraId="6783E169" w14:textId="77777777" w:rsidR="00167BF1" w:rsidRPr="00F3075A" w:rsidRDefault="00167BF1" w:rsidP="00232CEE">
            <w:pPr>
              <w:pStyle w:val="Brdtekst"/>
              <w:numPr>
                <w:ilvl w:val="1"/>
                <w:numId w:val="89"/>
              </w:numPr>
              <w:pBdr>
                <w:top w:val="nil"/>
                <w:left w:val="nil"/>
                <w:bottom w:val="nil"/>
                <w:right w:val="nil"/>
                <w:between w:val="nil"/>
                <w:bar w:val="nil"/>
              </w:pBdr>
              <w:tabs>
                <w:tab w:val="num" w:pos="1152"/>
                <w:tab w:val="left" w:pos="1440"/>
              </w:tabs>
              <w:spacing w:after="0" w:line="240" w:lineRule="auto"/>
              <w:ind w:left="1152" w:hanging="432"/>
              <w:jc w:val="both"/>
              <w:rPr>
                <w:rFonts w:ascii="Verdana" w:eastAsia="Verdana" w:hAnsi="Verdana" w:cs="Verdana"/>
                <w:i/>
                <w:iCs/>
                <w:sz w:val="22"/>
                <w:szCs w:val="22"/>
              </w:rPr>
            </w:pPr>
            <w:r w:rsidRPr="00F3075A">
              <w:rPr>
                <w:rFonts w:ascii="Verdana"/>
                <w:sz w:val="22"/>
                <w:szCs w:val="22"/>
              </w:rPr>
              <w:lastRenderedPageBreak/>
              <w:t>Via mangfoldige kulturelle personer i hverdagen, b</w:t>
            </w:r>
            <w:r w:rsidRPr="00F3075A">
              <w:rPr>
                <w:sz w:val="22"/>
                <w:szCs w:val="22"/>
              </w:rPr>
              <w:t>ø</w:t>
            </w:r>
            <w:r w:rsidRPr="00F3075A">
              <w:rPr>
                <w:rFonts w:ascii="Verdana"/>
                <w:sz w:val="22"/>
                <w:szCs w:val="22"/>
              </w:rPr>
              <w:t xml:space="preserve">ger, traditioner, oplevelser, mad. </w:t>
            </w:r>
          </w:p>
          <w:p w14:paraId="496B656A" w14:textId="77777777" w:rsidR="00167BF1" w:rsidRPr="00F3075A" w:rsidRDefault="00167BF1" w:rsidP="00232CEE">
            <w:pPr>
              <w:pStyle w:val="Brdtekst"/>
              <w:numPr>
                <w:ilvl w:val="1"/>
                <w:numId w:val="90"/>
              </w:numPr>
              <w:pBdr>
                <w:top w:val="nil"/>
                <w:left w:val="nil"/>
                <w:bottom w:val="nil"/>
                <w:right w:val="nil"/>
                <w:between w:val="nil"/>
                <w:bar w:val="nil"/>
              </w:pBdr>
              <w:tabs>
                <w:tab w:val="num" w:pos="1152"/>
                <w:tab w:val="left" w:pos="1440"/>
              </w:tabs>
              <w:spacing w:after="0" w:line="240" w:lineRule="auto"/>
              <w:ind w:left="1152" w:hanging="432"/>
              <w:jc w:val="both"/>
              <w:rPr>
                <w:rFonts w:ascii="Verdana" w:eastAsia="Verdana" w:hAnsi="Verdana" w:cs="Verdana"/>
                <w:sz w:val="22"/>
                <w:szCs w:val="22"/>
              </w:rPr>
            </w:pPr>
            <w:r w:rsidRPr="00F3075A">
              <w:rPr>
                <w:rFonts w:ascii="Verdana"/>
                <w:sz w:val="22"/>
                <w:szCs w:val="22"/>
              </w:rPr>
              <w:t>L</w:t>
            </w:r>
            <w:r w:rsidRPr="00F3075A">
              <w:rPr>
                <w:sz w:val="22"/>
                <w:szCs w:val="22"/>
              </w:rPr>
              <w:t>æ</w:t>
            </w:r>
            <w:r w:rsidRPr="00F3075A">
              <w:rPr>
                <w:rFonts w:ascii="Verdana"/>
                <w:sz w:val="22"/>
                <w:szCs w:val="22"/>
              </w:rPr>
              <w:t>re af hinandens kulturer.</w:t>
            </w:r>
          </w:p>
          <w:p w14:paraId="381E7F68" w14:textId="77777777" w:rsidR="00167BF1" w:rsidRPr="00F3075A" w:rsidRDefault="00167BF1" w:rsidP="00167BF1">
            <w:pPr>
              <w:pStyle w:val="Brdtekst"/>
              <w:tabs>
                <w:tab w:val="left" w:pos="1440"/>
              </w:tabs>
              <w:ind w:left="1080"/>
              <w:jc w:val="both"/>
              <w:rPr>
                <w:rFonts w:ascii="Verdana" w:eastAsia="Verdana" w:hAnsi="Verdana" w:cs="Verdana"/>
                <w:sz w:val="22"/>
                <w:szCs w:val="22"/>
              </w:rPr>
            </w:pPr>
          </w:p>
          <w:p w14:paraId="5D3F0F9D" w14:textId="77777777" w:rsidR="004F604D" w:rsidRPr="00F3075A" w:rsidRDefault="004F604D" w:rsidP="00232CEE">
            <w:pPr>
              <w:pStyle w:val="Brdtekst"/>
              <w:numPr>
                <w:ilvl w:val="0"/>
                <w:numId w:val="91"/>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Vi synger sange, leger sanglege, lytter til musik som b</w:t>
            </w:r>
            <w:r w:rsidRPr="00F3075A">
              <w:rPr>
                <w:sz w:val="22"/>
                <w:szCs w:val="22"/>
              </w:rPr>
              <w:t>ø</w:t>
            </w:r>
            <w:r w:rsidRPr="00F3075A">
              <w:rPr>
                <w:rFonts w:ascii="Verdana"/>
                <w:sz w:val="22"/>
                <w:szCs w:val="22"/>
              </w:rPr>
              <w:t>rnene selv v</w:t>
            </w:r>
            <w:r w:rsidRPr="00F3075A">
              <w:rPr>
                <w:sz w:val="22"/>
                <w:szCs w:val="22"/>
              </w:rPr>
              <w:t>æ</w:t>
            </w:r>
            <w:r w:rsidRPr="00F3075A">
              <w:rPr>
                <w:rFonts w:ascii="Verdana"/>
                <w:sz w:val="22"/>
                <w:szCs w:val="22"/>
              </w:rPr>
              <w:t xml:space="preserve">lger. </w:t>
            </w:r>
          </w:p>
          <w:p w14:paraId="5746F524" w14:textId="7CD34153" w:rsidR="004F604D" w:rsidRPr="00F3075A" w:rsidRDefault="004F604D" w:rsidP="00232CEE">
            <w:pPr>
              <w:pStyle w:val="Brdtekst"/>
              <w:numPr>
                <w:ilvl w:val="0"/>
                <w:numId w:val="92"/>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Spiller forskellige former for teater, hvor b</w:t>
            </w:r>
            <w:r w:rsidRPr="00F3075A">
              <w:rPr>
                <w:sz w:val="22"/>
                <w:szCs w:val="22"/>
              </w:rPr>
              <w:t>ø</w:t>
            </w:r>
            <w:r w:rsidRPr="00F3075A">
              <w:rPr>
                <w:rFonts w:ascii="Verdana"/>
                <w:sz w:val="22"/>
                <w:szCs w:val="22"/>
              </w:rPr>
              <w:t>rnene selv laver rekvisitterne.</w:t>
            </w:r>
          </w:p>
          <w:p w14:paraId="615F7981" w14:textId="583750A0" w:rsidR="00954E38" w:rsidRPr="00F3075A" w:rsidRDefault="004F604D" w:rsidP="00232CEE">
            <w:pPr>
              <w:pStyle w:val="Brdtekst"/>
              <w:numPr>
                <w:ilvl w:val="0"/>
                <w:numId w:val="92"/>
              </w:numPr>
              <w:pBdr>
                <w:top w:val="nil"/>
                <w:left w:val="nil"/>
                <w:bottom w:val="nil"/>
                <w:right w:val="nil"/>
                <w:between w:val="nil"/>
                <w:bar w:val="nil"/>
              </w:pBdr>
              <w:tabs>
                <w:tab w:val="clear" w:pos="360"/>
                <w:tab w:val="num" w:pos="432"/>
              </w:tabs>
              <w:spacing w:after="0" w:line="240" w:lineRule="auto"/>
              <w:ind w:left="432" w:hanging="432"/>
              <w:rPr>
                <w:rFonts w:ascii="Verdana" w:eastAsia="Verdana" w:hAnsi="Verdana" w:cs="Verdana"/>
                <w:sz w:val="22"/>
                <w:szCs w:val="22"/>
              </w:rPr>
            </w:pPr>
            <w:r w:rsidRPr="00F3075A">
              <w:rPr>
                <w:rFonts w:ascii="Verdana"/>
                <w:sz w:val="22"/>
                <w:szCs w:val="22"/>
              </w:rPr>
              <w:t>Kultur er udtryk for menneskers forst</w:t>
            </w:r>
            <w:r w:rsidRPr="00F3075A">
              <w:rPr>
                <w:sz w:val="22"/>
                <w:szCs w:val="22"/>
              </w:rPr>
              <w:t>å</w:t>
            </w:r>
            <w:r w:rsidRPr="00F3075A">
              <w:rPr>
                <w:rFonts w:ascii="Verdana"/>
                <w:sz w:val="22"/>
                <w:szCs w:val="22"/>
              </w:rPr>
              <w:t>else af og tilgang til verden. Det er gennem m</w:t>
            </w:r>
            <w:r w:rsidRPr="00F3075A">
              <w:rPr>
                <w:sz w:val="22"/>
                <w:szCs w:val="22"/>
              </w:rPr>
              <w:t>ø</w:t>
            </w:r>
            <w:r w:rsidRPr="00F3075A">
              <w:rPr>
                <w:rFonts w:ascii="Verdana"/>
                <w:sz w:val="22"/>
                <w:szCs w:val="22"/>
              </w:rPr>
              <w:t>det med andre og det anderledes, vi definerer vores kulturelle st</w:t>
            </w:r>
            <w:r w:rsidRPr="00F3075A">
              <w:rPr>
                <w:sz w:val="22"/>
                <w:szCs w:val="22"/>
              </w:rPr>
              <w:t>å</w:t>
            </w:r>
            <w:r w:rsidRPr="00F3075A">
              <w:rPr>
                <w:rFonts w:ascii="Verdana"/>
                <w:sz w:val="22"/>
                <w:szCs w:val="22"/>
              </w:rPr>
              <w:t>sted og genkender vores egne kulturelle r</w:t>
            </w:r>
            <w:r w:rsidRPr="00F3075A">
              <w:rPr>
                <w:sz w:val="22"/>
                <w:szCs w:val="22"/>
              </w:rPr>
              <w:t>ø</w:t>
            </w:r>
            <w:r w:rsidRPr="00F3075A">
              <w:rPr>
                <w:rFonts w:ascii="Verdana"/>
                <w:sz w:val="22"/>
                <w:szCs w:val="22"/>
              </w:rPr>
              <w:t>dder.</w:t>
            </w:r>
          </w:p>
        </w:tc>
      </w:tr>
    </w:tbl>
    <w:p w14:paraId="75C08D7F" w14:textId="77777777" w:rsidR="00433B67" w:rsidRPr="00F3075A" w:rsidRDefault="00433B67">
      <w:pPr>
        <w:spacing w:line="240" w:lineRule="auto"/>
        <w:rPr>
          <w:sz w:val="22"/>
          <w:szCs w:val="22"/>
        </w:rPr>
      </w:pPr>
      <w:r w:rsidRPr="00F3075A">
        <w:rPr>
          <w:sz w:val="22"/>
          <w:szCs w:val="22"/>
        </w:rPr>
        <w:lastRenderedPageBreak/>
        <w:br w:type="page"/>
      </w:r>
    </w:p>
    <w:p w14:paraId="77013DD0" w14:textId="77777777" w:rsidR="002773B3" w:rsidRPr="00F3075A" w:rsidRDefault="002773B3" w:rsidP="002773B3">
      <w:pPr>
        <w:pStyle w:val="TykSort"/>
        <w:rPr>
          <w:sz w:val="22"/>
          <w:szCs w:val="22"/>
        </w:rPr>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F3075A" w14:paraId="77F4A0A3" w14:textId="77777777" w:rsidTr="001D4135">
        <w:trPr>
          <w:cantSplit/>
          <w:trHeight w:hRule="exact" w:val="3232"/>
        </w:trPr>
        <w:tc>
          <w:tcPr>
            <w:tcW w:w="7087" w:type="dxa"/>
            <w:tcBorders>
              <w:top w:val="nil"/>
              <w:bottom w:val="nil"/>
            </w:tcBorders>
          </w:tcPr>
          <w:p w14:paraId="05AD5E5C" w14:textId="77777777" w:rsidR="002773B3" w:rsidRPr="00F3075A" w:rsidRDefault="002773B3" w:rsidP="002B3E6E">
            <w:pPr>
              <w:pStyle w:val="Overskrift1"/>
              <w:rPr>
                <w:sz w:val="22"/>
                <w:szCs w:val="22"/>
              </w:rPr>
            </w:pPr>
            <w:r w:rsidRPr="00F3075A">
              <w:rPr>
                <w:sz w:val="22"/>
                <w:szCs w:val="22"/>
              </w:rPr>
              <w:t>Evalueringskultur</w:t>
            </w:r>
          </w:p>
        </w:tc>
        <w:tc>
          <w:tcPr>
            <w:tcW w:w="2608" w:type="dxa"/>
            <w:tcBorders>
              <w:top w:val="nil"/>
              <w:bottom w:val="nil"/>
            </w:tcBorders>
          </w:tcPr>
          <w:p w14:paraId="6709A465" w14:textId="77777777" w:rsidR="002773B3" w:rsidRPr="00F3075A" w:rsidRDefault="002773B3" w:rsidP="001D4135">
            <w:pPr>
              <w:rPr>
                <w:sz w:val="22"/>
                <w:szCs w:val="22"/>
              </w:rPr>
            </w:pPr>
            <w:r w:rsidRPr="00F3075A">
              <w:rPr>
                <w:noProof/>
                <w:sz w:val="22"/>
                <w:szCs w:val="22"/>
                <w:lang w:eastAsia="da-DK"/>
              </w:rPr>
              <w:drawing>
                <wp:inline distT="0" distB="0" distL="0" distR="0" wp14:anchorId="341C29EF" wp14:editId="37817703">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EC38745" w14:textId="77777777" w:rsidR="002773B3" w:rsidRPr="00F3075A" w:rsidRDefault="002773B3" w:rsidP="002773B3">
      <w:pPr>
        <w:pStyle w:val="TyndSort"/>
        <w:rPr>
          <w:sz w:val="22"/>
          <w:szCs w:val="22"/>
        </w:rPr>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RPr="00F3075A" w14:paraId="0ECB554F" w14:textId="77777777" w:rsidTr="002773B3">
        <w:tc>
          <w:tcPr>
            <w:tcW w:w="9638" w:type="dxa"/>
            <w:tcMar>
              <w:top w:w="454" w:type="dxa"/>
            </w:tcMar>
          </w:tcPr>
          <w:p w14:paraId="2E295E39" w14:textId="77777777" w:rsidR="002773B3" w:rsidRPr="00F3075A" w:rsidRDefault="002773B3" w:rsidP="002773B3">
            <w:pPr>
              <w:pStyle w:val="Tekst2"/>
              <w:rPr>
                <w:szCs w:val="22"/>
              </w:rPr>
            </w:pPr>
            <w:r w:rsidRPr="00F3075A">
              <w:rPr>
                <w:szCs w:val="22"/>
              </w:rPr>
              <w:t>”Lederen af dagtilbuddet er ansvarlig for at etablere en evalueringskultur i dagtilbuddet, som skal udvikle og kvalificere det pædagogiske læringsmiljø.</w:t>
            </w:r>
          </w:p>
          <w:p w14:paraId="041089CD" w14:textId="77777777" w:rsidR="002773B3" w:rsidRPr="00F3075A" w:rsidRDefault="002773B3" w:rsidP="001527A1">
            <w:pPr>
              <w:pStyle w:val="Tekst2"/>
              <w:suppressAutoHyphens/>
              <w:rPr>
                <w:szCs w:val="22"/>
              </w:rPr>
            </w:pPr>
            <w:r w:rsidRPr="00F3075A">
              <w:rPr>
                <w:szCs w:val="22"/>
              </w:rPr>
              <w:t>Lederen er ansvarlig for, at arbejdet med den pædagogiske læreplan evalueres mindst hvert andet år med henblik på at udvikle arbejdet. Evalueringen skal tage udgangspunkt i de pædago</w:t>
            </w:r>
            <w:r w:rsidR="001527A1" w:rsidRPr="00F3075A">
              <w:rPr>
                <w:szCs w:val="22"/>
              </w:rPr>
              <w:softHyphen/>
            </w:r>
            <w:r w:rsidRPr="00F3075A">
              <w:rPr>
                <w:szCs w:val="22"/>
              </w:rPr>
              <w:t xml:space="preserve">giske mål og herunder en vurdering af sammenhængen mellem det pædagogiske læringsmiljø i dagtilbuddet og børnenes trivsel, læring, udvikling og dannelse. </w:t>
            </w:r>
          </w:p>
          <w:p w14:paraId="09832FD4" w14:textId="77777777" w:rsidR="002773B3" w:rsidRPr="00F3075A" w:rsidRDefault="002773B3" w:rsidP="002773B3">
            <w:pPr>
              <w:pStyle w:val="Tekst2"/>
              <w:rPr>
                <w:szCs w:val="22"/>
              </w:rPr>
            </w:pPr>
            <w:r w:rsidRPr="00F3075A">
              <w:rPr>
                <w:szCs w:val="22"/>
              </w:rPr>
              <w:t>Evalueringen skal offentliggøres.</w:t>
            </w:r>
          </w:p>
          <w:p w14:paraId="08CE8DE5" w14:textId="77777777" w:rsidR="002773B3" w:rsidRPr="00F3075A" w:rsidRDefault="002773B3" w:rsidP="001527A1">
            <w:pPr>
              <w:pStyle w:val="Tekst2"/>
              <w:suppressAutoHyphens/>
              <w:rPr>
                <w:szCs w:val="22"/>
              </w:rPr>
            </w:pPr>
            <w:r w:rsidRPr="00F3075A">
              <w:rPr>
                <w:szCs w:val="22"/>
              </w:rPr>
              <w:t>Lederen af dagtilbuddet er ansvarlig for at sikre en løbende pædagogisk dokumentation af sam</w:t>
            </w:r>
            <w:r w:rsidR="001527A1" w:rsidRPr="00F3075A">
              <w:rPr>
                <w:szCs w:val="22"/>
              </w:rPr>
              <w:softHyphen/>
            </w:r>
            <w:r w:rsidRPr="00F3075A">
              <w:rPr>
                <w:szCs w:val="22"/>
              </w:rPr>
              <w:t>menhængen mellem det pædagogiske læringsmiljø og børnenes trivsel, læring, udvikling og dannelse. Den pædagogiske dokumentation skal indgå i evalueringen.”</w:t>
            </w:r>
          </w:p>
          <w:p w14:paraId="77262E4E" w14:textId="77777777" w:rsidR="002773B3" w:rsidRPr="00F3075A" w:rsidRDefault="002773B3" w:rsidP="002773B3">
            <w:pPr>
              <w:pStyle w:val="Byline"/>
              <w:spacing w:after="510"/>
              <w:rPr>
                <w:sz w:val="22"/>
                <w:szCs w:val="22"/>
              </w:rPr>
            </w:pPr>
            <w:r w:rsidRPr="00F3075A">
              <w:rPr>
                <w:sz w:val="22"/>
                <w:szCs w:val="22"/>
              </w:rPr>
              <w:t>Den styrkede pædagogiske læreplan, Rammer og indhold, s. 50-51</w:t>
            </w:r>
          </w:p>
        </w:tc>
      </w:tr>
    </w:tbl>
    <w:p w14:paraId="29946BA0" w14:textId="77777777" w:rsidR="002773B3" w:rsidRPr="00F3075A" w:rsidRDefault="002773B3" w:rsidP="002773B3">
      <w:pPr>
        <w:pStyle w:val="MiniPara"/>
        <w:rPr>
          <w:sz w:val="22"/>
          <w:szCs w:val="22"/>
        </w:rPr>
      </w:pPr>
    </w:p>
    <w:tbl>
      <w:tblPr>
        <w:tblStyle w:val="Bl"/>
        <w:tblW w:w="0" w:type="auto"/>
        <w:tblLayout w:type="fixed"/>
        <w:tblLook w:val="04A0" w:firstRow="1" w:lastRow="0" w:firstColumn="1" w:lastColumn="0" w:noHBand="0" w:noVBand="1"/>
      </w:tblPr>
      <w:tblGrid>
        <w:gridCol w:w="9638"/>
      </w:tblGrid>
      <w:tr w:rsidR="002773B3" w:rsidRPr="00F3075A" w14:paraId="7BB6678C" w14:textId="77777777" w:rsidTr="002773B3">
        <w:tc>
          <w:tcPr>
            <w:tcW w:w="9638" w:type="dxa"/>
          </w:tcPr>
          <w:p w14:paraId="3DF1AE3E" w14:textId="77777777" w:rsidR="002773B3" w:rsidRPr="00F3075A" w:rsidRDefault="002773B3" w:rsidP="000E19B9">
            <w:pPr>
              <w:pStyle w:val="Tekst4"/>
              <w:spacing w:after="0"/>
              <w:rPr>
                <w:sz w:val="22"/>
                <w:szCs w:val="22"/>
              </w:rPr>
            </w:pPr>
            <w:r w:rsidRPr="00F3075A">
              <w:rPr>
                <w:sz w:val="22"/>
                <w:szCs w:val="22"/>
              </w:rPr>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1FAF5CB3" w14:textId="77777777" w:rsidR="002773B3" w:rsidRPr="00F3075A" w:rsidRDefault="002773B3" w:rsidP="002773B3">
      <w:pPr>
        <w:pStyle w:val="MiniPara"/>
        <w:rPr>
          <w:sz w:val="22"/>
          <w:szCs w:val="22"/>
        </w:rPr>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2773B3" w:rsidRPr="00F3075A" w14:paraId="23E43541" w14:textId="77777777" w:rsidTr="00E36768">
        <w:tc>
          <w:tcPr>
            <w:tcW w:w="9780" w:type="dxa"/>
          </w:tcPr>
          <w:p w14:paraId="2583F5CD" w14:textId="77777777" w:rsidR="002773B3" w:rsidRPr="00F3075A" w:rsidRDefault="002773B3" w:rsidP="002773B3">
            <w:pPr>
              <w:pStyle w:val="Tekst5bl"/>
              <w:rPr>
                <w:szCs w:val="22"/>
              </w:rPr>
            </w:pPr>
            <w:r w:rsidRPr="00F3075A">
              <w:rPr>
                <w:szCs w:val="22"/>
              </w:rPr>
              <w:t xml:space="preserve">Hvordan skaber vi en evalueringskultur, som udvikler og kvalificerer vores pædagogiske læringsmiljø? </w:t>
            </w:r>
          </w:p>
          <w:p w14:paraId="52798AD8" w14:textId="77777777" w:rsidR="002773B3" w:rsidRPr="00F3075A" w:rsidRDefault="002773B3" w:rsidP="002773B3">
            <w:pPr>
              <w:pStyle w:val="Tekst5bl"/>
              <w:rPr>
                <w:szCs w:val="22"/>
              </w:rPr>
            </w:pPr>
            <w:r w:rsidRPr="00F3075A">
              <w:rPr>
                <w:szCs w:val="22"/>
              </w:rPr>
              <w:t>Det vil sige, hvordan dokumenterer og evaluerer vi løbende vores pædagogiske arbejde, herunder sammenhængen mellem det pædagogiske læringsmiljø og de tolv pædagogiske mål?</w:t>
            </w:r>
          </w:p>
          <w:p w14:paraId="24A6890B" w14:textId="05EE8838" w:rsidR="002773B3" w:rsidRPr="00F3075A" w:rsidRDefault="002773B3" w:rsidP="002B3E6E">
            <w:pPr>
              <w:pStyle w:val="Tekst3"/>
              <w:rPr>
                <w:sz w:val="22"/>
                <w:szCs w:val="22"/>
              </w:rPr>
            </w:pPr>
          </w:p>
        </w:tc>
      </w:tr>
    </w:tbl>
    <w:p w14:paraId="04DBB251" w14:textId="77777777" w:rsidR="002773B3" w:rsidRPr="00F3075A" w:rsidRDefault="002773B3" w:rsidP="002773B3">
      <w:pPr>
        <w:pStyle w:val="MiniPara"/>
        <w:rPr>
          <w:sz w:val="22"/>
          <w:szCs w:val="22"/>
        </w:rPr>
      </w:pPr>
    </w:p>
    <w:p w14:paraId="7B548DA3" w14:textId="77777777" w:rsidR="002773B3" w:rsidRPr="00F3075A" w:rsidRDefault="002773B3" w:rsidP="002773B3">
      <w:pPr>
        <w:pStyle w:val="TyndSort"/>
        <w:rPr>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RPr="00F3075A" w14:paraId="6F6060F6" w14:textId="77777777" w:rsidTr="002B3E6E">
        <w:tc>
          <w:tcPr>
            <w:tcW w:w="9638" w:type="dxa"/>
          </w:tcPr>
          <w:p w14:paraId="50CA1952" w14:textId="77777777" w:rsidR="00CB5961" w:rsidRPr="00F3075A" w:rsidRDefault="00CB5961" w:rsidP="00CB5961">
            <w:pPr>
              <w:pStyle w:val="Tekst3"/>
              <w:rPr>
                <w:sz w:val="22"/>
                <w:szCs w:val="22"/>
              </w:rPr>
            </w:pPr>
          </w:p>
          <w:p w14:paraId="5AF3E9C4" w14:textId="5A5BE4B6" w:rsidR="00855A45" w:rsidRPr="00F3075A" w:rsidRDefault="00855A45" w:rsidP="00855A45">
            <w:pPr>
              <w:pStyle w:val="Tekst3"/>
              <w:rPr>
                <w:sz w:val="22"/>
                <w:szCs w:val="22"/>
              </w:rPr>
            </w:pPr>
          </w:p>
          <w:p w14:paraId="1261F229" w14:textId="0B0B4C16" w:rsidR="00855A45" w:rsidRPr="00F3075A" w:rsidRDefault="00855A45" w:rsidP="00CB5961">
            <w:pPr>
              <w:pStyle w:val="Tekst3"/>
              <w:jc w:val="center"/>
              <w:rPr>
                <w:b/>
                <w:bCs/>
                <w:sz w:val="22"/>
                <w:szCs w:val="22"/>
              </w:rPr>
            </w:pPr>
            <w:r w:rsidRPr="00F3075A">
              <w:rPr>
                <w:b/>
                <w:bCs/>
                <w:sz w:val="22"/>
                <w:szCs w:val="22"/>
              </w:rPr>
              <w:t>Selvevaluering af E</w:t>
            </w:r>
            <w:r w:rsidR="00CB5961" w:rsidRPr="00F3075A">
              <w:rPr>
                <w:b/>
                <w:bCs/>
                <w:sz w:val="22"/>
                <w:szCs w:val="22"/>
              </w:rPr>
              <w:t>valuerende pædagogisk praksis:</w:t>
            </w:r>
          </w:p>
          <w:p w14:paraId="6BD4A43D" w14:textId="1B8B5B93" w:rsidR="00F0089E" w:rsidRPr="00F3075A" w:rsidRDefault="00F0089E" w:rsidP="00F0089E">
            <w:pPr>
              <w:pStyle w:val="Tekst3"/>
              <w:rPr>
                <w:sz w:val="22"/>
                <w:szCs w:val="22"/>
              </w:rPr>
            </w:pPr>
            <w:r w:rsidRPr="00F3075A">
              <w:rPr>
                <w:noProof/>
                <w:sz w:val="22"/>
                <w:szCs w:val="22"/>
              </w:rPr>
              <w:lastRenderedPageBreak/>
              <w:drawing>
                <wp:inline distT="0" distB="0" distL="0" distR="0" wp14:anchorId="4C44E321" wp14:editId="09CA42D5">
                  <wp:extent cx="6051550" cy="1143635"/>
                  <wp:effectExtent l="0" t="0" r="635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1550" cy="1143635"/>
                          </a:xfrm>
                          <a:prstGeom prst="rect">
                            <a:avLst/>
                          </a:prstGeom>
                        </pic:spPr>
                      </pic:pic>
                    </a:graphicData>
                  </a:graphic>
                </wp:inline>
              </w:drawing>
            </w:r>
          </w:p>
          <w:p w14:paraId="4FC7D7C0" w14:textId="3F7FEC76" w:rsidR="00E36768" w:rsidRPr="00F3075A" w:rsidRDefault="00E36768" w:rsidP="002B3E6E">
            <w:pPr>
              <w:pStyle w:val="Tekst3"/>
              <w:rPr>
                <w:sz w:val="22"/>
                <w:szCs w:val="22"/>
              </w:rPr>
            </w:pPr>
          </w:p>
          <w:p w14:paraId="3FA12BF5" w14:textId="77777777" w:rsidR="00E36768" w:rsidRPr="00F3075A" w:rsidRDefault="00E36768" w:rsidP="002B3E6E">
            <w:pPr>
              <w:pStyle w:val="Tekst3"/>
              <w:rPr>
                <w:sz w:val="22"/>
                <w:szCs w:val="22"/>
              </w:rPr>
            </w:pPr>
          </w:p>
          <w:p w14:paraId="0E5CDF2D" w14:textId="40ACC8D3" w:rsidR="008D6646" w:rsidRPr="00F3075A" w:rsidRDefault="00375E4D" w:rsidP="002B3E6E">
            <w:pPr>
              <w:pStyle w:val="Tekst3"/>
              <w:rPr>
                <w:sz w:val="22"/>
                <w:szCs w:val="22"/>
              </w:rPr>
            </w:pPr>
            <w:r w:rsidRPr="00F3075A">
              <w:rPr>
                <w:sz w:val="22"/>
                <w:szCs w:val="22"/>
              </w:rPr>
              <w:t>Pedersborg Børnehus benytter</w:t>
            </w:r>
            <w:r w:rsidR="00094BA3" w:rsidRPr="00F3075A">
              <w:rPr>
                <w:sz w:val="22"/>
                <w:szCs w:val="22"/>
              </w:rPr>
              <w:t xml:space="preserve"> Lean</w:t>
            </w:r>
            <w:r w:rsidR="0094392A" w:rsidRPr="00F3075A">
              <w:rPr>
                <w:sz w:val="22"/>
                <w:szCs w:val="22"/>
              </w:rPr>
              <w:t xml:space="preserve"> Labs digitale redskab til selvevaluering af det pædagogiske grundlag og </w:t>
            </w:r>
            <w:r w:rsidR="00F979C7" w:rsidRPr="00F3075A">
              <w:rPr>
                <w:sz w:val="22"/>
                <w:szCs w:val="22"/>
              </w:rPr>
              <w:t>kom</w:t>
            </w:r>
            <w:r w:rsidR="009412B9" w:rsidRPr="00F3075A">
              <w:rPr>
                <w:sz w:val="22"/>
                <w:szCs w:val="22"/>
              </w:rPr>
              <w:t xml:space="preserve">petencehjulet </w:t>
            </w:r>
            <w:r w:rsidR="00F979C7" w:rsidRPr="00F3075A">
              <w:rPr>
                <w:sz w:val="22"/>
                <w:szCs w:val="22"/>
              </w:rPr>
              <w:t xml:space="preserve">som databaseret </w:t>
            </w:r>
            <w:r w:rsidR="000C69E7" w:rsidRPr="00F3075A">
              <w:rPr>
                <w:sz w:val="22"/>
                <w:szCs w:val="22"/>
              </w:rPr>
              <w:t xml:space="preserve">redskab til at følge børnenes udvikling og dermed </w:t>
            </w:r>
            <w:r w:rsidR="008D6646" w:rsidRPr="00F3075A">
              <w:rPr>
                <w:sz w:val="22"/>
                <w:szCs w:val="22"/>
              </w:rPr>
              <w:t>kvaliteten af læringsmiljøet.</w:t>
            </w:r>
          </w:p>
          <w:p w14:paraId="3D443D6F" w14:textId="17C53F64" w:rsidR="0064230E" w:rsidRPr="00F3075A" w:rsidRDefault="009F67B8" w:rsidP="002B3E6E">
            <w:pPr>
              <w:pStyle w:val="Tekst3"/>
              <w:rPr>
                <w:sz w:val="22"/>
                <w:szCs w:val="22"/>
              </w:rPr>
            </w:pPr>
            <w:r w:rsidRPr="00F3075A">
              <w:rPr>
                <w:sz w:val="22"/>
                <w:szCs w:val="22"/>
              </w:rPr>
              <w:t>Redskaberne er endnu i en implementeringsfase</w:t>
            </w:r>
            <w:r w:rsidR="00366AC0" w:rsidRPr="00F3075A">
              <w:rPr>
                <w:sz w:val="22"/>
                <w:szCs w:val="22"/>
              </w:rPr>
              <w:t>. Der er foretaget Selvevaluering af det pædagog</w:t>
            </w:r>
            <w:r w:rsidR="00E577F1" w:rsidRPr="00F3075A">
              <w:rPr>
                <w:sz w:val="22"/>
                <w:szCs w:val="22"/>
              </w:rPr>
              <w:t xml:space="preserve">iske </w:t>
            </w:r>
            <w:r w:rsidR="00366AC0" w:rsidRPr="00F3075A">
              <w:rPr>
                <w:sz w:val="22"/>
                <w:szCs w:val="22"/>
              </w:rPr>
              <w:t xml:space="preserve">grundlag, som det fremgår af denne evaluering. </w:t>
            </w:r>
            <w:r w:rsidR="00052042" w:rsidRPr="00F3075A">
              <w:rPr>
                <w:sz w:val="22"/>
                <w:szCs w:val="22"/>
              </w:rPr>
              <w:t xml:space="preserve">Heraf fremgår det </w:t>
            </w:r>
            <w:r w:rsidR="008B3C79" w:rsidRPr="00F3075A">
              <w:rPr>
                <w:sz w:val="22"/>
                <w:szCs w:val="22"/>
              </w:rPr>
              <w:t xml:space="preserve">også at </w:t>
            </w:r>
            <w:r w:rsidR="0095764E" w:rsidRPr="00F3075A">
              <w:rPr>
                <w:sz w:val="22"/>
                <w:szCs w:val="22"/>
              </w:rPr>
              <w:t>arbejdet med at evaluere og justere den pædagogiske praksis, skal udvikles yderligere.</w:t>
            </w:r>
          </w:p>
          <w:p w14:paraId="2B6ADD33" w14:textId="0A857773" w:rsidR="005B2187" w:rsidRPr="00F3075A" w:rsidRDefault="000D4BBD" w:rsidP="002B3E6E">
            <w:pPr>
              <w:pStyle w:val="Tekst3"/>
              <w:rPr>
                <w:sz w:val="22"/>
                <w:szCs w:val="22"/>
              </w:rPr>
            </w:pPr>
            <w:r w:rsidRPr="00F3075A">
              <w:rPr>
                <w:sz w:val="22"/>
                <w:szCs w:val="22"/>
              </w:rPr>
              <w:t xml:space="preserve">Arbejdet med kompetencehjulet er påbegyndt, men er </w:t>
            </w:r>
            <w:r w:rsidR="00714CF2" w:rsidRPr="00F3075A">
              <w:rPr>
                <w:sz w:val="22"/>
                <w:szCs w:val="22"/>
              </w:rPr>
              <w:t>forsinket af den situation</w:t>
            </w:r>
            <w:r w:rsidR="008B763A" w:rsidRPr="00F3075A">
              <w:rPr>
                <w:sz w:val="22"/>
                <w:szCs w:val="22"/>
              </w:rPr>
              <w:t>,</w:t>
            </w:r>
            <w:r w:rsidR="00714CF2" w:rsidRPr="00F3075A">
              <w:rPr>
                <w:sz w:val="22"/>
                <w:szCs w:val="22"/>
              </w:rPr>
              <w:t xml:space="preserve"> der er opstået som følge af Coronapandemien, og de restriktioner det har medført</w:t>
            </w:r>
            <w:r w:rsidR="008B763A" w:rsidRPr="00F3075A">
              <w:rPr>
                <w:sz w:val="22"/>
                <w:szCs w:val="22"/>
              </w:rPr>
              <w:t>.</w:t>
            </w:r>
          </w:p>
          <w:p w14:paraId="2077963F" w14:textId="271C9CB6" w:rsidR="008B763A" w:rsidRPr="00F3075A" w:rsidRDefault="005B2187" w:rsidP="002B3E6E">
            <w:pPr>
              <w:pStyle w:val="Tekst3"/>
              <w:rPr>
                <w:sz w:val="22"/>
                <w:szCs w:val="22"/>
              </w:rPr>
            </w:pPr>
            <w:r w:rsidRPr="00F3075A">
              <w:rPr>
                <w:sz w:val="22"/>
                <w:szCs w:val="22"/>
              </w:rPr>
              <w:t>Mål for arbejdet med evalueringskultur i Pedersborg Børnehus:</w:t>
            </w:r>
            <w:r w:rsidR="008B763A" w:rsidRPr="00F3075A">
              <w:rPr>
                <w:sz w:val="22"/>
                <w:szCs w:val="22"/>
              </w:rPr>
              <w:t xml:space="preserve"> </w:t>
            </w:r>
          </w:p>
          <w:p w14:paraId="0F13C8C3" w14:textId="0B0D2696" w:rsidR="00664167" w:rsidRPr="00F3075A" w:rsidRDefault="00664167" w:rsidP="00232CEE">
            <w:pPr>
              <w:pStyle w:val="Tekst3"/>
              <w:numPr>
                <w:ilvl w:val="0"/>
                <w:numId w:val="20"/>
              </w:numPr>
              <w:rPr>
                <w:sz w:val="22"/>
                <w:szCs w:val="22"/>
              </w:rPr>
            </w:pPr>
            <w:r w:rsidRPr="00F3075A">
              <w:rPr>
                <w:sz w:val="22"/>
                <w:szCs w:val="22"/>
              </w:rPr>
              <w:t xml:space="preserve">Det er en målsætning et kompetencehjulet er fuldt implementeret </w:t>
            </w:r>
            <w:r w:rsidR="00B00933" w:rsidRPr="00F3075A">
              <w:rPr>
                <w:sz w:val="22"/>
                <w:szCs w:val="22"/>
              </w:rPr>
              <w:t xml:space="preserve">med udgangen af 2021. </w:t>
            </w:r>
          </w:p>
          <w:p w14:paraId="128DFCF2" w14:textId="6827C427" w:rsidR="005B2187" w:rsidRPr="00F3075A" w:rsidRDefault="00FE685D" w:rsidP="00232CEE">
            <w:pPr>
              <w:pStyle w:val="Tekst3"/>
              <w:numPr>
                <w:ilvl w:val="0"/>
                <w:numId w:val="20"/>
              </w:numPr>
              <w:rPr>
                <w:sz w:val="22"/>
                <w:szCs w:val="22"/>
              </w:rPr>
            </w:pPr>
            <w:r w:rsidRPr="00F3075A">
              <w:rPr>
                <w:sz w:val="22"/>
                <w:szCs w:val="22"/>
              </w:rPr>
              <w:t>Kompetencehjulet skal opdateret 2 gange årligt – og hermed vil der være datab</w:t>
            </w:r>
            <w:r w:rsidR="00956BC6" w:rsidRPr="00F3075A">
              <w:rPr>
                <w:sz w:val="22"/>
                <w:szCs w:val="22"/>
              </w:rPr>
              <w:t xml:space="preserve">aseret grundlag for </w:t>
            </w:r>
            <w:r w:rsidR="00F62FD6" w:rsidRPr="00F3075A">
              <w:rPr>
                <w:sz w:val="22"/>
                <w:szCs w:val="22"/>
              </w:rPr>
              <w:t xml:space="preserve">løbende </w:t>
            </w:r>
            <w:r w:rsidR="00956BC6" w:rsidRPr="00F3075A">
              <w:rPr>
                <w:sz w:val="22"/>
                <w:szCs w:val="22"/>
              </w:rPr>
              <w:t xml:space="preserve">evaluering </w:t>
            </w:r>
            <w:r w:rsidR="0064230E" w:rsidRPr="00F3075A">
              <w:rPr>
                <w:sz w:val="22"/>
                <w:szCs w:val="22"/>
              </w:rPr>
              <w:t xml:space="preserve">og justering </w:t>
            </w:r>
            <w:r w:rsidR="00956BC6" w:rsidRPr="00F3075A">
              <w:rPr>
                <w:sz w:val="22"/>
                <w:szCs w:val="22"/>
              </w:rPr>
              <w:t>af det pædagogiske læringsmiljø for alle 6 læreplanstemaer</w:t>
            </w:r>
            <w:r w:rsidR="0064230E" w:rsidRPr="00F3075A">
              <w:rPr>
                <w:sz w:val="22"/>
                <w:szCs w:val="22"/>
              </w:rPr>
              <w:t>.</w:t>
            </w:r>
          </w:p>
          <w:p w14:paraId="585BB778" w14:textId="77777777" w:rsidR="005B2187" w:rsidRPr="00F3075A" w:rsidRDefault="005B2187" w:rsidP="002B3E6E">
            <w:pPr>
              <w:pStyle w:val="Tekst3"/>
              <w:rPr>
                <w:sz w:val="22"/>
                <w:szCs w:val="22"/>
              </w:rPr>
            </w:pPr>
          </w:p>
          <w:p w14:paraId="069A7AA9" w14:textId="108D30ED" w:rsidR="00366AC0" w:rsidRPr="00F3075A" w:rsidRDefault="00366AC0" w:rsidP="002B3E6E">
            <w:pPr>
              <w:pStyle w:val="Tekst3"/>
              <w:rPr>
                <w:sz w:val="22"/>
                <w:szCs w:val="22"/>
              </w:rPr>
            </w:pPr>
          </w:p>
        </w:tc>
      </w:tr>
    </w:tbl>
    <w:p w14:paraId="5F74A6B7" w14:textId="19C4FA00" w:rsidR="00044652" w:rsidRPr="00F3075A" w:rsidRDefault="00044652">
      <w:pPr>
        <w:spacing w:line="240" w:lineRule="auto"/>
        <w:rPr>
          <w:sz w:val="22"/>
          <w:szCs w:val="22"/>
        </w:rPr>
      </w:pPr>
    </w:p>
    <w:sectPr w:rsidR="00044652" w:rsidRPr="00F3075A"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2D1E" w14:textId="77777777" w:rsidR="00541851" w:rsidRDefault="00541851" w:rsidP="000A7ADE">
      <w:pPr>
        <w:spacing w:line="240" w:lineRule="auto"/>
      </w:pPr>
      <w:r>
        <w:separator/>
      </w:r>
    </w:p>
  </w:endnote>
  <w:endnote w:type="continuationSeparator" w:id="0">
    <w:p w14:paraId="76ABEC8F" w14:textId="77777777" w:rsidR="00541851" w:rsidRDefault="0054185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D1B9" w14:textId="1FF8C964" w:rsidR="003F742D" w:rsidRPr="00333B4A" w:rsidRDefault="003F742D" w:rsidP="00333B4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28B1" w14:textId="77777777" w:rsidR="00541851" w:rsidRDefault="00541851" w:rsidP="000A7ADE">
      <w:pPr>
        <w:spacing w:line="240" w:lineRule="auto"/>
      </w:pPr>
      <w:r>
        <w:separator/>
      </w:r>
    </w:p>
  </w:footnote>
  <w:footnote w:type="continuationSeparator" w:id="0">
    <w:p w14:paraId="0F5D765D" w14:textId="77777777" w:rsidR="00541851" w:rsidRDefault="0054185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6AB" w14:textId="5300DB4E" w:rsidR="003F742D" w:rsidRPr="006F31D8" w:rsidRDefault="003F742D" w:rsidP="006F31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5028A2"/>
    <w:multiLevelType w:val="multilevel"/>
    <w:tmpl w:val="FA7CF41A"/>
    <w:styleLink w:val="List9"/>
    <w:lvl w:ilvl="0">
      <w:start w:val="1"/>
      <w:numFmt w:val="bullet"/>
      <w:lvlText w:val="•"/>
      <w:lvlJc w:val="left"/>
      <w:pPr>
        <w:tabs>
          <w:tab w:val="num" w:pos="1292"/>
        </w:tabs>
        <w:ind w:left="129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2072"/>
        </w:tabs>
        <w:ind w:left="2072"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732"/>
        </w:tabs>
        <w:ind w:left="273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3452"/>
        </w:tabs>
        <w:ind w:left="345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4172"/>
        </w:tabs>
        <w:ind w:left="417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892"/>
        </w:tabs>
        <w:ind w:left="489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5612"/>
        </w:tabs>
        <w:ind w:left="561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6332"/>
        </w:tabs>
        <w:ind w:left="633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7052"/>
        </w:tabs>
        <w:ind w:left="705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1" w15:restartNumberingAfterBreak="0">
    <w:nsid w:val="010D7E42"/>
    <w:multiLevelType w:val="multilevel"/>
    <w:tmpl w:val="0F50D43A"/>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2"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3EA5487"/>
    <w:multiLevelType w:val="multilevel"/>
    <w:tmpl w:val="FC0A95C4"/>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4" w15:restartNumberingAfterBreak="0">
    <w:nsid w:val="03F45204"/>
    <w:multiLevelType w:val="multilevel"/>
    <w:tmpl w:val="4678E34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5" w15:restartNumberingAfterBreak="0">
    <w:nsid w:val="060F16F7"/>
    <w:multiLevelType w:val="multilevel"/>
    <w:tmpl w:val="69DA42F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6" w15:restartNumberingAfterBreak="0">
    <w:nsid w:val="06435B5E"/>
    <w:multiLevelType w:val="multilevel"/>
    <w:tmpl w:val="F0A48804"/>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7" w15:restartNumberingAfterBreak="0">
    <w:nsid w:val="09C0463A"/>
    <w:multiLevelType w:val="multilevel"/>
    <w:tmpl w:val="CEE0E742"/>
    <w:styleLink w:val="List14"/>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8" w15:restartNumberingAfterBreak="0">
    <w:nsid w:val="0BA9092E"/>
    <w:multiLevelType w:val="multilevel"/>
    <w:tmpl w:val="C9C05854"/>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19" w15:restartNumberingAfterBreak="0">
    <w:nsid w:val="0BF261C2"/>
    <w:multiLevelType w:val="multilevel"/>
    <w:tmpl w:val="3E92BD92"/>
    <w:styleLink w:val="List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0" w15:restartNumberingAfterBreak="0">
    <w:nsid w:val="0F6127B6"/>
    <w:multiLevelType w:val="multilevel"/>
    <w:tmpl w:val="625E154A"/>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1" w15:restartNumberingAfterBreak="0">
    <w:nsid w:val="0FB42401"/>
    <w:multiLevelType w:val="hybridMultilevel"/>
    <w:tmpl w:val="DA625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208AB09"/>
    <w:multiLevelType w:val="hybridMultilevel"/>
    <w:tmpl w:val="CAE366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3153F87"/>
    <w:multiLevelType w:val="multilevel"/>
    <w:tmpl w:val="C046CC1E"/>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iCs/>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5" w15:restartNumberingAfterBreak="0">
    <w:nsid w:val="198E1842"/>
    <w:multiLevelType w:val="multilevel"/>
    <w:tmpl w:val="8DF6A17A"/>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6" w15:restartNumberingAfterBreak="0">
    <w:nsid w:val="1A21169E"/>
    <w:multiLevelType w:val="multilevel"/>
    <w:tmpl w:val="1B1A392A"/>
    <w:numStyleLink w:val="Hvidtalopstilling"/>
  </w:abstractNum>
  <w:abstractNum w:abstractNumId="27" w15:restartNumberingAfterBreak="0">
    <w:nsid w:val="1A321A42"/>
    <w:multiLevelType w:val="multilevel"/>
    <w:tmpl w:val="0C8E07A0"/>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8" w15:restartNumberingAfterBreak="0">
    <w:nsid w:val="1AD80DBE"/>
    <w:multiLevelType w:val="multilevel"/>
    <w:tmpl w:val="B18A9266"/>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29" w15:restartNumberingAfterBreak="0">
    <w:nsid w:val="1B2504D0"/>
    <w:multiLevelType w:val="multilevel"/>
    <w:tmpl w:val="9D1A8D0A"/>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0" w15:restartNumberingAfterBreak="0">
    <w:nsid w:val="1BC57B80"/>
    <w:multiLevelType w:val="multilevel"/>
    <w:tmpl w:val="6B50694C"/>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1" w15:restartNumberingAfterBreak="0">
    <w:nsid w:val="1C8F569C"/>
    <w:multiLevelType w:val="multilevel"/>
    <w:tmpl w:val="D4CA029E"/>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2" w15:restartNumberingAfterBreak="0">
    <w:nsid w:val="1D574DBA"/>
    <w:multiLevelType w:val="multilevel"/>
    <w:tmpl w:val="3944664E"/>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3" w15:restartNumberingAfterBreak="0">
    <w:nsid w:val="1F0A6B09"/>
    <w:multiLevelType w:val="multilevel"/>
    <w:tmpl w:val="1CD200EE"/>
    <w:styleLink w:val="List22"/>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4" w15:restartNumberingAfterBreak="0">
    <w:nsid w:val="1FAB16E3"/>
    <w:multiLevelType w:val="hybridMultilevel"/>
    <w:tmpl w:val="875686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21F91838"/>
    <w:multiLevelType w:val="multilevel"/>
    <w:tmpl w:val="C3B6BE4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6" w15:restartNumberingAfterBreak="0">
    <w:nsid w:val="236807C8"/>
    <w:multiLevelType w:val="multilevel"/>
    <w:tmpl w:val="6D62D47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7"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2A890AF6"/>
    <w:multiLevelType w:val="multilevel"/>
    <w:tmpl w:val="860853D8"/>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39" w15:restartNumberingAfterBreak="0">
    <w:nsid w:val="2C630EE0"/>
    <w:multiLevelType w:val="multilevel"/>
    <w:tmpl w:val="958CACDA"/>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0" w15:restartNumberingAfterBreak="0">
    <w:nsid w:val="2D571A51"/>
    <w:multiLevelType w:val="multilevel"/>
    <w:tmpl w:val="9098B9C0"/>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1" w15:restartNumberingAfterBreak="0">
    <w:nsid w:val="2E64727D"/>
    <w:multiLevelType w:val="multilevel"/>
    <w:tmpl w:val="0C963424"/>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2" w15:restartNumberingAfterBreak="0">
    <w:nsid w:val="2E91357C"/>
    <w:multiLevelType w:val="multilevel"/>
    <w:tmpl w:val="2F60D14E"/>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1E71799"/>
    <w:multiLevelType w:val="multilevel"/>
    <w:tmpl w:val="211EE5C2"/>
    <w:styleLink w:val="List1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5" w15:restartNumberingAfterBreak="0">
    <w:nsid w:val="337849AF"/>
    <w:multiLevelType w:val="multilevel"/>
    <w:tmpl w:val="F1B8E2D0"/>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6" w15:restartNumberingAfterBreak="0">
    <w:nsid w:val="33C2558D"/>
    <w:multiLevelType w:val="multilevel"/>
    <w:tmpl w:val="B5F29CA2"/>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7" w15:restartNumberingAfterBreak="0">
    <w:nsid w:val="35D03140"/>
    <w:multiLevelType w:val="multilevel"/>
    <w:tmpl w:val="511E482A"/>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8" w15:restartNumberingAfterBreak="0">
    <w:nsid w:val="366E5656"/>
    <w:multiLevelType w:val="multilevel"/>
    <w:tmpl w:val="B84A821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49" w15:restartNumberingAfterBreak="0">
    <w:nsid w:val="38C1159A"/>
    <w:multiLevelType w:val="multilevel"/>
    <w:tmpl w:val="B0E01850"/>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0" w15:restartNumberingAfterBreak="0">
    <w:nsid w:val="3B1843A4"/>
    <w:multiLevelType w:val="multilevel"/>
    <w:tmpl w:val="432433C8"/>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1" w15:restartNumberingAfterBreak="0">
    <w:nsid w:val="3C5B3CD9"/>
    <w:multiLevelType w:val="multilevel"/>
    <w:tmpl w:val="2E9ED93C"/>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2" w15:restartNumberingAfterBreak="0">
    <w:nsid w:val="3E0630DA"/>
    <w:multiLevelType w:val="multilevel"/>
    <w:tmpl w:val="AA109744"/>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3" w15:restartNumberingAfterBreak="0">
    <w:nsid w:val="3EBA2C0B"/>
    <w:multiLevelType w:val="multilevel"/>
    <w:tmpl w:val="AE30091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F7C3FAB"/>
    <w:multiLevelType w:val="multilevel"/>
    <w:tmpl w:val="6D7CCF9A"/>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6" w15:restartNumberingAfterBreak="0">
    <w:nsid w:val="44EA0027"/>
    <w:multiLevelType w:val="multilevel"/>
    <w:tmpl w:val="FB906B56"/>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7" w15:restartNumberingAfterBreak="0">
    <w:nsid w:val="45A8756B"/>
    <w:multiLevelType w:val="multilevel"/>
    <w:tmpl w:val="DC9CCAFA"/>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8" w15:restartNumberingAfterBreak="0">
    <w:nsid w:val="45AC2CD6"/>
    <w:multiLevelType w:val="multilevel"/>
    <w:tmpl w:val="82E29326"/>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59" w15:restartNumberingAfterBreak="0">
    <w:nsid w:val="47A00C84"/>
    <w:multiLevelType w:val="multilevel"/>
    <w:tmpl w:val="B9047896"/>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0" w15:restartNumberingAfterBreak="0">
    <w:nsid w:val="47D039F1"/>
    <w:multiLevelType w:val="multilevel"/>
    <w:tmpl w:val="21E83856"/>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1" w15:restartNumberingAfterBreak="0">
    <w:nsid w:val="48C56813"/>
    <w:multiLevelType w:val="multilevel"/>
    <w:tmpl w:val="D974B84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2" w15:restartNumberingAfterBreak="0">
    <w:nsid w:val="4C017EB1"/>
    <w:multiLevelType w:val="multilevel"/>
    <w:tmpl w:val="1F1A88C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3" w15:restartNumberingAfterBreak="0">
    <w:nsid w:val="4C941FF8"/>
    <w:multiLevelType w:val="multilevel"/>
    <w:tmpl w:val="427C2402"/>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4" w15:restartNumberingAfterBreak="0">
    <w:nsid w:val="4F037C91"/>
    <w:multiLevelType w:val="multilevel"/>
    <w:tmpl w:val="392E0B18"/>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5" w15:restartNumberingAfterBreak="0">
    <w:nsid w:val="4F4B2FD4"/>
    <w:multiLevelType w:val="multilevel"/>
    <w:tmpl w:val="3FB6A936"/>
    <w:styleLink w:val="List6"/>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6" w15:restartNumberingAfterBreak="0">
    <w:nsid w:val="4F995418"/>
    <w:multiLevelType w:val="multilevel"/>
    <w:tmpl w:val="BD4EEA04"/>
    <w:styleLink w:val="List13"/>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7" w15:restartNumberingAfterBreak="0">
    <w:nsid w:val="4FF002D3"/>
    <w:multiLevelType w:val="multilevel"/>
    <w:tmpl w:val="0D3C075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8" w15:restartNumberingAfterBreak="0">
    <w:nsid w:val="51C06DD8"/>
    <w:multiLevelType w:val="multilevel"/>
    <w:tmpl w:val="675E198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69" w15:restartNumberingAfterBreak="0">
    <w:nsid w:val="53FA6100"/>
    <w:multiLevelType w:val="multilevel"/>
    <w:tmpl w:val="270ECD2C"/>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0" w15:restartNumberingAfterBreak="0">
    <w:nsid w:val="55C7060D"/>
    <w:multiLevelType w:val="multilevel"/>
    <w:tmpl w:val="96EA10E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1" w15:restartNumberingAfterBreak="0">
    <w:nsid w:val="574E1368"/>
    <w:multiLevelType w:val="multilevel"/>
    <w:tmpl w:val="6B18EB9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2" w15:restartNumberingAfterBreak="0">
    <w:nsid w:val="57CF635E"/>
    <w:multiLevelType w:val="hybridMultilevel"/>
    <w:tmpl w:val="BB7C3F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976486D"/>
    <w:multiLevelType w:val="multilevel"/>
    <w:tmpl w:val="5E4E369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4" w15:restartNumberingAfterBreak="0">
    <w:nsid w:val="5B964F4F"/>
    <w:multiLevelType w:val="multilevel"/>
    <w:tmpl w:val="8B1C55C2"/>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5" w15:restartNumberingAfterBreak="0">
    <w:nsid w:val="5CBF48A6"/>
    <w:multiLevelType w:val="multilevel"/>
    <w:tmpl w:val="9AF431A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6" w15:restartNumberingAfterBreak="0">
    <w:nsid w:val="5DA01A92"/>
    <w:multiLevelType w:val="multilevel"/>
    <w:tmpl w:val="F6FA6C74"/>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77" w15:restartNumberingAfterBreak="0">
    <w:nsid w:val="60CF2E0E"/>
    <w:multiLevelType w:val="multilevel"/>
    <w:tmpl w:val="1B1A392A"/>
    <w:numStyleLink w:val="Hvidtalopstilling"/>
  </w:abstractNum>
  <w:abstractNum w:abstractNumId="78" w15:restartNumberingAfterBreak="0">
    <w:nsid w:val="64112820"/>
    <w:multiLevelType w:val="hybridMultilevel"/>
    <w:tmpl w:val="1EA88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9" w15:restartNumberingAfterBreak="0">
    <w:nsid w:val="69147F10"/>
    <w:multiLevelType w:val="multilevel"/>
    <w:tmpl w:val="945AE998"/>
    <w:styleLink w:val="List21"/>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0" w15:restartNumberingAfterBreak="0">
    <w:nsid w:val="6A022005"/>
    <w:multiLevelType w:val="multilevel"/>
    <w:tmpl w:val="4D9CBD0A"/>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1" w15:restartNumberingAfterBreak="0">
    <w:nsid w:val="6B637582"/>
    <w:multiLevelType w:val="multilevel"/>
    <w:tmpl w:val="97D67A6E"/>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2" w15:restartNumberingAfterBreak="0">
    <w:nsid w:val="6CD02DB3"/>
    <w:multiLevelType w:val="multilevel"/>
    <w:tmpl w:val="C81083C0"/>
    <w:lvl w:ilvl="0">
      <w:start w:val="1"/>
      <w:numFmt w:val="bullet"/>
      <w:lvlText w:val="•"/>
      <w:lvlJc w:val="left"/>
      <w:pPr>
        <w:tabs>
          <w:tab w:val="num" w:pos="300"/>
        </w:tabs>
        <w:ind w:left="3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3" w15:restartNumberingAfterBreak="0">
    <w:nsid w:val="6F555A7F"/>
    <w:multiLevelType w:val="multilevel"/>
    <w:tmpl w:val="EC4820C6"/>
    <w:styleLink w:val="Opstilling31"/>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4"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25201CE"/>
    <w:multiLevelType w:val="multilevel"/>
    <w:tmpl w:val="F62A396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6" w15:restartNumberingAfterBreak="0">
    <w:nsid w:val="73AC54BC"/>
    <w:multiLevelType w:val="multilevel"/>
    <w:tmpl w:val="E8C20404"/>
    <w:styleLink w:val="Opstilling51"/>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7" w15:restartNumberingAfterBreak="0">
    <w:nsid w:val="74FE7408"/>
    <w:multiLevelType w:val="multilevel"/>
    <w:tmpl w:val="4AE0FF50"/>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88" w15:restartNumberingAfterBreak="0">
    <w:nsid w:val="75297CCA"/>
    <w:multiLevelType w:val="hybridMultilevel"/>
    <w:tmpl w:val="5C78C6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9" w15:restartNumberingAfterBreak="0">
    <w:nsid w:val="75F62FB3"/>
    <w:multiLevelType w:val="multilevel"/>
    <w:tmpl w:val="59BC1462"/>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0" w15:restartNumberingAfterBreak="0">
    <w:nsid w:val="77C35549"/>
    <w:multiLevelType w:val="multilevel"/>
    <w:tmpl w:val="0DBAF672"/>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162"/>
        </w:tabs>
        <w:ind w:left="11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882"/>
        </w:tabs>
        <w:ind w:left="18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602"/>
        </w:tabs>
        <w:ind w:left="26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322"/>
        </w:tabs>
        <w:ind w:left="332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042"/>
        </w:tabs>
        <w:ind w:left="404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762"/>
        </w:tabs>
        <w:ind w:left="476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482"/>
        </w:tabs>
        <w:ind w:left="548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202"/>
        </w:tabs>
        <w:ind w:left="6202"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1" w15:restartNumberingAfterBreak="0">
    <w:nsid w:val="7997670A"/>
    <w:multiLevelType w:val="multilevel"/>
    <w:tmpl w:val="5B5A15D6"/>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2" w15:restartNumberingAfterBreak="0">
    <w:nsid w:val="7C27350D"/>
    <w:multiLevelType w:val="multilevel"/>
    <w:tmpl w:val="CC80E958"/>
    <w:lvl w:ilvl="0">
      <w:numFmt w:val="bullet"/>
      <w:lvlText w:val="•"/>
      <w:lvlJc w:val="left"/>
      <w:pPr>
        <w:tabs>
          <w:tab w:val="num" w:pos="360"/>
        </w:tabs>
        <w:ind w:left="36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3" w15:restartNumberingAfterBreak="0">
    <w:nsid w:val="7CA34268"/>
    <w:multiLevelType w:val="multilevel"/>
    <w:tmpl w:val="BBC05CBE"/>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4" w15:restartNumberingAfterBreak="0">
    <w:nsid w:val="7D54563A"/>
    <w:multiLevelType w:val="multilevel"/>
    <w:tmpl w:val="93885E3E"/>
    <w:lvl w:ilvl="0">
      <w:start w:val="1"/>
      <w:numFmt w:val="bullet"/>
      <w:lvlText w:val="•"/>
      <w:lvlJc w:val="left"/>
      <w:pPr>
        <w:tabs>
          <w:tab w:val="num" w:pos="660"/>
        </w:tabs>
        <w:ind w:left="6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1">
      <w:numFmt w:val="bullet"/>
      <w:lvlText w:val="o"/>
      <w:lvlJc w:val="left"/>
      <w:pPr>
        <w:tabs>
          <w:tab w:val="num" w:pos="1080"/>
        </w:tabs>
        <w:ind w:left="1080" w:hanging="360"/>
      </w:pPr>
      <w:rPr>
        <w:rFonts w:ascii="Verdana" w:eastAsia="Verdana" w:hAnsi="Verdana" w:cs="Verdana"/>
        <w:b w:val="0"/>
        <w:bCs w:val="0"/>
        <w:i w:val="0"/>
        <w:i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Verdana" w:eastAsia="Verdana" w:hAnsi="Verdana" w:cs="Verdana"/>
        <w:b w:val="0"/>
        <w:bCs w:val="0"/>
        <w:i w:val="0"/>
        <w:i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abstractNum w:abstractNumId="95" w15:restartNumberingAfterBreak="0">
    <w:nsid w:val="7EAE25D6"/>
    <w:multiLevelType w:val="multilevel"/>
    <w:tmpl w:val="1B1A392A"/>
    <w:numStyleLink w:val="Hvidtalopstilling"/>
  </w:abstractNum>
  <w:abstractNum w:abstractNumId="96" w15:restartNumberingAfterBreak="0">
    <w:nsid w:val="7FEB202A"/>
    <w:multiLevelType w:val="multilevel"/>
    <w:tmpl w:val="3A426ED8"/>
    <w:lvl w:ilvl="0">
      <w:numFmt w:val="bullet"/>
      <w:lvlText w:val="•"/>
      <w:lvlJc w:val="left"/>
      <w:pPr>
        <w:tabs>
          <w:tab w:val="num" w:pos="360"/>
        </w:tabs>
        <w:ind w:left="360" w:hanging="360"/>
      </w:pPr>
      <w:rPr>
        <w:rFonts w:ascii="Verdana" w:eastAsia="Verdana" w:hAnsi="Verdana" w:cs="Verdana"/>
        <w:b w:val="0"/>
        <w:bCs w:val="0"/>
        <w:caps w:val="0"/>
        <w:smallCaps w:val="0"/>
        <w:strike w:val="0"/>
        <w:dstrike w:val="0"/>
        <w:color w:val="000000"/>
        <w:spacing w:val="0"/>
        <w:kern w:val="0"/>
        <w:position w:val="0"/>
        <w:sz w:val="24"/>
        <w:szCs w:val="24"/>
        <w:u w:val="none" w:color="000000"/>
        <w:vertAlign w:val="baseline"/>
        <w:lang w:val="da-DK"/>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Verdana"/>
        <w:b w:val="0"/>
        <w:bCs w:val="0"/>
        <w:caps w:val="0"/>
        <w:smallCaps w:val="0"/>
        <w:strike w:val="0"/>
        <w:dstrike w:val="0"/>
        <w:color w:val="000000"/>
        <w:spacing w:val="0"/>
        <w:kern w:val="0"/>
        <w:position w:val="0"/>
        <w:sz w:val="20"/>
        <w:szCs w:val="20"/>
        <w:u w:val="none" w:color="000000"/>
        <w:vertAlign w:val="baseline"/>
        <w:lang w:val="da-DK"/>
        <w14:textOutline w14:w="0" w14:cap="rnd" w14:cmpd="sng" w14:algn="ctr">
          <w14:noFill/>
          <w14:prstDash w14:val="solid"/>
          <w14:bevel/>
        </w14:textOut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7"/>
  </w:num>
  <w:num w:numId="13">
    <w:abstractNumId w:val="43"/>
  </w:num>
  <w:num w:numId="14">
    <w:abstractNumId w:val="26"/>
  </w:num>
  <w:num w:numId="15">
    <w:abstractNumId w:val="77"/>
  </w:num>
  <w:num w:numId="16">
    <w:abstractNumId w:val="95"/>
  </w:num>
  <w:num w:numId="17">
    <w:abstractNumId w:val="84"/>
  </w:num>
  <w:num w:numId="18">
    <w:abstractNumId w:val="54"/>
  </w:num>
  <w:num w:numId="19">
    <w:abstractNumId w:val="12"/>
  </w:num>
  <w:num w:numId="20">
    <w:abstractNumId w:val="21"/>
  </w:num>
  <w:num w:numId="21">
    <w:abstractNumId w:val="62"/>
  </w:num>
  <w:num w:numId="22">
    <w:abstractNumId w:val="60"/>
  </w:num>
  <w:num w:numId="23">
    <w:abstractNumId w:val="63"/>
  </w:num>
  <w:num w:numId="24">
    <w:abstractNumId w:val="87"/>
  </w:num>
  <w:num w:numId="25">
    <w:abstractNumId w:val="31"/>
  </w:num>
  <w:num w:numId="26">
    <w:abstractNumId w:val="69"/>
  </w:num>
  <w:num w:numId="27">
    <w:abstractNumId w:val="75"/>
  </w:num>
  <w:num w:numId="28">
    <w:abstractNumId w:val="28"/>
  </w:num>
  <w:num w:numId="29">
    <w:abstractNumId w:val="96"/>
  </w:num>
  <w:num w:numId="30">
    <w:abstractNumId w:val="83"/>
  </w:num>
  <w:num w:numId="31">
    <w:abstractNumId w:val="29"/>
  </w:num>
  <w:num w:numId="32">
    <w:abstractNumId w:val="40"/>
  </w:num>
  <w:num w:numId="33">
    <w:abstractNumId w:val="57"/>
  </w:num>
  <w:num w:numId="34">
    <w:abstractNumId w:val="71"/>
  </w:num>
  <w:num w:numId="35">
    <w:abstractNumId w:val="59"/>
  </w:num>
  <w:num w:numId="36">
    <w:abstractNumId w:val="68"/>
  </w:num>
  <w:num w:numId="37">
    <w:abstractNumId w:val="89"/>
  </w:num>
  <w:num w:numId="38">
    <w:abstractNumId w:val="39"/>
  </w:num>
  <w:num w:numId="39">
    <w:abstractNumId w:val="73"/>
  </w:num>
  <w:num w:numId="40">
    <w:abstractNumId w:val="65"/>
  </w:num>
  <w:num w:numId="41">
    <w:abstractNumId w:val="86"/>
  </w:num>
  <w:num w:numId="42">
    <w:abstractNumId w:val="30"/>
  </w:num>
  <w:num w:numId="43">
    <w:abstractNumId w:val="50"/>
  </w:num>
  <w:num w:numId="44">
    <w:abstractNumId w:val="82"/>
  </w:num>
  <w:num w:numId="45">
    <w:abstractNumId w:val="80"/>
  </w:num>
  <w:num w:numId="46">
    <w:abstractNumId w:val="67"/>
  </w:num>
  <w:num w:numId="47">
    <w:abstractNumId w:val="18"/>
  </w:num>
  <w:num w:numId="48">
    <w:abstractNumId w:val="20"/>
  </w:num>
  <w:num w:numId="49">
    <w:abstractNumId w:val="16"/>
  </w:num>
  <w:num w:numId="50">
    <w:abstractNumId w:val="53"/>
  </w:num>
  <w:num w:numId="51">
    <w:abstractNumId w:val="32"/>
  </w:num>
  <w:num w:numId="52">
    <w:abstractNumId w:val="19"/>
  </w:num>
  <w:num w:numId="53">
    <w:abstractNumId w:val="10"/>
  </w:num>
  <w:num w:numId="54">
    <w:abstractNumId w:val="47"/>
  </w:num>
  <w:num w:numId="55">
    <w:abstractNumId w:val="93"/>
  </w:num>
  <w:num w:numId="56">
    <w:abstractNumId w:val="51"/>
  </w:num>
  <w:num w:numId="57">
    <w:abstractNumId w:val="55"/>
  </w:num>
  <w:num w:numId="58">
    <w:abstractNumId w:val="14"/>
  </w:num>
  <w:num w:numId="59">
    <w:abstractNumId w:val="66"/>
  </w:num>
  <w:num w:numId="60">
    <w:abstractNumId w:val="11"/>
  </w:num>
  <w:num w:numId="61">
    <w:abstractNumId w:val="36"/>
  </w:num>
  <w:num w:numId="62">
    <w:abstractNumId w:val="61"/>
  </w:num>
  <w:num w:numId="63">
    <w:abstractNumId w:val="17"/>
  </w:num>
  <w:num w:numId="64">
    <w:abstractNumId w:val="46"/>
  </w:num>
  <w:num w:numId="65">
    <w:abstractNumId w:val="49"/>
  </w:num>
  <w:num w:numId="66">
    <w:abstractNumId w:val="42"/>
  </w:num>
  <w:num w:numId="67">
    <w:abstractNumId w:val="41"/>
  </w:num>
  <w:num w:numId="68">
    <w:abstractNumId w:val="74"/>
  </w:num>
  <w:num w:numId="69">
    <w:abstractNumId w:val="35"/>
  </w:num>
  <w:num w:numId="70">
    <w:abstractNumId w:val="45"/>
  </w:num>
  <w:num w:numId="71">
    <w:abstractNumId w:val="90"/>
  </w:num>
  <w:num w:numId="72">
    <w:abstractNumId w:val="25"/>
  </w:num>
  <w:num w:numId="73">
    <w:abstractNumId w:val="44"/>
  </w:num>
  <w:num w:numId="74">
    <w:abstractNumId w:val="52"/>
  </w:num>
  <w:num w:numId="75">
    <w:abstractNumId w:val="70"/>
  </w:num>
  <w:num w:numId="76">
    <w:abstractNumId w:val="81"/>
  </w:num>
  <w:num w:numId="77">
    <w:abstractNumId w:val="27"/>
  </w:num>
  <w:num w:numId="78">
    <w:abstractNumId w:val="85"/>
  </w:num>
  <w:num w:numId="79">
    <w:abstractNumId w:val="76"/>
  </w:num>
  <w:num w:numId="80">
    <w:abstractNumId w:val="58"/>
  </w:num>
  <w:num w:numId="81">
    <w:abstractNumId w:val="64"/>
  </w:num>
  <w:num w:numId="82">
    <w:abstractNumId w:val="13"/>
  </w:num>
  <w:num w:numId="83">
    <w:abstractNumId w:val="15"/>
  </w:num>
  <w:num w:numId="84">
    <w:abstractNumId w:val="56"/>
  </w:num>
  <w:num w:numId="85">
    <w:abstractNumId w:val="38"/>
  </w:num>
  <w:num w:numId="86">
    <w:abstractNumId w:val="91"/>
  </w:num>
  <w:num w:numId="87">
    <w:abstractNumId w:val="94"/>
  </w:num>
  <w:num w:numId="88">
    <w:abstractNumId w:val="79"/>
  </w:num>
  <w:num w:numId="89">
    <w:abstractNumId w:val="24"/>
  </w:num>
  <w:num w:numId="90">
    <w:abstractNumId w:val="33"/>
  </w:num>
  <w:num w:numId="91">
    <w:abstractNumId w:val="92"/>
  </w:num>
  <w:num w:numId="92">
    <w:abstractNumId w:val="48"/>
  </w:num>
  <w:num w:numId="93">
    <w:abstractNumId w:val="34"/>
  </w:num>
  <w:num w:numId="94">
    <w:abstractNumId w:val="88"/>
  </w:num>
  <w:num w:numId="95">
    <w:abstractNumId w:val="23"/>
  </w:num>
  <w:num w:numId="96">
    <w:abstractNumId w:val="72"/>
  </w:num>
  <w:num w:numId="97">
    <w:abstractNumId w:val="7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89"/>
    <w:rsid w:val="000163F8"/>
    <w:rsid w:val="00027683"/>
    <w:rsid w:val="00032D5C"/>
    <w:rsid w:val="000339FF"/>
    <w:rsid w:val="00036360"/>
    <w:rsid w:val="0003670D"/>
    <w:rsid w:val="00043516"/>
    <w:rsid w:val="00044652"/>
    <w:rsid w:val="000469C8"/>
    <w:rsid w:val="00047E0D"/>
    <w:rsid w:val="00052042"/>
    <w:rsid w:val="0006204E"/>
    <w:rsid w:val="00067FD4"/>
    <w:rsid w:val="00074478"/>
    <w:rsid w:val="00080C1A"/>
    <w:rsid w:val="00084F73"/>
    <w:rsid w:val="00087467"/>
    <w:rsid w:val="0009203D"/>
    <w:rsid w:val="00094BA3"/>
    <w:rsid w:val="00095B84"/>
    <w:rsid w:val="000A1D4B"/>
    <w:rsid w:val="000A3606"/>
    <w:rsid w:val="000A7295"/>
    <w:rsid w:val="000A79D1"/>
    <w:rsid w:val="000A7ADE"/>
    <w:rsid w:val="000B42A5"/>
    <w:rsid w:val="000C69E7"/>
    <w:rsid w:val="000C7DD9"/>
    <w:rsid w:val="000D18DD"/>
    <w:rsid w:val="000D27A2"/>
    <w:rsid w:val="000D4BBD"/>
    <w:rsid w:val="000D618C"/>
    <w:rsid w:val="000E19B9"/>
    <w:rsid w:val="000E5523"/>
    <w:rsid w:val="000E5A90"/>
    <w:rsid w:val="0011037D"/>
    <w:rsid w:val="00110732"/>
    <w:rsid w:val="00113C52"/>
    <w:rsid w:val="001235F4"/>
    <w:rsid w:val="0012364D"/>
    <w:rsid w:val="00125B15"/>
    <w:rsid w:val="00126ED6"/>
    <w:rsid w:val="00127978"/>
    <w:rsid w:val="001527A1"/>
    <w:rsid w:val="00154DCE"/>
    <w:rsid w:val="0015568F"/>
    <w:rsid w:val="001558A6"/>
    <w:rsid w:val="00167BF1"/>
    <w:rsid w:val="001735AF"/>
    <w:rsid w:val="00174328"/>
    <w:rsid w:val="00176D7E"/>
    <w:rsid w:val="00182693"/>
    <w:rsid w:val="001846D1"/>
    <w:rsid w:val="00185236"/>
    <w:rsid w:val="0019454B"/>
    <w:rsid w:val="001972E1"/>
    <w:rsid w:val="00197D72"/>
    <w:rsid w:val="001A38A0"/>
    <w:rsid w:val="001B4CB9"/>
    <w:rsid w:val="001C6EEB"/>
    <w:rsid w:val="001D2D54"/>
    <w:rsid w:val="001D4135"/>
    <w:rsid w:val="001E5F00"/>
    <w:rsid w:val="0023247A"/>
    <w:rsid w:val="00232CEE"/>
    <w:rsid w:val="002359BD"/>
    <w:rsid w:val="00236902"/>
    <w:rsid w:val="00243968"/>
    <w:rsid w:val="00244053"/>
    <w:rsid w:val="00247A1D"/>
    <w:rsid w:val="00247B63"/>
    <w:rsid w:val="00247FD3"/>
    <w:rsid w:val="0026430E"/>
    <w:rsid w:val="0026494B"/>
    <w:rsid w:val="002773B3"/>
    <w:rsid w:val="00286E16"/>
    <w:rsid w:val="002A4604"/>
    <w:rsid w:val="002B7EAD"/>
    <w:rsid w:val="002D42F2"/>
    <w:rsid w:val="002E3016"/>
    <w:rsid w:val="003011D3"/>
    <w:rsid w:val="00303FD1"/>
    <w:rsid w:val="00304522"/>
    <w:rsid w:val="00306195"/>
    <w:rsid w:val="00313ABD"/>
    <w:rsid w:val="003246CB"/>
    <w:rsid w:val="00325917"/>
    <w:rsid w:val="00333B4A"/>
    <w:rsid w:val="00336E4B"/>
    <w:rsid w:val="0036270F"/>
    <w:rsid w:val="00364E96"/>
    <w:rsid w:val="00366AC0"/>
    <w:rsid w:val="00372E76"/>
    <w:rsid w:val="00373C52"/>
    <w:rsid w:val="00375E4D"/>
    <w:rsid w:val="003922CE"/>
    <w:rsid w:val="003A1C2B"/>
    <w:rsid w:val="003A7BAE"/>
    <w:rsid w:val="003B4C9C"/>
    <w:rsid w:val="003C040F"/>
    <w:rsid w:val="003C4FC9"/>
    <w:rsid w:val="003C5900"/>
    <w:rsid w:val="003C7386"/>
    <w:rsid w:val="003D352A"/>
    <w:rsid w:val="003D4CFD"/>
    <w:rsid w:val="003D66C1"/>
    <w:rsid w:val="003E07D7"/>
    <w:rsid w:val="003E3FF8"/>
    <w:rsid w:val="003E45D1"/>
    <w:rsid w:val="003F34DB"/>
    <w:rsid w:val="003F742D"/>
    <w:rsid w:val="00401B93"/>
    <w:rsid w:val="0040554A"/>
    <w:rsid w:val="00420E85"/>
    <w:rsid w:val="00426CDF"/>
    <w:rsid w:val="00433B67"/>
    <w:rsid w:val="0043501E"/>
    <w:rsid w:val="0045164C"/>
    <w:rsid w:val="00457FBA"/>
    <w:rsid w:val="004629B8"/>
    <w:rsid w:val="004720D7"/>
    <w:rsid w:val="004722B2"/>
    <w:rsid w:val="00474E0F"/>
    <w:rsid w:val="00477942"/>
    <w:rsid w:val="00477D40"/>
    <w:rsid w:val="00483D5D"/>
    <w:rsid w:val="00484F16"/>
    <w:rsid w:val="00486A53"/>
    <w:rsid w:val="004908C1"/>
    <w:rsid w:val="004929B8"/>
    <w:rsid w:val="00495161"/>
    <w:rsid w:val="004A6503"/>
    <w:rsid w:val="004A7A01"/>
    <w:rsid w:val="004B409E"/>
    <w:rsid w:val="004C70A4"/>
    <w:rsid w:val="004D14AC"/>
    <w:rsid w:val="004D23EC"/>
    <w:rsid w:val="004D5CA2"/>
    <w:rsid w:val="004E45EC"/>
    <w:rsid w:val="004F604D"/>
    <w:rsid w:val="00507E96"/>
    <w:rsid w:val="00507E9F"/>
    <w:rsid w:val="005252DB"/>
    <w:rsid w:val="0053392F"/>
    <w:rsid w:val="00534105"/>
    <w:rsid w:val="00540A57"/>
    <w:rsid w:val="00541851"/>
    <w:rsid w:val="00560FBE"/>
    <w:rsid w:val="00562570"/>
    <w:rsid w:val="0058456E"/>
    <w:rsid w:val="0058659F"/>
    <w:rsid w:val="005A03C3"/>
    <w:rsid w:val="005B2187"/>
    <w:rsid w:val="005B58A8"/>
    <w:rsid w:val="005C2EFE"/>
    <w:rsid w:val="005C7542"/>
    <w:rsid w:val="005D3542"/>
    <w:rsid w:val="005D401A"/>
    <w:rsid w:val="005D5EFC"/>
    <w:rsid w:val="005E5CEA"/>
    <w:rsid w:val="005E6178"/>
    <w:rsid w:val="005E7F37"/>
    <w:rsid w:val="005F2882"/>
    <w:rsid w:val="005F2C95"/>
    <w:rsid w:val="00604E9C"/>
    <w:rsid w:val="00617F95"/>
    <w:rsid w:val="00640066"/>
    <w:rsid w:val="006406AA"/>
    <w:rsid w:val="0064230E"/>
    <w:rsid w:val="0064793F"/>
    <w:rsid w:val="006626E9"/>
    <w:rsid w:val="00664167"/>
    <w:rsid w:val="00665100"/>
    <w:rsid w:val="006655D6"/>
    <w:rsid w:val="00673E94"/>
    <w:rsid w:val="00685B25"/>
    <w:rsid w:val="006904B0"/>
    <w:rsid w:val="00690550"/>
    <w:rsid w:val="0069759B"/>
    <w:rsid w:val="006A62A6"/>
    <w:rsid w:val="006B21D4"/>
    <w:rsid w:val="006B50C7"/>
    <w:rsid w:val="006C01ED"/>
    <w:rsid w:val="006C3879"/>
    <w:rsid w:val="006C3E22"/>
    <w:rsid w:val="006D0A2E"/>
    <w:rsid w:val="006D37E4"/>
    <w:rsid w:val="006E1B2C"/>
    <w:rsid w:val="006E22B2"/>
    <w:rsid w:val="006F1048"/>
    <w:rsid w:val="006F31D8"/>
    <w:rsid w:val="006F4152"/>
    <w:rsid w:val="007013EF"/>
    <w:rsid w:val="0070357C"/>
    <w:rsid w:val="0071006A"/>
    <w:rsid w:val="00714CF2"/>
    <w:rsid w:val="007240D5"/>
    <w:rsid w:val="0073633D"/>
    <w:rsid w:val="007400E9"/>
    <w:rsid w:val="0075500C"/>
    <w:rsid w:val="00766498"/>
    <w:rsid w:val="007674FB"/>
    <w:rsid w:val="00773EED"/>
    <w:rsid w:val="00774E37"/>
    <w:rsid w:val="00777C38"/>
    <w:rsid w:val="00777CE1"/>
    <w:rsid w:val="007801A8"/>
    <w:rsid w:val="00781FC1"/>
    <w:rsid w:val="00782705"/>
    <w:rsid w:val="00785193"/>
    <w:rsid w:val="00797308"/>
    <w:rsid w:val="007A5A78"/>
    <w:rsid w:val="007C4A62"/>
    <w:rsid w:val="007D0B82"/>
    <w:rsid w:val="007D6FC5"/>
    <w:rsid w:val="007E0879"/>
    <w:rsid w:val="007E301E"/>
    <w:rsid w:val="007F019B"/>
    <w:rsid w:val="007F60F0"/>
    <w:rsid w:val="00805ED6"/>
    <w:rsid w:val="00815D8D"/>
    <w:rsid w:val="008200F0"/>
    <w:rsid w:val="00837ABF"/>
    <w:rsid w:val="00847CF2"/>
    <w:rsid w:val="0085020E"/>
    <w:rsid w:val="00855A45"/>
    <w:rsid w:val="008627AE"/>
    <w:rsid w:val="0086582D"/>
    <w:rsid w:val="00866DEC"/>
    <w:rsid w:val="00890D09"/>
    <w:rsid w:val="008A518C"/>
    <w:rsid w:val="008B3C79"/>
    <w:rsid w:val="008B4524"/>
    <w:rsid w:val="008B73E6"/>
    <w:rsid w:val="008B763A"/>
    <w:rsid w:val="008C7ECE"/>
    <w:rsid w:val="008D51AB"/>
    <w:rsid w:val="008D6646"/>
    <w:rsid w:val="008E0384"/>
    <w:rsid w:val="008E472F"/>
    <w:rsid w:val="008E7AB2"/>
    <w:rsid w:val="008F001F"/>
    <w:rsid w:val="008F0023"/>
    <w:rsid w:val="009037A2"/>
    <w:rsid w:val="00903A51"/>
    <w:rsid w:val="009044C5"/>
    <w:rsid w:val="00905600"/>
    <w:rsid w:val="009151AE"/>
    <w:rsid w:val="00924C1F"/>
    <w:rsid w:val="009273D7"/>
    <w:rsid w:val="00937B8C"/>
    <w:rsid w:val="009412B9"/>
    <w:rsid w:val="0094392A"/>
    <w:rsid w:val="00946390"/>
    <w:rsid w:val="00946F02"/>
    <w:rsid w:val="00950C1D"/>
    <w:rsid w:val="00954E38"/>
    <w:rsid w:val="0095554B"/>
    <w:rsid w:val="00956BC6"/>
    <w:rsid w:val="0095764E"/>
    <w:rsid w:val="0096187A"/>
    <w:rsid w:val="009670B2"/>
    <w:rsid w:val="0097061F"/>
    <w:rsid w:val="0097159A"/>
    <w:rsid w:val="009820C5"/>
    <w:rsid w:val="009823FA"/>
    <w:rsid w:val="009914E0"/>
    <w:rsid w:val="00994526"/>
    <w:rsid w:val="009971B6"/>
    <w:rsid w:val="009A74B6"/>
    <w:rsid w:val="009B1780"/>
    <w:rsid w:val="009C4229"/>
    <w:rsid w:val="009C526B"/>
    <w:rsid w:val="009E1428"/>
    <w:rsid w:val="009E6254"/>
    <w:rsid w:val="009F2044"/>
    <w:rsid w:val="009F4E82"/>
    <w:rsid w:val="009F67B8"/>
    <w:rsid w:val="00A03759"/>
    <w:rsid w:val="00A1179B"/>
    <w:rsid w:val="00A1391E"/>
    <w:rsid w:val="00A2707D"/>
    <w:rsid w:val="00A31944"/>
    <w:rsid w:val="00A41CD7"/>
    <w:rsid w:val="00A44657"/>
    <w:rsid w:val="00A4683F"/>
    <w:rsid w:val="00A511EB"/>
    <w:rsid w:val="00A523CB"/>
    <w:rsid w:val="00A62C15"/>
    <w:rsid w:val="00A63F15"/>
    <w:rsid w:val="00A7240B"/>
    <w:rsid w:val="00A80601"/>
    <w:rsid w:val="00A83544"/>
    <w:rsid w:val="00A9631A"/>
    <w:rsid w:val="00AA49A2"/>
    <w:rsid w:val="00AB2934"/>
    <w:rsid w:val="00AB51A4"/>
    <w:rsid w:val="00AB6171"/>
    <w:rsid w:val="00AE0269"/>
    <w:rsid w:val="00AE1F79"/>
    <w:rsid w:val="00AE46ED"/>
    <w:rsid w:val="00AE54C5"/>
    <w:rsid w:val="00AE6A70"/>
    <w:rsid w:val="00AE7FAD"/>
    <w:rsid w:val="00B00933"/>
    <w:rsid w:val="00B02D50"/>
    <w:rsid w:val="00B15CED"/>
    <w:rsid w:val="00B23B09"/>
    <w:rsid w:val="00B2508B"/>
    <w:rsid w:val="00B308F9"/>
    <w:rsid w:val="00B316BC"/>
    <w:rsid w:val="00B33C28"/>
    <w:rsid w:val="00B44922"/>
    <w:rsid w:val="00B53F28"/>
    <w:rsid w:val="00B65F98"/>
    <w:rsid w:val="00B6690C"/>
    <w:rsid w:val="00B67C99"/>
    <w:rsid w:val="00B743E0"/>
    <w:rsid w:val="00B86F0A"/>
    <w:rsid w:val="00B90DB8"/>
    <w:rsid w:val="00BB0A4C"/>
    <w:rsid w:val="00BC1F34"/>
    <w:rsid w:val="00BC6009"/>
    <w:rsid w:val="00BF5585"/>
    <w:rsid w:val="00BF7CFC"/>
    <w:rsid w:val="00C024D0"/>
    <w:rsid w:val="00C331C0"/>
    <w:rsid w:val="00C365A7"/>
    <w:rsid w:val="00C4111B"/>
    <w:rsid w:val="00C51B89"/>
    <w:rsid w:val="00C53F99"/>
    <w:rsid w:val="00C575A3"/>
    <w:rsid w:val="00C73B5F"/>
    <w:rsid w:val="00C7458D"/>
    <w:rsid w:val="00C74B04"/>
    <w:rsid w:val="00C77C28"/>
    <w:rsid w:val="00C96934"/>
    <w:rsid w:val="00C97A55"/>
    <w:rsid w:val="00CA4F10"/>
    <w:rsid w:val="00CB3252"/>
    <w:rsid w:val="00CB575C"/>
    <w:rsid w:val="00CB5961"/>
    <w:rsid w:val="00CC1601"/>
    <w:rsid w:val="00CD4684"/>
    <w:rsid w:val="00CE460E"/>
    <w:rsid w:val="00CF28F5"/>
    <w:rsid w:val="00D065DF"/>
    <w:rsid w:val="00D34409"/>
    <w:rsid w:val="00D36026"/>
    <w:rsid w:val="00D5183C"/>
    <w:rsid w:val="00D53159"/>
    <w:rsid w:val="00D53283"/>
    <w:rsid w:val="00D64282"/>
    <w:rsid w:val="00D67A41"/>
    <w:rsid w:val="00D90FD5"/>
    <w:rsid w:val="00DA2623"/>
    <w:rsid w:val="00DA32D7"/>
    <w:rsid w:val="00DA3A51"/>
    <w:rsid w:val="00DB38AB"/>
    <w:rsid w:val="00DB55FC"/>
    <w:rsid w:val="00DC07FE"/>
    <w:rsid w:val="00DD3691"/>
    <w:rsid w:val="00DE0C94"/>
    <w:rsid w:val="00DE3B1C"/>
    <w:rsid w:val="00DE499A"/>
    <w:rsid w:val="00DE4B95"/>
    <w:rsid w:val="00E02010"/>
    <w:rsid w:val="00E034E5"/>
    <w:rsid w:val="00E14C50"/>
    <w:rsid w:val="00E16625"/>
    <w:rsid w:val="00E3154C"/>
    <w:rsid w:val="00E3495D"/>
    <w:rsid w:val="00E36768"/>
    <w:rsid w:val="00E37EFA"/>
    <w:rsid w:val="00E426FC"/>
    <w:rsid w:val="00E42830"/>
    <w:rsid w:val="00E53CF2"/>
    <w:rsid w:val="00E545A0"/>
    <w:rsid w:val="00E577F1"/>
    <w:rsid w:val="00E57D42"/>
    <w:rsid w:val="00E80963"/>
    <w:rsid w:val="00E833C3"/>
    <w:rsid w:val="00E93F10"/>
    <w:rsid w:val="00EA0EEC"/>
    <w:rsid w:val="00EC0E33"/>
    <w:rsid w:val="00EC1CBA"/>
    <w:rsid w:val="00EC2CB8"/>
    <w:rsid w:val="00EC4275"/>
    <w:rsid w:val="00ED2F8D"/>
    <w:rsid w:val="00EE087E"/>
    <w:rsid w:val="00EE14E8"/>
    <w:rsid w:val="00EF53A6"/>
    <w:rsid w:val="00F0089E"/>
    <w:rsid w:val="00F102CA"/>
    <w:rsid w:val="00F132B8"/>
    <w:rsid w:val="00F26424"/>
    <w:rsid w:val="00F3075A"/>
    <w:rsid w:val="00F329CC"/>
    <w:rsid w:val="00F41769"/>
    <w:rsid w:val="00F516F7"/>
    <w:rsid w:val="00F607E9"/>
    <w:rsid w:val="00F62FD6"/>
    <w:rsid w:val="00F6350B"/>
    <w:rsid w:val="00F6395A"/>
    <w:rsid w:val="00F67833"/>
    <w:rsid w:val="00F74A46"/>
    <w:rsid w:val="00F7593D"/>
    <w:rsid w:val="00F940E9"/>
    <w:rsid w:val="00F979C7"/>
    <w:rsid w:val="00FA0DAA"/>
    <w:rsid w:val="00FB07A0"/>
    <w:rsid w:val="00FB2C7A"/>
    <w:rsid w:val="00FB63F0"/>
    <w:rsid w:val="00FC02DD"/>
    <w:rsid w:val="00FC3135"/>
    <w:rsid w:val="00FC6CA1"/>
    <w:rsid w:val="00FD10EB"/>
    <w:rsid w:val="00FD14FC"/>
    <w:rsid w:val="00FD6413"/>
    <w:rsid w:val="00FD7A00"/>
    <w:rsid w:val="00FD7CDA"/>
    <w:rsid w:val="00FE3542"/>
    <w:rsid w:val="00FE68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E4BD6C"/>
  <w15:chartTrackingRefBased/>
  <w15:docId w15:val="{47B72E6F-3716-431A-AE39-FC897EFA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 w:type="numbering" w:customStyle="1" w:styleId="Opstilling31">
    <w:name w:val="Opstilling 31"/>
    <w:basedOn w:val="Ingenoversigt"/>
    <w:rsid w:val="00EE14E8"/>
    <w:pPr>
      <w:numPr>
        <w:numId w:val="30"/>
      </w:numPr>
    </w:pPr>
  </w:style>
  <w:style w:type="numbering" w:customStyle="1" w:styleId="Opstilling51">
    <w:name w:val="Opstilling 51"/>
    <w:basedOn w:val="Ingenoversigt"/>
    <w:rsid w:val="00457FBA"/>
    <w:pPr>
      <w:numPr>
        <w:numId w:val="41"/>
      </w:numPr>
    </w:pPr>
  </w:style>
  <w:style w:type="numbering" w:customStyle="1" w:styleId="List6">
    <w:name w:val="List 6"/>
    <w:basedOn w:val="Ingenoversigt"/>
    <w:rsid w:val="00457FBA"/>
    <w:pPr>
      <w:numPr>
        <w:numId w:val="40"/>
      </w:numPr>
    </w:pPr>
  </w:style>
  <w:style w:type="numbering" w:customStyle="1" w:styleId="List8">
    <w:name w:val="List 8"/>
    <w:basedOn w:val="Ingenoversigt"/>
    <w:rsid w:val="000A3606"/>
    <w:pPr>
      <w:numPr>
        <w:numId w:val="52"/>
      </w:numPr>
    </w:pPr>
  </w:style>
  <w:style w:type="numbering" w:customStyle="1" w:styleId="List9">
    <w:name w:val="List 9"/>
    <w:basedOn w:val="Ingenoversigt"/>
    <w:rsid w:val="000A3606"/>
    <w:pPr>
      <w:numPr>
        <w:numId w:val="53"/>
      </w:numPr>
    </w:pPr>
  </w:style>
  <w:style w:type="numbering" w:customStyle="1" w:styleId="List13">
    <w:name w:val="List 13"/>
    <w:basedOn w:val="Ingenoversigt"/>
    <w:rsid w:val="00F26424"/>
    <w:pPr>
      <w:numPr>
        <w:numId w:val="59"/>
      </w:numPr>
    </w:pPr>
  </w:style>
  <w:style w:type="numbering" w:customStyle="1" w:styleId="List14">
    <w:name w:val="List 14"/>
    <w:basedOn w:val="Ingenoversigt"/>
    <w:rsid w:val="00F26424"/>
    <w:pPr>
      <w:numPr>
        <w:numId w:val="63"/>
      </w:numPr>
    </w:pPr>
  </w:style>
  <w:style w:type="numbering" w:customStyle="1" w:styleId="List18">
    <w:name w:val="List 18"/>
    <w:basedOn w:val="Ingenoversigt"/>
    <w:rsid w:val="00C74B04"/>
    <w:pPr>
      <w:numPr>
        <w:numId w:val="73"/>
      </w:numPr>
    </w:pPr>
  </w:style>
  <w:style w:type="numbering" w:customStyle="1" w:styleId="List21">
    <w:name w:val="List 21"/>
    <w:basedOn w:val="Ingenoversigt"/>
    <w:rsid w:val="00167BF1"/>
    <w:pPr>
      <w:numPr>
        <w:numId w:val="88"/>
      </w:numPr>
    </w:pPr>
  </w:style>
  <w:style w:type="numbering" w:customStyle="1" w:styleId="List22">
    <w:name w:val="List 22"/>
    <w:basedOn w:val="Ingenoversigt"/>
    <w:rsid w:val="00167BF1"/>
    <w:pPr>
      <w:numPr>
        <w:numId w:val="90"/>
      </w:numPr>
    </w:pPr>
  </w:style>
  <w:style w:type="paragraph" w:customStyle="1" w:styleId="Default">
    <w:name w:val="Default"/>
    <w:rsid w:val="000A79D1"/>
    <w:pPr>
      <w:autoSpaceDE w:val="0"/>
      <w:autoSpaceDN w:val="0"/>
      <w:adjustRightInd w:val="0"/>
      <w:spacing w:after="0" w:line="240" w:lineRule="auto"/>
    </w:pPr>
    <w:rPr>
      <w:rFonts w:ascii="Myriad Pro" w:hAnsi="Myriad Pro" w:cs="Myriad Pro"/>
      <w:color w:val="000000"/>
      <w:sz w:val="24"/>
      <w:szCs w:val="24"/>
    </w:rPr>
  </w:style>
  <w:style w:type="paragraph" w:customStyle="1" w:styleId="Pa28">
    <w:name w:val="Pa28"/>
    <w:basedOn w:val="Default"/>
    <w:next w:val="Default"/>
    <w:uiPriority w:val="99"/>
    <w:rsid w:val="000A79D1"/>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435461">
      <w:bodyDiv w:val="1"/>
      <w:marLeft w:val="0"/>
      <w:marRight w:val="0"/>
      <w:marTop w:val="0"/>
      <w:marBottom w:val="0"/>
      <w:divBdr>
        <w:top w:val="none" w:sz="0" w:space="0" w:color="auto"/>
        <w:left w:val="none" w:sz="0" w:space="0" w:color="auto"/>
        <w:bottom w:val="none" w:sz="0" w:space="0" w:color="auto"/>
        <w:right w:val="none" w:sz="0" w:space="0" w:color="auto"/>
      </w:divBdr>
      <w:divsChild>
        <w:div w:id="1871339372">
          <w:marLeft w:val="360"/>
          <w:marRight w:val="0"/>
          <w:marTop w:val="451"/>
          <w:marBottom w:val="240"/>
          <w:divBdr>
            <w:top w:val="none" w:sz="0" w:space="0" w:color="auto"/>
            <w:left w:val="none" w:sz="0" w:space="0" w:color="auto"/>
            <w:bottom w:val="none" w:sz="0" w:space="0" w:color="auto"/>
            <w:right w:val="none" w:sz="0" w:space="0" w:color="auto"/>
          </w:divBdr>
        </w:div>
      </w:divsChild>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75266870">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emu.dk/dagtilbud/en-paedagogisk-laereplan/den-styrkede-paedagogiske-laereplan-rammer-og-indhold"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an%20J&#248;rgensen\OneDrive%20-%20Pedersborg%20B&#248;rnehus\Overf&#248;rsler\P&#9500;&#170;dagogisk%20l&#9500;&#17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9B5FBA1DA5469CBAC01331B3DCE665"/>
        <w:category>
          <w:name w:val="Generelt"/>
          <w:gallery w:val="placeholder"/>
        </w:category>
        <w:types>
          <w:type w:val="bbPlcHdr"/>
        </w:types>
        <w:behaviors>
          <w:behavior w:val="content"/>
        </w:behaviors>
        <w:guid w:val="{5262A946-1D62-4DFF-895D-CF091376E702}"/>
      </w:docPartPr>
      <w:docPartBody>
        <w:p w:rsidR="00D57DB3" w:rsidRDefault="001D73A9">
          <w:pPr>
            <w:pStyle w:val="C49B5FBA1DA5469CBAC01331B3DCE665"/>
          </w:pPr>
          <w:r>
            <w:rPr>
              <w:rStyle w:val="Pladsholdertekst"/>
            </w:rPr>
            <w:t>Skriv dagtilbuddets navn</w:t>
          </w:r>
        </w:p>
      </w:docPartBody>
    </w:docPart>
    <w:docPart>
      <w:docPartPr>
        <w:name w:val="DC2A859FD62E4EC99FC3C4CCECFCADB6"/>
        <w:category>
          <w:name w:val="Generelt"/>
          <w:gallery w:val="placeholder"/>
        </w:category>
        <w:types>
          <w:type w:val="bbPlcHdr"/>
        </w:types>
        <w:behaviors>
          <w:behavior w:val="content"/>
        </w:behaviors>
        <w:guid w:val="{2E88F8C0-8492-46FF-9C8B-CBD8F4166B36}"/>
      </w:docPartPr>
      <w:docPartBody>
        <w:p w:rsidR="00D57DB3" w:rsidRDefault="001D73A9">
          <w:pPr>
            <w:pStyle w:val="DC2A859FD62E4EC99FC3C4CCECFCADB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Raleway">
    <w:altName w:val="Trebuchet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A9"/>
    <w:rsid w:val="001D73A9"/>
    <w:rsid w:val="0034016F"/>
    <w:rsid w:val="009B6DED"/>
    <w:rsid w:val="009C3B60"/>
    <w:rsid w:val="00D57D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C49B5FBA1DA5469CBAC01331B3DCE665">
    <w:name w:val="C49B5FBA1DA5469CBAC01331B3DCE665"/>
  </w:style>
  <w:style w:type="paragraph" w:customStyle="1" w:styleId="DC2A859FD62E4EC99FC3C4CCECFCADB6">
    <w:name w:val="DC2A859FD62E4EC99FC3C4CCECFCA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Pedersborg Børnehus</ns:dagtilbudsnavn>
    <ns:aarstal>2021-2023</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P├ªdagogisk l├ªreplan</Template>
  <TotalTime>0</TotalTime>
  <Pages>30</Pages>
  <Words>5305</Words>
  <Characters>32362</Characters>
  <Application>Microsoft Office Word</Application>
  <DocSecurity>0</DocSecurity>
  <Lines>269</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Ethel</dc:creator>
  <cp:keywords/>
  <dc:description/>
  <cp:lastModifiedBy>Allan K. Jørgensen</cp:lastModifiedBy>
  <cp:revision>2</cp:revision>
  <cp:lastPrinted>2019-02-11T12:25:00Z</cp:lastPrinted>
  <dcterms:created xsi:type="dcterms:W3CDTF">2021-05-28T07:54:00Z</dcterms:created>
  <dcterms:modified xsi:type="dcterms:W3CDTF">2021-05-28T07:54:00Z</dcterms:modified>
</cp:coreProperties>
</file>